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AC3CE9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AC3CE9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Pr="00AC3CE9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AB0442" w:rsidRPr="00AC3CE9" w:rsidRDefault="005B092D" w:rsidP="00B904AA">
      <w:pPr>
        <w:suppressAutoHyphens/>
        <w:autoSpaceDN w:val="0"/>
        <w:jc w:val="center"/>
        <w:rPr>
          <w:b/>
          <w:sz w:val="28"/>
          <w:szCs w:val="28"/>
        </w:rPr>
      </w:pPr>
      <w:r w:rsidRPr="00AC3CE9">
        <w:rPr>
          <w:b/>
          <w:sz w:val="28"/>
          <w:szCs w:val="28"/>
        </w:rPr>
        <w:t xml:space="preserve">Алтайского края </w:t>
      </w:r>
      <w:r w:rsidR="00FE79D0" w:rsidRPr="00FE79D0">
        <w:rPr>
          <w:b/>
          <w:sz w:val="28"/>
          <w:szCs w:val="28"/>
        </w:rPr>
        <w:t>«</w:t>
      </w:r>
      <w:r w:rsidR="00B904AA" w:rsidRPr="00B904AA">
        <w:rPr>
          <w:b/>
          <w:sz w:val="28"/>
          <w:szCs w:val="28"/>
        </w:rPr>
        <w:t>О внесении изменений в Административный регламент предоставления муниципальной услуги «Отвод участка земли для погребения умершего и оформления разрешения на захоронение», утвержденный постановлением Администрации города Рубцовска Алтайского края от 26.02.2021 № 456</w:t>
      </w:r>
      <w:r w:rsidR="00FE79D0" w:rsidRPr="00FE79D0">
        <w:rPr>
          <w:b/>
          <w:sz w:val="28"/>
          <w:szCs w:val="28"/>
        </w:rPr>
        <w:t>»</w:t>
      </w:r>
    </w:p>
    <w:p w:rsidR="00954B52" w:rsidRPr="00AC3CE9" w:rsidRDefault="00954B52" w:rsidP="00954B52">
      <w:pPr>
        <w:jc w:val="center"/>
        <w:rPr>
          <w:sz w:val="28"/>
          <w:szCs w:val="28"/>
        </w:rPr>
      </w:pPr>
    </w:p>
    <w:p w:rsidR="00E1173B" w:rsidRPr="00AC3CE9" w:rsidRDefault="00E1173B" w:rsidP="005D4B3F">
      <w:pPr>
        <w:ind w:firstLine="709"/>
        <w:jc w:val="both"/>
        <w:rPr>
          <w:sz w:val="28"/>
          <w:szCs w:val="28"/>
        </w:rPr>
      </w:pPr>
      <w:proofErr w:type="gramStart"/>
      <w:r w:rsidRPr="00AC3CE9">
        <w:rPr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AC3CE9">
        <w:rPr>
          <w:sz w:val="28"/>
          <w:szCs w:val="28"/>
        </w:rPr>
        <w:t>от</w:t>
      </w:r>
      <w:r w:rsidR="00A55AEF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 xml:space="preserve">06.10.2003 </w:t>
      </w:r>
      <w:r w:rsidR="00ED3BCD" w:rsidRPr="00AC3CE9">
        <w:rPr>
          <w:sz w:val="28"/>
          <w:szCs w:val="28"/>
        </w:rPr>
        <w:t>№</w:t>
      </w:r>
      <w:r w:rsidR="00A55AEF" w:rsidRPr="00AC3CE9">
        <w:rPr>
          <w:sz w:val="28"/>
          <w:szCs w:val="28"/>
        </w:rPr>
        <w:t> </w:t>
      </w:r>
      <w:r w:rsidR="00F05651" w:rsidRPr="00AC3CE9">
        <w:rPr>
          <w:sz w:val="28"/>
          <w:szCs w:val="28"/>
        </w:rPr>
        <w:t xml:space="preserve">131-ФЗ </w:t>
      </w:r>
      <w:r w:rsidRPr="00AC3CE9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AC3CE9">
        <w:rPr>
          <w:sz w:val="28"/>
          <w:szCs w:val="28"/>
        </w:rPr>
        <w:t xml:space="preserve">, </w:t>
      </w:r>
      <w:r w:rsidRPr="00AC3CE9">
        <w:rPr>
          <w:sz w:val="28"/>
          <w:szCs w:val="28"/>
        </w:rPr>
        <w:t>законом Алтайского края от</w:t>
      </w:r>
      <w:r w:rsidR="00F05651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 xml:space="preserve">10.11.2014 </w:t>
      </w:r>
      <w:r w:rsidR="00ED3BCD" w:rsidRPr="00AC3CE9">
        <w:rPr>
          <w:sz w:val="28"/>
          <w:szCs w:val="28"/>
        </w:rPr>
        <w:t>№</w:t>
      </w:r>
      <w:r w:rsidR="00A55AEF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>90-ЗС «О порядке проведения оценки регулирующего воздействия проектов муниципальных нормативных правовых актов и экспертизы муниципальн</w:t>
      </w:r>
      <w:r w:rsidR="00AC3CE9">
        <w:rPr>
          <w:sz w:val="28"/>
          <w:szCs w:val="28"/>
        </w:rPr>
        <w:t xml:space="preserve">ых нормативных правовых актов» рассмотрен проект </w:t>
      </w:r>
      <w:r w:rsidR="00AC3CE9" w:rsidRPr="00AC3CE9">
        <w:rPr>
          <w:sz w:val="28"/>
          <w:szCs w:val="28"/>
        </w:rPr>
        <w:t>муниципального нормативного правового акта - постановления Администрации города Рубцовска</w:t>
      </w:r>
      <w:proofErr w:type="gramEnd"/>
      <w:r w:rsidR="00AC3CE9" w:rsidRPr="00AC3CE9">
        <w:rPr>
          <w:sz w:val="28"/>
          <w:szCs w:val="28"/>
        </w:rPr>
        <w:t xml:space="preserve"> </w:t>
      </w:r>
      <w:proofErr w:type="gramStart"/>
      <w:r w:rsidR="00AC3CE9" w:rsidRPr="00AC3CE9">
        <w:rPr>
          <w:sz w:val="28"/>
          <w:szCs w:val="28"/>
        </w:rPr>
        <w:t xml:space="preserve">Алтайского края </w:t>
      </w:r>
      <w:r w:rsidR="00FE79D0">
        <w:rPr>
          <w:sz w:val="26"/>
          <w:szCs w:val="26"/>
        </w:rPr>
        <w:t>«</w:t>
      </w:r>
      <w:r w:rsidR="00B904AA">
        <w:rPr>
          <w:sz w:val="26"/>
          <w:szCs w:val="26"/>
        </w:rPr>
        <w:t>О внесении изменений  в Административный регламент предоставления муниципальной услуги «Отвод участка земли для погребения умершего и оформления разрешения на захоронение», утвержденный постановлением Администрации города Рубцовска Алтайского края от 26.02.2021 № 456</w:t>
      </w:r>
      <w:r w:rsidR="00FE79D0" w:rsidRPr="00830606">
        <w:rPr>
          <w:sz w:val="27"/>
          <w:szCs w:val="27"/>
        </w:rPr>
        <w:t>»</w:t>
      </w:r>
      <w:r w:rsidR="00FE79D0">
        <w:rPr>
          <w:sz w:val="26"/>
          <w:szCs w:val="26"/>
        </w:rPr>
        <w:t xml:space="preserve"> </w:t>
      </w:r>
      <w:r w:rsidR="004974E5" w:rsidRPr="00AC3CE9">
        <w:rPr>
          <w:sz w:val="28"/>
          <w:szCs w:val="28"/>
        </w:rPr>
        <w:t>(далее - проект МНПА),</w:t>
      </w:r>
      <w:r w:rsidR="00837D67" w:rsidRPr="00AC3CE9">
        <w:rPr>
          <w:sz w:val="28"/>
          <w:szCs w:val="28"/>
        </w:rPr>
        <w:t xml:space="preserve"> </w:t>
      </w:r>
      <w:r w:rsidR="004974E5" w:rsidRPr="00AC3CE9">
        <w:rPr>
          <w:sz w:val="28"/>
          <w:szCs w:val="28"/>
        </w:rPr>
        <w:t>подготовленный</w:t>
      </w:r>
      <w:r w:rsidRPr="00AC3CE9">
        <w:rPr>
          <w:sz w:val="28"/>
          <w:szCs w:val="28"/>
        </w:rPr>
        <w:t xml:space="preserve"> и направленный для подготовки настоящего заключения </w:t>
      </w:r>
      <w:r w:rsidR="00B904AA">
        <w:rPr>
          <w:sz w:val="28"/>
          <w:szCs w:val="28"/>
        </w:rPr>
        <w:t>управлением</w:t>
      </w:r>
      <w:r w:rsidR="009C365F" w:rsidRPr="00AC3CE9">
        <w:rPr>
          <w:sz w:val="28"/>
          <w:szCs w:val="28"/>
        </w:rPr>
        <w:t xml:space="preserve"> Администрации города Рубцовска </w:t>
      </w:r>
      <w:r w:rsidR="004D005E" w:rsidRPr="00AC3CE9">
        <w:rPr>
          <w:sz w:val="28"/>
          <w:szCs w:val="28"/>
        </w:rPr>
        <w:t xml:space="preserve">по </w:t>
      </w:r>
      <w:r w:rsidR="00B904AA">
        <w:rPr>
          <w:sz w:val="28"/>
          <w:szCs w:val="28"/>
        </w:rPr>
        <w:t>жилищно</w:t>
      </w:r>
      <w:r w:rsidR="00B904AA">
        <w:t>-</w:t>
      </w:r>
      <w:r w:rsidR="00B904AA" w:rsidRPr="00410853">
        <w:rPr>
          <w:sz w:val="28"/>
          <w:szCs w:val="28"/>
        </w:rPr>
        <w:t>коммунальному хозяйству и экологии</w:t>
      </w:r>
      <w:r w:rsidR="00B904AA" w:rsidRPr="00AC3CE9">
        <w:rPr>
          <w:sz w:val="28"/>
          <w:szCs w:val="28"/>
        </w:rPr>
        <w:t xml:space="preserve"> </w:t>
      </w:r>
      <w:r w:rsidR="004974E5" w:rsidRPr="00AC3CE9">
        <w:rPr>
          <w:sz w:val="28"/>
          <w:szCs w:val="28"/>
        </w:rPr>
        <w:t>(далее - разработчик)</w:t>
      </w:r>
      <w:r w:rsidRPr="00AC3CE9">
        <w:rPr>
          <w:sz w:val="28"/>
          <w:szCs w:val="28"/>
        </w:rPr>
        <w:t xml:space="preserve">. </w:t>
      </w:r>
      <w:proofErr w:type="gramEnd"/>
    </w:p>
    <w:p w:rsidR="00D56E44" w:rsidRPr="00AC3CE9" w:rsidRDefault="00D56E44" w:rsidP="004A1D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AC3CE9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AC3CE9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81A01" w:rsidRPr="00AC3CE9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AC3CE9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AC3CE9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AC3CE9">
        <w:rPr>
          <w:rFonts w:ascii="Times New Roman" w:hAnsi="Times New Roman" w:cs="Times New Roman"/>
          <w:sz w:val="28"/>
          <w:szCs w:val="28"/>
        </w:rPr>
        <w:t>.</w:t>
      </w:r>
    </w:p>
    <w:p w:rsidR="00F54F3B" w:rsidRPr="00AC3CE9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AC3CE9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AC3CE9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AC3C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3CE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F54F3B" w:rsidRPr="00AC3CE9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FE79D0">
        <w:rPr>
          <w:rFonts w:ascii="Times New Roman" w:hAnsi="Times New Roman" w:cs="Times New Roman"/>
          <w:sz w:val="28"/>
          <w:szCs w:val="28"/>
        </w:rPr>
        <w:t>0</w:t>
      </w:r>
      <w:r w:rsidR="00410853">
        <w:rPr>
          <w:rFonts w:ascii="Times New Roman" w:hAnsi="Times New Roman" w:cs="Times New Roman"/>
          <w:sz w:val="28"/>
          <w:szCs w:val="28"/>
        </w:rPr>
        <w:t>8</w:t>
      </w:r>
      <w:r w:rsidR="00AC3CE9">
        <w:rPr>
          <w:rFonts w:ascii="Times New Roman" w:hAnsi="Times New Roman" w:cs="Times New Roman"/>
          <w:sz w:val="28"/>
          <w:szCs w:val="28"/>
        </w:rPr>
        <w:t>.0</w:t>
      </w:r>
      <w:r w:rsidR="00FE79D0">
        <w:rPr>
          <w:rFonts w:ascii="Times New Roman" w:hAnsi="Times New Roman" w:cs="Times New Roman"/>
          <w:sz w:val="28"/>
          <w:szCs w:val="28"/>
        </w:rPr>
        <w:t>7</w:t>
      </w:r>
      <w:r w:rsidR="00AC3CE9">
        <w:rPr>
          <w:rFonts w:ascii="Times New Roman" w:hAnsi="Times New Roman" w:cs="Times New Roman"/>
          <w:sz w:val="28"/>
          <w:szCs w:val="28"/>
        </w:rPr>
        <w:t>.</w:t>
      </w:r>
      <w:r w:rsidR="00492557" w:rsidRPr="00AC3CE9">
        <w:rPr>
          <w:rFonts w:ascii="Times New Roman" w:hAnsi="Times New Roman" w:cs="Times New Roman"/>
          <w:sz w:val="28"/>
          <w:szCs w:val="28"/>
        </w:rPr>
        <w:t>2025</w:t>
      </w:r>
      <w:r w:rsidR="00384FCA" w:rsidRPr="00AC3CE9">
        <w:rPr>
          <w:rFonts w:ascii="Times New Roman" w:hAnsi="Times New Roman" w:cs="Times New Roman"/>
          <w:sz w:val="28"/>
          <w:szCs w:val="28"/>
        </w:rPr>
        <w:t xml:space="preserve"> по </w:t>
      </w:r>
      <w:r w:rsidR="00FE79D0">
        <w:rPr>
          <w:rFonts w:ascii="Times New Roman" w:hAnsi="Times New Roman" w:cs="Times New Roman"/>
          <w:sz w:val="28"/>
          <w:szCs w:val="28"/>
        </w:rPr>
        <w:t>2</w:t>
      </w:r>
      <w:r w:rsidR="00410853">
        <w:rPr>
          <w:rFonts w:ascii="Times New Roman" w:hAnsi="Times New Roman" w:cs="Times New Roman"/>
          <w:sz w:val="28"/>
          <w:szCs w:val="28"/>
        </w:rPr>
        <w:t>9</w:t>
      </w:r>
      <w:r w:rsidR="00AC3CE9">
        <w:rPr>
          <w:rFonts w:ascii="Times New Roman" w:hAnsi="Times New Roman" w:cs="Times New Roman"/>
          <w:sz w:val="28"/>
          <w:szCs w:val="28"/>
        </w:rPr>
        <w:t>.0</w:t>
      </w:r>
      <w:r w:rsidR="00FE79D0">
        <w:rPr>
          <w:rFonts w:ascii="Times New Roman" w:hAnsi="Times New Roman" w:cs="Times New Roman"/>
          <w:sz w:val="28"/>
          <w:szCs w:val="28"/>
        </w:rPr>
        <w:t>7</w:t>
      </w:r>
      <w:r w:rsidR="00AC3CE9">
        <w:rPr>
          <w:rFonts w:ascii="Times New Roman" w:hAnsi="Times New Roman" w:cs="Times New Roman"/>
          <w:sz w:val="28"/>
          <w:szCs w:val="28"/>
        </w:rPr>
        <w:t>.</w:t>
      </w:r>
      <w:r w:rsidR="004963FB" w:rsidRPr="00AC3CE9">
        <w:rPr>
          <w:rFonts w:ascii="Times New Roman" w:hAnsi="Times New Roman" w:cs="Times New Roman"/>
          <w:sz w:val="28"/>
          <w:szCs w:val="28"/>
        </w:rPr>
        <w:t>2025</w:t>
      </w:r>
      <w:r w:rsidRPr="00AC3CE9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20710F" w:rsidRPr="0020710F" w:rsidRDefault="0020710F" w:rsidP="002071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0F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предоставлением Администрацией города Рубцовска Алтайского края муниципальной услуги «Отвод участка земли для погребения умершего и оформления разрешения на захоронение».</w:t>
      </w:r>
    </w:p>
    <w:p w:rsidR="006E1B97" w:rsidRPr="00AC3CE9" w:rsidRDefault="006E1B97" w:rsidP="00842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AC3CE9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CE9">
        <w:rPr>
          <w:rFonts w:ascii="Times New Roman" w:hAnsi="Times New Roman" w:cs="Times New Roman"/>
          <w:sz w:val="28"/>
          <w:szCs w:val="28"/>
        </w:rPr>
        <w:t xml:space="preserve">В результате проведения оценки регулирующего воздействия проекта </w:t>
      </w:r>
      <w:r w:rsidRPr="00AC3CE9">
        <w:rPr>
          <w:rFonts w:ascii="Times New Roman" w:hAnsi="Times New Roman" w:cs="Times New Roman"/>
          <w:sz w:val="28"/>
          <w:szCs w:val="28"/>
        </w:rPr>
        <w:lastRenderedPageBreak/>
        <w:t>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AC3CE9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CE9">
        <w:rPr>
          <w:rFonts w:ascii="Times New Roman" w:hAnsi="Times New Roman" w:cs="Times New Roman"/>
          <w:sz w:val="28"/>
          <w:szCs w:val="28"/>
        </w:rPr>
        <w:t>п</w:t>
      </w:r>
      <w:r w:rsidR="00100AF0" w:rsidRPr="00AC3CE9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</w:t>
      </w:r>
      <w:r w:rsidR="00C339F4">
        <w:rPr>
          <w:rFonts w:ascii="Times New Roman" w:hAnsi="Times New Roman" w:cs="Times New Roman"/>
          <w:sz w:val="28"/>
          <w:szCs w:val="28"/>
        </w:rPr>
        <w:t xml:space="preserve"> </w:t>
      </w:r>
      <w:r w:rsidR="00AC12A4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100AF0" w:rsidRPr="00AC3CE9">
        <w:rPr>
          <w:rFonts w:ascii="Times New Roman" w:hAnsi="Times New Roman" w:cs="Times New Roman"/>
          <w:sz w:val="28"/>
          <w:szCs w:val="28"/>
        </w:rPr>
        <w:t>город Рубцовск Алтайского края.</w:t>
      </w:r>
      <w:proofErr w:type="gramEnd"/>
      <w:r w:rsidR="00100AF0" w:rsidRPr="00AC3CE9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AC3CE9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AC3CE9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AC3CE9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E2261B">
        <w:rPr>
          <w:sz w:val="28"/>
          <w:szCs w:val="28"/>
        </w:rPr>
        <w:t xml:space="preserve">Дата: </w:t>
      </w:r>
      <w:r w:rsidR="003D2CC4">
        <w:rPr>
          <w:sz w:val="28"/>
          <w:szCs w:val="28"/>
        </w:rPr>
        <w:t>12.08.2025</w:t>
      </w: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RPr="00AC3CE9" w:rsidTr="001F1998">
        <w:tc>
          <w:tcPr>
            <w:tcW w:w="4785" w:type="dxa"/>
          </w:tcPr>
          <w:p w:rsidR="001F1998" w:rsidRPr="00AC3CE9" w:rsidRDefault="0048497D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Н</w:t>
            </w:r>
            <w:r w:rsidR="001F1998" w:rsidRPr="00AC3CE9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развития и ценообразования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48497D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И.В.</w:t>
            </w:r>
            <w:r w:rsidR="00480E9E" w:rsidRPr="00AC3CE9">
              <w:rPr>
                <w:sz w:val="28"/>
                <w:szCs w:val="28"/>
              </w:rPr>
              <w:t xml:space="preserve"> </w:t>
            </w:r>
            <w:r w:rsidRPr="00AC3CE9">
              <w:rPr>
                <w:sz w:val="28"/>
                <w:szCs w:val="28"/>
              </w:rPr>
              <w:t>Пурыга</w:t>
            </w:r>
          </w:p>
        </w:tc>
      </w:tr>
    </w:tbl>
    <w:p w:rsidR="00E1173B" w:rsidRPr="00AC3CE9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p w:rsidR="000368FE" w:rsidRPr="00AC3CE9" w:rsidRDefault="000368FE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0368FE" w:rsidRPr="00AC3CE9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AA" w:rsidRDefault="00B904AA" w:rsidP="00E13ACC">
      <w:r>
        <w:separator/>
      </w:r>
    </w:p>
  </w:endnote>
  <w:endnote w:type="continuationSeparator" w:id="0">
    <w:p w:rsidR="00B904AA" w:rsidRDefault="00B904AA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AA" w:rsidRDefault="00B904AA" w:rsidP="00E13ACC">
      <w:r>
        <w:separator/>
      </w:r>
    </w:p>
  </w:footnote>
  <w:footnote w:type="continuationSeparator" w:id="0">
    <w:p w:rsidR="00B904AA" w:rsidRDefault="00B904AA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1664"/>
    <w:rsid w:val="000058B8"/>
    <w:rsid w:val="000113B3"/>
    <w:rsid w:val="000134C6"/>
    <w:rsid w:val="000368FE"/>
    <w:rsid w:val="00040274"/>
    <w:rsid w:val="000445CC"/>
    <w:rsid w:val="000527A8"/>
    <w:rsid w:val="00056EFD"/>
    <w:rsid w:val="00062EE6"/>
    <w:rsid w:val="00063012"/>
    <w:rsid w:val="000706F9"/>
    <w:rsid w:val="000719CF"/>
    <w:rsid w:val="00086EB3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D6988"/>
    <w:rsid w:val="000E0D71"/>
    <w:rsid w:val="000E3D07"/>
    <w:rsid w:val="000E4982"/>
    <w:rsid w:val="000F1646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0EB"/>
    <w:rsid w:val="001D73A1"/>
    <w:rsid w:val="001F1998"/>
    <w:rsid w:val="001F4011"/>
    <w:rsid w:val="001F5A9B"/>
    <w:rsid w:val="0020291E"/>
    <w:rsid w:val="0020624A"/>
    <w:rsid w:val="002069F1"/>
    <w:rsid w:val="0020710F"/>
    <w:rsid w:val="002112C7"/>
    <w:rsid w:val="00214509"/>
    <w:rsid w:val="00220251"/>
    <w:rsid w:val="0022793E"/>
    <w:rsid w:val="00231199"/>
    <w:rsid w:val="0023516E"/>
    <w:rsid w:val="002369AD"/>
    <w:rsid w:val="0024005E"/>
    <w:rsid w:val="0025247C"/>
    <w:rsid w:val="00256299"/>
    <w:rsid w:val="002574AF"/>
    <w:rsid w:val="00257F2F"/>
    <w:rsid w:val="00271507"/>
    <w:rsid w:val="00291695"/>
    <w:rsid w:val="002A3FA7"/>
    <w:rsid w:val="002B6169"/>
    <w:rsid w:val="002C0520"/>
    <w:rsid w:val="002C2C52"/>
    <w:rsid w:val="002D0C58"/>
    <w:rsid w:val="002D40FE"/>
    <w:rsid w:val="002D4E7C"/>
    <w:rsid w:val="002D6DAA"/>
    <w:rsid w:val="002E78B4"/>
    <w:rsid w:val="002F1594"/>
    <w:rsid w:val="002F33A5"/>
    <w:rsid w:val="002F3CF1"/>
    <w:rsid w:val="00300277"/>
    <w:rsid w:val="0030103D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434AF"/>
    <w:rsid w:val="00345874"/>
    <w:rsid w:val="00354A3D"/>
    <w:rsid w:val="00355C6C"/>
    <w:rsid w:val="0036108E"/>
    <w:rsid w:val="00361CF0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3019"/>
    <w:rsid w:val="003A4DC8"/>
    <w:rsid w:val="003A5CF8"/>
    <w:rsid w:val="003C7F93"/>
    <w:rsid w:val="003D0FC8"/>
    <w:rsid w:val="003D218E"/>
    <w:rsid w:val="003D2CC4"/>
    <w:rsid w:val="003E27E6"/>
    <w:rsid w:val="003E3653"/>
    <w:rsid w:val="003E66F1"/>
    <w:rsid w:val="003E676E"/>
    <w:rsid w:val="00406BF6"/>
    <w:rsid w:val="00410853"/>
    <w:rsid w:val="0041220E"/>
    <w:rsid w:val="00423780"/>
    <w:rsid w:val="00424C03"/>
    <w:rsid w:val="00424F33"/>
    <w:rsid w:val="00425409"/>
    <w:rsid w:val="00426973"/>
    <w:rsid w:val="00434889"/>
    <w:rsid w:val="00434C6C"/>
    <w:rsid w:val="00440673"/>
    <w:rsid w:val="00441B14"/>
    <w:rsid w:val="00443355"/>
    <w:rsid w:val="00452BE0"/>
    <w:rsid w:val="00461A80"/>
    <w:rsid w:val="004719A4"/>
    <w:rsid w:val="00480E9E"/>
    <w:rsid w:val="00484259"/>
    <w:rsid w:val="0048497D"/>
    <w:rsid w:val="00492557"/>
    <w:rsid w:val="004963FB"/>
    <w:rsid w:val="00497207"/>
    <w:rsid w:val="004974E5"/>
    <w:rsid w:val="004977D5"/>
    <w:rsid w:val="004A05DC"/>
    <w:rsid w:val="004A1DFD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21D9"/>
    <w:rsid w:val="004F4609"/>
    <w:rsid w:val="004F5F41"/>
    <w:rsid w:val="00506ABB"/>
    <w:rsid w:val="00511A74"/>
    <w:rsid w:val="00514B9E"/>
    <w:rsid w:val="005209ED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5207C"/>
    <w:rsid w:val="005559D2"/>
    <w:rsid w:val="0057433F"/>
    <w:rsid w:val="005750C2"/>
    <w:rsid w:val="00580889"/>
    <w:rsid w:val="00590515"/>
    <w:rsid w:val="00591965"/>
    <w:rsid w:val="005A0987"/>
    <w:rsid w:val="005A108B"/>
    <w:rsid w:val="005B092D"/>
    <w:rsid w:val="005B0B5E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D4B3F"/>
    <w:rsid w:val="005E34AD"/>
    <w:rsid w:val="005E3FB0"/>
    <w:rsid w:val="005F4F62"/>
    <w:rsid w:val="005F6056"/>
    <w:rsid w:val="00600E47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1983"/>
    <w:rsid w:val="00634290"/>
    <w:rsid w:val="006368CE"/>
    <w:rsid w:val="00640A5A"/>
    <w:rsid w:val="006416C8"/>
    <w:rsid w:val="00642AE0"/>
    <w:rsid w:val="0064306D"/>
    <w:rsid w:val="006473F2"/>
    <w:rsid w:val="006529A5"/>
    <w:rsid w:val="00653FD2"/>
    <w:rsid w:val="00655AD7"/>
    <w:rsid w:val="006604D8"/>
    <w:rsid w:val="00664806"/>
    <w:rsid w:val="00666D6B"/>
    <w:rsid w:val="00667719"/>
    <w:rsid w:val="006719E7"/>
    <w:rsid w:val="00672FBC"/>
    <w:rsid w:val="00674799"/>
    <w:rsid w:val="00685D4A"/>
    <w:rsid w:val="00686B9C"/>
    <w:rsid w:val="00687533"/>
    <w:rsid w:val="00697FCC"/>
    <w:rsid w:val="006A4D93"/>
    <w:rsid w:val="006A67B8"/>
    <w:rsid w:val="006B0AB7"/>
    <w:rsid w:val="006B1AC5"/>
    <w:rsid w:val="006D024E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4DC9"/>
    <w:rsid w:val="0072758A"/>
    <w:rsid w:val="00731BB5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93970"/>
    <w:rsid w:val="007941A8"/>
    <w:rsid w:val="007A288D"/>
    <w:rsid w:val="007A3ECF"/>
    <w:rsid w:val="007B11D2"/>
    <w:rsid w:val="007B43DF"/>
    <w:rsid w:val="007C0424"/>
    <w:rsid w:val="007C74DC"/>
    <w:rsid w:val="007D1E95"/>
    <w:rsid w:val="007D38B0"/>
    <w:rsid w:val="007E0284"/>
    <w:rsid w:val="007E162D"/>
    <w:rsid w:val="007E3AE1"/>
    <w:rsid w:val="007E7397"/>
    <w:rsid w:val="007F26FF"/>
    <w:rsid w:val="007F7D95"/>
    <w:rsid w:val="00800340"/>
    <w:rsid w:val="00807726"/>
    <w:rsid w:val="00807F10"/>
    <w:rsid w:val="0082483C"/>
    <w:rsid w:val="0083486C"/>
    <w:rsid w:val="00837D67"/>
    <w:rsid w:val="00837E2E"/>
    <w:rsid w:val="008428E8"/>
    <w:rsid w:val="00842C16"/>
    <w:rsid w:val="008441D1"/>
    <w:rsid w:val="008450AF"/>
    <w:rsid w:val="008653B8"/>
    <w:rsid w:val="00866EA3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A5511"/>
    <w:rsid w:val="008B41EB"/>
    <w:rsid w:val="008C6BA0"/>
    <w:rsid w:val="008C72D9"/>
    <w:rsid w:val="008C787B"/>
    <w:rsid w:val="008F02D0"/>
    <w:rsid w:val="008F6B8A"/>
    <w:rsid w:val="008F75BE"/>
    <w:rsid w:val="008F7DB8"/>
    <w:rsid w:val="00901253"/>
    <w:rsid w:val="009075BF"/>
    <w:rsid w:val="00911F05"/>
    <w:rsid w:val="00912C5D"/>
    <w:rsid w:val="0091467D"/>
    <w:rsid w:val="00915C33"/>
    <w:rsid w:val="00916034"/>
    <w:rsid w:val="009207CC"/>
    <w:rsid w:val="009269B3"/>
    <w:rsid w:val="009272BB"/>
    <w:rsid w:val="009323D1"/>
    <w:rsid w:val="009346AF"/>
    <w:rsid w:val="00935196"/>
    <w:rsid w:val="009516F0"/>
    <w:rsid w:val="009530A2"/>
    <w:rsid w:val="00954B52"/>
    <w:rsid w:val="009610EB"/>
    <w:rsid w:val="00972960"/>
    <w:rsid w:val="00976C6D"/>
    <w:rsid w:val="00981A01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06355"/>
    <w:rsid w:val="00A16920"/>
    <w:rsid w:val="00A16CB7"/>
    <w:rsid w:val="00A2062B"/>
    <w:rsid w:val="00A25D04"/>
    <w:rsid w:val="00A263E2"/>
    <w:rsid w:val="00A34455"/>
    <w:rsid w:val="00A348DD"/>
    <w:rsid w:val="00A3681E"/>
    <w:rsid w:val="00A37F8F"/>
    <w:rsid w:val="00A45B13"/>
    <w:rsid w:val="00A51619"/>
    <w:rsid w:val="00A555AD"/>
    <w:rsid w:val="00A55AEF"/>
    <w:rsid w:val="00A7628D"/>
    <w:rsid w:val="00A81688"/>
    <w:rsid w:val="00A82DEF"/>
    <w:rsid w:val="00A83797"/>
    <w:rsid w:val="00A87327"/>
    <w:rsid w:val="00A93415"/>
    <w:rsid w:val="00A93CC1"/>
    <w:rsid w:val="00A97142"/>
    <w:rsid w:val="00AA4C0F"/>
    <w:rsid w:val="00AB0442"/>
    <w:rsid w:val="00AB4E88"/>
    <w:rsid w:val="00AC0C2B"/>
    <w:rsid w:val="00AC12A4"/>
    <w:rsid w:val="00AC25C6"/>
    <w:rsid w:val="00AC2AC9"/>
    <w:rsid w:val="00AC3CE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0DED"/>
    <w:rsid w:val="00B7564C"/>
    <w:rsid w:val="00B82E3E"/>
    <w:rsid w:val="00B904AA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02761"/>
    <w:rsid w:val="00C1516D"/>
    <w:rsid w:val="00C17083"/>
    <w:rsid w:val="00C21128"/>
    <w:rsid w:val="00C2218D"/>
    <w:rsid w:val="00C31CEC"/>
    <w:rsid w:val="00C339F4"/>
    <w:rsid w:val="00C345CC"/>
    <w:rsid w:val="00C35C2A"/>
    <w:rsid w:val="00C407AE"/>
    <w:rsid w:val="00C430DB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10C5"/>
    <w:rsid w:val="00CD354D"/>
    <w:rsid w:val="00CD3DBC"/>
    <w:rsid w:val="00CD662F"/>
    <w:rsid w:val="00CD7A61"/>
    <w:rsid w:val="00CE6C62"/>
    <w:rsid w:val="00CF1617"/>
    <w:rsid w:val="00CF335D"/>
    <w:rsid w:val="00CF4C13"/>
    <w:rsid w:val="00CF51FA"/>
    <w:rsid w:val="00D164E0"/>
    <w:rsid w:val="00D23613"/>
    <w:rsid w:val="00D25B68"/>
    <w:rsid w:val="00D25C79"/>
    <w:rsid w:val="00D41374"/>
    <w:rsid w:val="00D47599"/>
    <w:rsid w:val="00D56E44"/>
    <w:rsid w:val="00D7276E"/>
    <w:rsid w:val="00D74EF6"/>
    <w:rsid w:val="00D84D89"/>
    <w:rsid w:val="00D9209C"/>
    <w:rsid w:val="00D940D2"/>
    <w:rsid w:val="00D96637"/>
    <w:rsid w:val="00DA66D5"/>
    <w:rsid w:val="00DB75E1"/>
    <w:rsid w:val="00DC1085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2F2D"/>
    <w:rsid w:val="00DF72CB"/>
    <w:rsid w:val="00E07F4D"/>
    <w:rsid w:val="00E1173B"/>
    <w:rsid w:val="00E1260C"/>
    <w:rsid w:val="00E13ACC"/>
    <w:rsid w:val="00E15356"/>
    <w:rsid w:val="00E2058E"/>
    <w:rsid w:val="00E22293"/>
    <w:rsid w:val="00E2261B"/>
    <w:rsid w:val="00E275E2"/>
    <w:rsid w:val="00E30860"/>
    <w:rsid w:val="00E40C45"/>
    <w:rsid w:val="00E41978"/>
    <w:rsid w:val="00E44B92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A751C"/>
    <w:rsid w:val="00EA7AA3"/>
    <w:rsid w:val="00EB4FE5"/>
    <w:rsid w:val="00EC3C39"/>
    <w:rsid w:val="00EC6959"/>
    <w:rsid w:val="00ED3BCD"/>
    <w:rsid w:val="00ED7C34"/>
    <w:rsid w:val="00EE12CB"/>
    <w:rsid w:val="00EE1F79"/>
    <w:rsid w:val="00EE6D00"/>
    <w:rsid w:val="00EE7E82"/>
    <w:rsid w:val="00F0378E"/>
    <w:rsid w:val="00F055F2"/>
    <w:rsid w:val="00F05651"/>
    <w:rsid w:val="00F06928"/>
    <w:rsid w:val="00F07128"/>
    <w:rsid w:val="00F07F40"/>
    <w:rsid w:val="00F16541"/>
    <w:rsid w:val="00F31B3E"/>
    <w:rsid w:val="00F32A38"/>
    <w:rsid w:val="00F40745"/>
    <w:rsid w:val="00F41D2C"/>
    <w:rsid w:val="00F42CF3"/>
    <w:rsid w:val="00F448A2"/>
    <w:rsid w:val="00F44C30"/>
    <w:rsid w:val="00F47CB9"/>
    <w:rsid w:val="00F53082"/>
    <w:rsid w:val="00F54F3B"/>
    <w:rsid w:val="00F5547E"/>
    <w:rsid w:val="00F627FE"/>
    <w:rsid w:val="00F65E6E"/>
    <w:rsid w:val="00F6641D"/>
    <w:rsid w:val="00F82D81"/>
    <w:rsid w:val="00F85620"/>
    <w:rsid w:val="00F907E3"/>
    <w:rsid w:val="00F92125"/>
    <w:rsid w:val="00F95DEF"/>
    <w:rsid w:val="00FA22C7"/>
    <w:rsid w:val="00FA2C89"/>
    <w:rsid w:val="00FB2EC5"/>
    <w:rsid w:val="00FB4D82"/>
    <w:rsid w:val="00FB7FDF"/>
    <w:rsid w:val="00FC2CAB"/>
    <w:rsid w:val="00FC5924"/>
    <w:rsid w:val="00FD156E"/>
    <w:rsid w:val="00FD241F"/>
    <w:rsid w:val="00FD3EC8"/>
    <w:rsid w:val="00FD4993"/>
    <w:rsid w:val="00FD4AF0"/>
    <w:rsid w:val="00FE0BBA"/>
    <w:rsid w:val="00FE0BFF"/>
    <w:rsid w:val="00FE79D0"/>
    <w:rsid w:val="00FF0F44"/>
    <w:rsid w:val="00FF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CD7A6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206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6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3579-30BD-4E3C-9FE8-B0B32FA4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6426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Сушко Светлана Дмитриевна</cp:lastModifiedBy>
  <cp:revision>133</cp:revision>
  <cp:lastPrinted>2025-04-24T04:24:00Z</cp:lastPrinted>
  <dcterms:created xsi:type="dcterms:W3CDTF">2017-06-02T09:11:00Z</dcterms:created>
  <dcterms:modified xsi:type="dcterms:W3CDTF">2025-08-08T06:09:00Z</dcterms:modified>
</cp:coreProperties>
</file>