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72C40" w14:textId="77777777" w:rsidR="003841AC" w:rsidRDefault="003841AC" w:rsidP="003841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B6AB372" wp14:editId="6772EC23">
            <wp:extent cx="715645" cy="866775"/>
            <wp:effectExtent l="0" t="0" r="825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97135" w14:textId="77777777" w:rsidR="003841AC" w:rsidRDefault="003841AC" w:rsidP="003841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7528F5E9" w14:textId="77777777" w:rsidR="003841AC" w:rsidRDefault="003841AC" w:rsidP="003841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F6EEEFF" w14:textId="77777777" w:rsidR="003841AC" w:rsidRPr="00225811" w:rsidRDefault="003841AC" w:rsidP="00384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1DD37026" w14:textId="77777777" w:rsidR="003841AC" w:rsidRDefault="003841AC" w:rsidP="003841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53822E88" w14:textId="77777777" w:rsidR="003841AC" w:rsidRDefault="003841AC" w:rsidP="003841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443FF13F" w14:textId="77777777" w:rsidR="003841AC" w:rsidRDefault="003841AC" w:rsidP="003841A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 № _______________</w:t>
      </w:r>
    </w:p>
    <w:p w14:paraId="6416CF8F" w14:textId="77777777" w:rsidR="003841AC" w:rsidRDefault="003841AC" w:rsidP="003841A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257A56" w14:textId="77777777" w:rsidR="003841AC" w:rsidRDefault="003841AC" w:rsidP="003841A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AD329D4" w14:textId="77777777" w:rsidR="003841AC" w:rsidRDefault="003841AC" w:rsidP="003841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5D6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Рубцовска Алтайского края от 04.10.2022 № 3189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6E5D63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6E5D63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E5D63">
        <w:rPr>
          <w:rFonts w:ascii="Times New Roman" w:hAnsi="Times New Roman" w:cs="Times New Roman"/>
          <w:sz w:val="26"/>
          <w:szCs w:val="26"/>
        </w:rPr>
        <w:t xml:space="preserve"> предоставления Администрацией города Рубцовска Алтайского края муниципальной услуги «Оформление свидетельств об осуществлении перевозок </w:t>
      </w:r>
    </w:p>
    <w:p w14:paraId="41F89C22" w14:textId="77777777" w:rsidR="003841AC" w:rsidRPr="006E5D63" w:rsidRDefault="003841AC" w:rsidP="003841AC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5D63">
        <w:rPr>
          <w:rFonts w:ascii="Times New Roman" w:hAnsi="Times New Roman" w:cs="Times New Roman"/>
          <w:sz w:val="26"/>
          <w:szCs w:val="26"/>
        </w:rPr>
        <w:t>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798A9067" w14:textId="77777777" w:rsidR="003841AC" w:rsidRDefault="003841AC" w:rsidP="0038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3D2A745" w14:textId="77777777" w:rsidR="003841AC" w:rsidRDefault="003841AC" w:rsidP="0038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367D29D" w14:textId="77777777" w:rsidR="003841AC" w:rsidRDefault="003841AC" w:rsidP="0038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1670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27.07.2010 № 210-ФЗ «Об организации предоставления государственных и муниципальных услуг»,  в соответствии с Федеральным законом Российской Федерации от 13.07.2015 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31670">
        <w:rPr>
          <w:rFonts w:ascii="Times New Roman" w:hAnsi="Times New Roman" w:cs="Times New Roman"/>
          <w:sz w:val="26"/>
          <w:szCs w:val="26"/>
        </w:rPr>
        <w:t>220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731670">
        <w:rPr>
          <w:rFonts w:ascii="Times New Roman" w:hAnsi="Times New Roman" w:cs="Times New Roman"/>
          <w:sz w:val="26"/>
          <w:szCs w:val="26"/>
        </w:rPr>
        <w:t xml:space="preserve"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 (с изменениями от 24.05.2024 № 1541, от 18.12.2024 № 3567), </w:t>
      </w:r>
      <w:bookmarkStart w:id="0" w:name="_Hlk208490564"/>
      <w:r w:rsidRPr="00731670">
        <w:rPr>
          <w:rFonts w:ascii="Times New Roman" w:hAnsi="Times New Roman" w:cs="Times New Roman"/>
          <w:sz w:val="26"/>
          <w:szCs w:val="26"/>
        </w:rPr>
        <w:t>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проектов, утвержденным постановлением Администрации города Рубцовска Алтайского края от 06.11.2018 № 2849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bookmarkEnd w:id="0"/>
      <w:r>
        <w:rPr>
          <w:rFonts w:ascii="Times New Roman" w:hAnsi="Times New Roman" w:cs="Times New Roman"/>
          <w:sz w:val="26"/>
          <w:szCs w:val="26"/>
        </w:rPr>
        <w:t>статьей 56 Устава муниципального образования городской округ город Рубцовск Алтайского края</w:t>
      </w:r>
      <w:r w:rsidRPr="00731670">
        <w:rPr>
          <w:rFonts w:ascii="Times New Roman" w:hAnsi="Times New Roman" w:cs="Times New Roman"/>
          <w:sz w:val="26"/>
          <w:szCs w:val="26"/>
        </w:rPr>
        <w:t>, ПОСТАНОВЛЯЮ:</w:t>
      </w:r>
    </w:p>
    <w:p w14:paraId="5107B4FD" w14:textId="77777777" w:rsidR="003841AC" w:rsidRDefault="003841AC" w:rsidP="0038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167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31670">
        <w:rPr>
          <w:rFonts w:ascii="Times New Roman" w:hAnsi="Times New Roman" w:cs="Times New Roman"/>
          <w:sz w:val="26"/>
          <w:szCs w:val="26"/>
        </w:rPr>
        <w:t>Внести в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Рубцовска Алтайского края от 04.10.2022 № 3189</w:t>
      </w:r>
      <w:r w:rsidRPr="00731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731670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731670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31670">
        <w:rPr>
          <w:rFonts w:ascii="Times New Roman" w:hAnsi="Times New Roman" w:cs="Times New Roman"/>
          <w:sz w:val="26"/>
          <w:szCs w:val="26"/>
        </w:rPr>
        <w:t xml:space="preserve"> предоставления Администрацией города Рубцовска Алтайского края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осуществление перевозок по маршруту регулярных перевозок и карт маршрута регулярных перевозок» (с изменениями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31670">
        <w:rPr>
          <w:rFonts w:ascii="Times New Roman" w:hAnsi="Times New Roman" w:cs="Times New Roman"/>
          <w:sz w:val="26"/>
          <w:szCs w:val="26"/>
        </w:rPr>
        <w:t>26.06.2023 № 2025</w:t>
      </w:r>
      <w:r>
        <w:rPr>
          <w:rFonts w:ascii="Times New Roman" w:hAnsi="Times New Roman" w:cs="Times New Roman"/>
          <w:sz w:val="26"/>
          <w:szCs w:val="26"/>
        </w:rPr>
        <w:t>, 18.12.2024  3569</w:t>
      </w:r>
      <w:r w:rsidRPr="0073167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2FB73397" w14:textId="77777777" w:rsidR="003841AC" w:rsidRDefault="003841AC" w:rsidP="0038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Административном регламенте, утвержденном указанным постановлением (далее – Административный регламент):</w:t>
      </w:r>
    </w:p>
    <w:p w14:paraId="2242EDFE" w14:textId="20C06CF2" w:rsidR="003841AC" w:rsidRDefault="003841AC" w:rsidP="0038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подраздел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2.5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исключить;</w:t>
      </w:r>
    </w:p>
    <w:p w14:paraId="7CB0DD58" w14:textId="77777777" w:rsidR="003841AC" w:rsidRDefault="003841AC" w:rsidP="0038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разделы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исключить.</w:t>
      </w:r>
    </w:p>
    <w:p w14:paraId="28288264" w14:textId="77777777" w:rsidR="003841AC" w:rsidRDefault="003841AC" w:rsidP="003841AC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2. 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51EEEE6" w14:textId="77777777" w:rsidR="003841AC" w:rsidRDefault="003841AC" w:rsidP="003841AC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3. Настоящее постановление вступает в силу после его опубликования в газете «Местное время».</w:t>
      </w:r>
    </w:p>
    <w:p w14:paraId="7EBFCCB6" w14:textId="77777777" w:rsidR="003841AC" w:rsidRDefault="003841AC" w:rsidP="003841AC">
      <w:pPr>
        <w:pStyle w:val="a3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4. 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1F1D562F" w14:textId="77777777" w:rsidR="003841AC" w:rsidRDefault="003841AC" w:rsidP="003841AC">
      <w:pPr>
        <w:pStyle w:val="a3"/>
        <w:rPr>
          <w:sz w:val="26"/>
          <w:szCs w:val="26"/>
        </w:rPr>
      </w:pPr>
    </w:p>
    <w:p w14:paraId="43800A7D" w14:textId="77777777" w:rsidR="003841AC" w:rsidRDefault="003841AC" w:rsidP="003841AC">
      <w:pPr>
        <w:pStyle w:val="a3"/>
        <w:rPr>
          <w:sz w:val="26"/>
          <w:szCs w:val="26"/>
        </w:rPr>
      </w:pPr>
    </w:p>
    <w:p w14:paraId="221F26D8" w14:textId="77777777" w:rsidR="003841AC" w:rsidRDefault="003841AC" w:rsidP="003841AC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2021E03F" w14:textId="77777777" w:rsidR="003841AC" w:rsidRDefault="003841AC" w:rsidP="003841AC">
      <w:pPr>
        <w:pStyle w:val="a3"/>
        <w:ind w:firstLine="709"/>
        <w:rPr>
          <w:sz w:val="26"/>
          <w:szCs w:val="26"/>
        </w:rPr>
      </w:pPr>
    </w:p>
    <w:p w14:paraId="4EA49811" w14:textId="77777777" w:rsidR="003841AC" w:rsidRPr="00A63BA6" w:rsidRDefault="003841AC" w:rsidP="0038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F976504" w14:textId="77777777" w:rsidR="00E473C6" w:rsidRDefault="00E473C6"/>
    <w:sectPr w:rsidR="00E4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A3"/>
    <w:rsid w:val="000A7AA3"/>
    <w:rsid w:val="00225811"/>
    <w:rsid w:val="00250CC1"/>
    <w:rsid w:val="003841AC"/>
    <w:rsid w:val="00E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FDE9C-8AA2-4593-9677-5E11B949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1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41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41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Стативко Наталья Николаевна</cp:lastModifiedBy>
  <cp:revision>3</cp:revision>
  <cp:lastPrinted>2025-09-29T03:18:00Z</cp:lastPrinted>
  <dcterms:created xsi:type="dcterms:W3CDTF">2025-09-29T01:28:00Z</dcterms:created>
  <dcterms:modified xsi:type="dcterms:W3CDTF">2025-09-29T03:21:00Z</dcterms:modified>
</cp:coreProperties>
</file>