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8B8" w14:textId="77777777" w:rsidR="00844B43" w:rsidRDefault="00844B43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14:paraId="1EC0DB99" w14:textId="77777777" w:rsidR="00844B43" w:rsidRPr="00844B43" w:rsidRDefault="00844B43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75A112" w14:textId="6FABCC16" w:rsidR="00333983" w:rsidRDefault="00844B43" w:rsidP="00844B4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Рубцовска Алтайского края от 17.08.2018 № 2235 «Об утверждении Административного регламента предоставления Администрацией города Рубцовска Алтайского края муниципальной услуги «Выдача согласования на проведение ярмарки»</w:t>
      </w:r>
    </w:p>
    <w:p w14:paraId="3A3933E9" w14:textId="77777777" w:rsidR="00844B43" w:rsidRPr="00FF1368" w:rsidRDefault="00844B43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AD44D" w14:textId="58E7AA04" w:rsidR="00FE30EC" w:rsidRPr="00B31726" w:rsidRDefault="00DD5376" w:rsidP="00B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</w:t>
      </w:r>
      <w:r w:rsidR="00FF1368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E30EC" w:rsidRPr="00B31726">
        <w:rPr>
          <w:rFonts w:ascii="Times New Roman" w:hAnsi="Times New Roman" w:cs="Times New Roman"/>
          <w:sz w:val="28"/>
          <w:szCs w:val="28"/>
        </w:rPr>
        <w:t>приведения муниципального нормативного правового акта в соответствие с внесенными изменениями Федеральным законом от 26.12.2024 № 494-ФЗ «О внесении изменений в отдельные законодательные акты Российской Федерации» в Федеральный закон от 27.07.2010 № 210-ФЗ «Об</w:t>
      </w:r>
      <w:r w:rsidR="00FE30EC" w:rsidRPr="004A4E8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FE30EC">
        <w:rPr>
          <w:rFonts w:ascii="Times New Roman" w:hAnsi="Times New Roman" w:cs="Times New Roman"/>
          <w:sz w:val="28"/>
          <w:szCs w:val="28"/>
        </w:rPr>
        <w:t>.</w:t>
      </w:r>
    </w:p>
    <w:p w14:paraId="5E6B6152" w14:textId="77777777" w:rsidR="00844B43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</w:t>
      </w:r>
      <w:r w:rsidR="00844B43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согласования на проведение ярмарки»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9400C" w14:textId="77777777" w:rsidR="00DD5376" w:rsidRDefault="00FF1368" w:rsidP="00DD53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муниципального нормативного правового акта будет распространено </w:t>
      </w:r>
      <w:r w:rsidR="0079729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индивидуальных предпринимателей и (или) юридических лиц, зарегистрированных в установленном законодательством Российской Федерации порядке и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DD53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D537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</w:t>
      </w:r>
      <w:r w:rsidR="00DD53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537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на проведение ярмарки»</w:t>
      </w:r>
      <w:r w:rsidR="00DD5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356BAB" w14:textId="5047CA9B" w:rsidR="00FF1368" w:rsidRDefault="00DD5376" w:rsidP="00DD53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>Срок проведения обсуждения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FF136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8D" w:rsidRPr="00156F98">
        <w:rPr>
          <w:rFonts w:ascii="Times New Roman" w:hAnsi="Times New Roman" w:cs="Times New Roman"/>
          <w:sz w:val="28"/>
          <w:szCs w:val="28"/>
        </w:rPr>
        <w:t xml:space="preserve">22.08.2025 по </w:t>
      </w:r>
      <w:r w:rsidR="00844B43">
        <w:rPr>
          <w:rFonts w:ascii="Times New Roman" w:hAnsi="Times New Roman" w:cs="Times New Roman"/>
          <w:sz w:val="28"/>
          <w:szCs w:val="28"/>
        </w:rPr>
        <w:t>1</w:t>
      </w:r>
      <w:r w:rsidR="00CD78D6">
        <w:rPr>
          <w:rFonts w:ascii="Times New Roman" w:hAnsi="Times New Roman" w:cs="Times New Roman"/>
          <w:sz w:val="28"/>
          <w:szCs w:val="28"/>
        </w:rPr>
        <w:t>5</w:t>
      </w:r>
      <w:r w:rsidR="00DE318D" w:rsidRPr="00156F98">
        <w:rPr>
          <w:rFonts w:ascii="Times New Roman" w:hAnsi="Times New Roman" w:cs="Times New Roman"/>
          <w:sz w:val="28"/>
          <w:szCs w:val="28"/>
        </w:rPr>
        <w:t>.09.2025</w:t>
      </w:r>
      <w:r w:rsidR="00FF136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DEEBC" w14:textId="77777777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323C5CAB" w14:textId="6A5712F2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</w:t>
      </w:r>
      <w:r w:rsidRPr="004A4E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87">
        <w:rPr>
          <w:rFonts w:ascii="Times New Roman" w:hAnsi="Times New Roman" w:cs="Times New Roman"/>
          <w:sz w:val="28"/>
          <w:szCs w:val="28"/>
        </w:rPr>
        <w:t>Рубцовска Алтайского края</w:t>
      </w: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 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14:paraId="1122D082" w14:textId="77777777" w:rsid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Адрес для направления предложений: </w:t>
      </w:r>
      <w:r w:rsidRPr="004A4E87">
        <w:rPr>
          <w:rFonts w:ascii="Times New Roman" w:hAnsi="Times New Roman" w:cs="Times New Roman"/>
          <w:sz w:val="28"/>
          <w:szCs w:val="28"/>
        </w:rPr>
        <w:t>658200, Алтайский край, г. Рубцовск,</w:t>
      </w:r>
      <w:r>
        <w:rPr>
          <w:rFonts w:ascii="Times New Roman" w:hAnsi="Times New Roman" w:cs="Times New Roman"/>
          <w:sz w:val="28"/>
          <w:szCs w:val="28"/>
        </w:rPr>
        <w:t xml:space="preserve"> пр-кт Ленина, 130, каб. 22</w:t>
      </w:r>
    </w:p>
    <w:p w14:paraId="377214D5" w14:textId="3EDE627E" w:rsid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ityagina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rubtsovsk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455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</w:hyperlink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FC6B20" w14:textId="5878342A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>Контактный телефон: 8(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(38557)9-64-1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доб. </w:t>
      </w:r>
      <w:r>
        <w:rPr>
          <w:rFonts w:ascii="Times New Roman" w:eastAsia="Calibri" w:hAnsi="Times New Roman" w:cs="Times New Roman"/>
          <w:sz w:val="28"/>
          <w:szCs w:val="28"/>
        </w:rPr>
        <w:t>335</w:t>
      </w:r>
      <w:r w:rsidRPr="00DD53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A6654A" w14:textId="75976555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76">
        <w:rPr>
          <w:rFonts w:ascii="Times New Roman" w:eastAsia="Calibri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eastAsia="Calibri" w:hAnsi="Times New Roman" w:cs="Times New Roman"/>
          <w:sz w:val="28"/>
          <w:szCs w:val="28"/>
        </w:rPr>
        <w:t>Литягина Юлия Сергеевна</w:t>
      </w:r>
    </w:p>
    <w:p w14:paraId="6D6A0CE7" w14:textId="77777777" w:rsidR="00DD5376" w:rsidRPr="00FF1368" w:rsidRDefault="00DD5376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8C8B726" w14:textId="2727245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90667" w14:textId="2667622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90B54" w14:textId="72BD72D2" w:rsidR="00DD5376" w:rsidRPr="00DD5376" w:rsidRDefault="00DD5376" w:rsidP="00DD53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C2769" w14:textId="77777777" w:rsidR="00DD5376" w:rsidRPr="00FF1368" w:rsidRDefault="00DD5376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5376" w:rsidRPr="00F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B5E77"/>
    <w:multiLevelType w:val="multilevel"/>
    <w:tmpl w:val="8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BC8"/>
    <w:multiLevelType w:val="multilevel"/>
    <w:tmpl w:val="34F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454850">
    <w:abstractNumId w:val="1"/>
  </w:num>
  <w:num w:numId="2" w16cid:durableId="157754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70"/>
    <w:rsid w:val="000C7D6E"/>
    <w:rsid w:val="00116BD3"/>
    <w:rsid w:val="001D0E3E"/>
    <w:rsid w:val="00211353"/>
    <w:rsid w:val="00333983"/>
    <w:rsid w:val="003673E5"/>
    <w:rsid w:val="003A2D43"/>
    <w:rsid w:val="004A4E87"/>
    <w:rsid w:val="005857FA"/>
    <w:rsid w:val="005B7A54"/>
    <w:rsid w:val="00622AA8"/>
    <w:rsid w:val="00631846"/>
    <w:rsid w:val="006405A2"/>
    <w:rsid w:val="00745BDD"/>
    <w:rsid w:val="007549A8"/>
    <w:rsid w:val="00797298"/>
    <w:rsid w:val="007C1646"/>
    <w:rsid w:val="007C6987"/>
    <w:rsid w:val="00844B43"/>
    <w:rsid w:val="008B6736"/>
    <w:rsid w:val="008B7BF9"/>
    <w:rsid w:val="00A02ABE"/>
    <w:rsid w:val="00B31726"/>
    <w:rsid w:val="00CB537F"/>
    <w:rsid w:val="00CD78D6"/>
    <w:rsid w:val="00D65540"/>
    <w:rsid w:val="00DD5376"/>
    <w:rsid w:val="00DE318D"/>
    <w:rsid w:val="00E46FEC"/>
    <w:rsid w:val="00E6608E"/>
    <w:rsid w:val="00F176C0"/>
    <w:rsid w:val="00FC4070"/>
    <w:rsid w:val="00FD1314"/>
    <w:rsid w:val="00FE30EC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9E"/>
  <w15:chartTrackingRefBased/>
  <w15:docId w15:val="{843B43AE-E4AE-4C8D-9ACA-B38D498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B7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B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C164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D5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yag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15</cp:revision>
  <dcterms:created xsi:type="dcterms:W3CDTF">2024-04-09T01:07:00Z</dcterms:created>
  <dcterms:modified xsi:type="dcterms:W3CDTF">2025-08-22T04:46:00Z</dcterms:modified>
</cp:coreProperties>
</file>