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D6" w:rsidRPr="00191974" w:rsidRDefault="004A1BD6" w:rsidP="004A1B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1974">
        <w:rPr>
          <w:rFonts w:ascii="Times New Roman" w:hAnsi="Times New Roman" w:cs="Times New Roman"/>
          <w:sz w:val="28"/>
          <w:szCs w:val="28"/>
        </w:rPr>
        <w:t>Расписание семинаров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98"/>
        <w:gridCol w:w="6163"/>
      </w:tblGrid>
      <w:tr w:rsidR="004A1BD6" w:rsidRPr="00191974" w:rsidTr="00B33C00">
        <w:tc>
          <w:tcPr>
            <w:tcW w:w="1809" w:type="dxa"/>
          </w:tcPr>
          <w:p w:rsidR="004A1BD6" w:rsidRPr="00191974" w:rsidRDefault="004A1BD6" w:rsidP="00B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Дата проведения семинара</w:t>
            </w:r>
          </w:p>
        </w:tc>
        <w:tc>
          <w:tcPr>
            <w:tcW w:w="1598" w:type="dxa"/>
          </w:tcPr>
          <w:p w:rsidR="004A1BD6" w:rsidRPr="00191974" w:rsidRDefault="004A1BD6" w:rsidP="00B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Время проведения семинара</w:t>
            </w:r>
          </w:p>
        </w:tc>
        <w:tc>
          <w:tcPr>
            <w:tcW w:w="6163" w:type="dxa"/>
          </w:tcPr>
          <w:p w:rsidR="004A1BD6" w:rsidRPr="00191974" w:rsidRDefault="004A1BD6" w:rsidP="00B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</w:tr>
      <w:tr w:rsidR="004A1BD6" w:rsidRPr="00191974" w:rsidTr="00B33C00">
        <w:tc>
          <w:tcPr>
            <w:tcW w:w="1809" w:type="dxa"/>
          </w:tcPr>
          <w:p w:rsidR="004A1BD6" w:rsidRPr="00191974" w:rsidRDefault="00EB278F" w:rsidP="00EB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A1BD6" w:rsidRPr="001919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1BD6" w:rsidRPr="0019197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4A1BD6" w:rsidRPr="00191974" w:rsidRDefault="004A1BD6" w:rsidP="00B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163" w:type="dxa"/>
          </w:tcPr>
          <w:p w:rsidR="004A1BD6" w:rsidRPr="00191974" w:rsidRDefault="004A1BD6" w:rsidP="00B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Основы неформального поведения в России</w:t>
            </w:r>
          </w:p>
        </w:tc>
      </w:tr>
      <w:tr w:rsidR="004A1BD6" w:rsidRPr="00191974" w:rsidTr="00B33C00">
        <w:tc>
          <w:tcPr>
            <w:tcW w:w="1809" w:type="dxa"/>
          </w:tcPr>
          <w:p w:rsidR="004A1BD6" w:rsidRPr="00191974" w:rsidRDefault="004A1BD6" w:rsidP="00EB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2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98" w:type="dxa"/>
          </w:tcPr>
          <w:p w:rsidR="004A1BD6" w:rsidRPr="00191974" w:rsidRDefault="004A1BD6" w:rsidP="00B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163" w:type="dxa"/>
          </w:tcPr>
          <w:p w:rsidR="004A1BD6" w:rsidRPr="00191974" w:rsidRDefault="004A1BD6" w:rsidP="00B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несоблюдение законодательства Российской Федерации</w:t>
            </w:r>
          </w:p>
        </w:tc>
      </w:tr>
      <w:tr w:rsidR="004A1BD6" w:rsidRPr="00191974" w:rsidTr="00B33C00">
        <w:tc>
          <w:tcPr>
            <w:tcW w:w="1809" w:type="dxa"/>
          </w:tcPr>
          <w:p w:rsidR="004A1BD6" w:rsidRPr="00191974" w:rsidRDefault="004A1BD6" w:rsidP="00EB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2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98" w:type="dxa"/>
          </w:tcPr>
          <w:p w:rsidR="004A1BD6" w:rsidRPr="00191974" w:rsidRDefault="004A1BD6" w:rsidP="00B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163" w:type="dxa"/>
          </w:tcPr>
          <w:p w:rsidR="004A1BD6" w:rsidRPr="00191974" w:rsidRDefault="004A1BD6" w:rsidP="00B3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74">
              <w:rPr>
                <w:rFonts w:ascii="Times New Roman" w:hAnsi="Times New Roman" w:cs="Times New Roman"/>
                <w:sz w:val="28"/>
                <w:szCs w:val="28"/>
              </w:rPr>
              <w:t>История отношений России и стран Центральной Азии</w:t>
            </w:r>
          </w:p>
        </w:tc>
      </w:tr>
    </w:tbl>
    <w:p w:rsidR="004A1BD6" w:rsidRPr="00191974" w:rsidRDefault="004A1BD6" w:rsidP="004A1BD6">
      <w:pPr>
        <w:rPr>
          <w:rFonts w:ascii="Times New Roman" w:hAnsi="Times New Roman" w:cs="Times New Roman"/>
          <w:sz w:val="28"/>
          <w:szCs w:val="28"/>
        </w:rPr>
      </w:pPr>
      <w:r w:rsidRPr="00191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8F" w:rsidRDefault="00EB278F" w:rsidP="00D159B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278F" w:rsidRPr="00EB278F" w:rsidRDefault="00EB278F" w:rsidP="00EB278F">
      <w:pPr>
        <w:rPr>
          <w:sz w:val="28"/>
          <w:szCs w:val="28"/>
        </w:rPr>
      </w:pPr>
    </w:p>
    <w:p w:rsidR="00EB278F" w:rsidRPr="00EB278F" w:rsidRDefault="00EB278F" w:rsidP="00EB278F">
      <w:pPr>
        <w:rPr>
          <w:sz w:val="28"/>
          <w:szCs w:val="28"/>
        </w:rPr>
      </w:pPr>
    </w:p>
    <w:p w:rsidR="00EB278F" w:rsidRPr="00EB278F" w:rsidRDefault="00EB278F" w:rsidP="00EB278F">
      <w:pPr>
        <w:rPr>
          <w:sz w:val="28"/>
          <w:szCs w:val="28"/>
        </w:rPr>
      </w:pPr>
    </w:p>
    <w:p w:rsidR="00EB278F" w:rsidRPr="00EB278F" w:rsidRDefault="00EB278F" w:rsidP="00EB278F">
      <w:pPr>
        <w:rPr>
          <w:sz w:val="28"/>
          <w:szCs w:val="28"/>
        </w:rPr>
      </w:pPr>
    </w:p>
    <w:p w:rsidR="00C265B4" w:rsidRPr="007A3273" w:rsidRDefault="00C265B4" w:rsidP="00EB278F">
      <w:pPr>
        <w:rPr>
          <w:sz w:val="28"/>
          <w:szCs w:val="28"/>
          <w:lang w:val="en-US"/>
        </w:rPr>
      </w:pPr>
    </w:p>
    <w:sectPr w:rsidR="00C265B4" w:rsidRPr="007A3273" w:rsidSect="00EB278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C0A"/>
    <w:rsid w:val="00334C0A"/>
    <w:rsid w:val="004A1BD6"/>
    <w:rsid w:val="005E5B2C"/>
    <w:rsid w:val="007A3273"/>
    <w:rsid w:val="00885F8E"/>
    <w:rsid w:val="00BE1EEA"/>
    <w:rsid w:val="00C265B4"/>
    <w:rsid w:val="00D159B4"/>
    <w:rsid w:val="00EB278F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AC8B4-C055-4B0E-91DC-0DAD3E9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nikishina</dc:creator>
  <cp:keywords/>
  <dc:description/>
  <cp:lastModifiedBy>Скрипалёва Юлия Александровна</cp:lastModifiedBy>
  <cp:revision>5</cp:revision>
  <dcterms:created xsi:type="dcterms:W3CDTF">2025-04-17T03:53:00Z</dcterms:created>
  <dcterms:modified xsi:type="dcterms:W3CDTF">2025-06-09T01:48:00Z</dcterms:modified>
</cp:coreProperties>
</file>