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98" w:rsidRPr="001B1190" w:rsidRDefault="00046A98" w:rsidP="00046A98">
      <w:pPr>
        <w:pStyle w:val="1"/>
        <w:spacing w:after="280"/>
        <w:ind w:firstLine="720"/>
        <w:jc w:val="both"/>
      </w:pPr>
      <w:bookmarkStart w:id="0" w:name="_GoBack"/>
      <w:r w:rsidRPr="001B1190">
        <w:rPr>
          <w:b/>
          <w:bCs/>
          <w:color w:val="000000"/>
          <w:lang w:eastAsia="ru-RU" w:bidi="ru-RU"/>
        </w:rPr>
        <w:t>Как узнать сведения о новой кадастровой стоимости, содержащиеся в промежуточном отчете</w:t>
      </w:r>
    </w:p>
    <w:bookmarkEnd w:id="0"/>
    <w:p w:rsidR="00046A98" w:rsidRPr="001B1190" w:rsidRDefault="00046A98" w:rsidP="00046A98">
      <w:pPr>
        <w:pStyle w:val="1"/>
        <w:numPr>
          <w:ilvl w:val="0"/>
          <w:numId w:val="1"/>
        </w:numPr>
        <w:tabs>
          <w:tab w:val="left" w:pos="1195"/>
        </w:tabs>
        <w:ind w:firstLine="720"/>
        <w:jc w:val="both"/>
      </w:pPr>
      <w:r w:rsidRPr="001B1190">
        <w:rPr>
          <w:color w:val="000000"/>
          <w:lang w:eastAsia="ru-RU" w:bidi="ru-RU"/>
        </w:rPr>
        <w:t xml:space="preserve">Зайдите на сайт Алтайкрайимущества </w:t>
      </w:r>
      <w:hyperlink r:id="rId5" w:history="1">
        <w:r w:rsidRPr="001B1190">
          <w:rPr>
            <w:color w:val="0000FF"/>
            <w:u w:val="single"/>
            <w:lang w:val="en-US" w:bidi="en-US"/>
          </w:rPr>
          <w:t>http</w:t>
        </w:r>
        <w:r w:rsidRPr="001B1190">
          <w:rPr>
            <w:color w:val="0000FF"/>
            <w:u w:val="single"/>
            <w:lang w:bidi="en-US"/>
          </w:rPr>
          <w:t>://</w:t>
        </w:r>
        <w:r w:rsidRPr="001B1190">
          <w:rPr>
            <w:color w:val="0000FF"/>
            <w:u w:val="single"/>
            <w:lang w:val="en-US" w:bidi="en-US"/>
          </w:rPr>
          <w:t>altairegion</w:t>
        </w:r>
        <w:r w:rsidRPr="001B1190">
          <w:rPr>
            <w:color w:val="0000FF"/>
            <w:u w:val="single"/>
            <w:lang w:bidi="en-US"/>
          </w:rPr>
          <w:t>-</w:t>
        </w:r>
        <w:r w:rsidRPr="001B1190">
          <w:rPr>
            <w:color w:val="0000FF"/>
            <w:u w:val="single"/>
            <w:lang w:val="en-US" w:bidi="en-US"/>
          </w:rPr>
          <w:t>im</w:t>
        </w:r>
        <w:r w:rsidRPr="001B1190">
          <w:rPr>
            <w:color w:val="0000FF"/>
            <w:u w:val="single"/>
            <w:lang w:bidi="en-US"/>
          </w:rPr>
          <w:t>.</w:t>
        </w:r>
        <w:r w:rsidRPr="001B1190">
          <w:rPr>
            <w:color w:val="0000FF"/>
            <w:u w:val="single"/>
            <w:lang w:val="en-US" w:bidi="en-US"/>
          </w:rPr>
          <w:t>ru</w:t>
        </w:r>
      </w:hyperlink>
      <w:r w:rsidRPr="001B1190">
        <w:rPr>
          <w:color w:val="000000"/>
          <w:lang w:bidi="en-US"/>
        </w:rPr>
        <w:t xml:space="preserve">, </w:t>
      </w:r>
      <w:r w:rsidRPr="001B1190">
        <w:rPr>
          <w:color w:val="000000"/>
          <w:lang w:eastAsia="ru-RU" w:bidi="ru-RU"/>
        </w:rPr>
        <w:t>выберите раздел «Кадастровая оценка», подраздел «Государственная кадастровая оценка в 2022 году» - «Извещение о размещении проект отчета по итогам определения кадастровой стоимости объектов недвижимости».</w:t>
      </w:r>
    </w:p>
    <w:p w:rsidR="00046A98" w:rsidRPr="001B1190" w:rsidRDefault="00046A98" w:rsidP="00046A98">
      <w:pPr>
        <w:pStyle w:val="1"/>
        <w:spacing w:after="280"/>
        <w:ind w:firstLine="720"/>
        <w:jc w:val="both"/>
      </w:pPr>
      <w:r w:rsidRPr="001B1190">
        <w:rPr>
          <w:color w:val="000000"/>
          <w:lang w:eastAsia="ru-RU" w:bidi="ru-RU"/>
        </w:rPr>
        <w:t>Ниже по тексту раздела размещены ссылки на проект отчета по итогам определения кадастровой стоимости объектов недвижимости на территории Алтайского края в 2022 году и приложения к проекту отчета.</w:t>
      </w:r>
    </w:p>
    <w:p w:rsidR="00046A98" w:rsidRPr="001B1190" w:rsidRDefault="00046A98" w:rsidP="00046A98">
      <w:pPr>
        <w:pStyle w:val="1"/>
        <w:numPr>
          <w:ilvl w:val="0"/>
          <w:numId w:val="1"/>
        </w:numPr>
        <w:tabs>
          <w:tab w:val="left" w:pos="1195"/>
        </w:tabs>
        <w:ind w:firstLine="720"/>
        <w:jc w:val="both"/>
      </w:pPr>
      <w:r w:rsidRPr="001B1190">
        <w:rPr>
          <w:color w:val="000000"/>
          <w:lang w:eastAsia="ru-RU" w:bidi="ru-RU"/>
        </w:rPr>
        <w:t>Зайдите на сайт Росреестра, в разделе «Деятельность» выберите раздел «Кадастровая оценка», далее раздел «Как определена кадастровая стоимость».</w:t>
      </w:r>
    </w:p>
    <w:p w:rsidR="00046A98" w:rsidRPr="001B1190" w:rsidRDefault="00046A98" w:rsidP="00046A98">
      <w:pPr>
        <w:pStyle w:val="1"/>
        <w:spacing w:after="280"/>
        <w:ind w:firstLine="0"/>
      </w:pPr>
      <w:r w:rsidRPr="001B1190">
        <w:rPr>
          <w:color w:val="000000"/>
          <w:lang w:eastAsia="ru-RU" w:bidi="ru-RU"/>
        </w:rPr>
        <w:t>Или по ссылке на раздел:</w:t>
      </w:r>
      <w:hyperlink r:id="rId6" w:history="1">
        <w:r w:rsidRPr="001B1190">
          <w:rPr>
            <w:color w:val="000000"/>
            <w:lang w:eastAsia="ru-RU" w:bidi="ru-RU"/>
          </w:rPr>
          <w:t xml:space="preserve"> </w:t>
        </w:r>
        <w:r w:rsidRPr="001B1190">
          <w:rPr>
            <w:color w:val="0000FF"/>
            <w:u w:val="single"/>
            <w:lang w:eastAsia="ru-RU" w:bidi="ru-RU"/>
          </w:rPr>
          <w:t>Фонд данных государственной кадастровой</w:t>
        </w:r>
      </w:hyperlink>
      <w:r w:rsidRPr="001B1190">
        <w:rPr>
          <w:color w:val="0000FF"/>
          <w:u w:val="single"/>
          <w:lang w:eastAsia="ru-RU" w:bidi="ru-RU"/>
        </w:rPr>
        <w:t xml:space="preserve"> </w:t>
      </w:r>
      <w:hyperlink r:id="rId7" w:history="1">
        <w:r w:rsidRPr="001B1190">
          <w:rPr>
            <w:color w:val="0000FF"/>
            <w:u w:val="single"/>
            <w:lang w:eastAsia="ru-RU" w:bidi="ru-RU"/>
          </w:rPr>
          <w:t>оценки</w:t>
        </w:r>
      </w:hyperlink>
    </w:p>
    <w:p w:rsidR="00046A98" w:rsidRPr="001B1190" w:rsidRDefault="00046A98" w:rsidP="00046A98">
      <w:pPr>
        <w:framePr w:w="8779" w:h="1181" w:vSpace="437" w:wrap="notBeside" w:vAnchor="text" w:hAnchor="text" w:x="262" w:y="1"/>
        <w:rPr>
          <w:sz w:val="2"/>
          <w:szCs w:val="2"/>
        </w:rPr>
      </w:pPr>
      <w:r w:rsidRPr="001B1190">
        <w:rPr>
          <w:noProof/>
          <w:lang w:bidi="ar-SA"/>
        </w:rPr>
        <w:drawing>
          <wp:inline distT="0" distB="0" distL="0" distR="0" wp14:anchorId="23072C86" wp14:editId="6543DED4">
            <wp:extent cx="557784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778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98" w:rsidRPr="001B1190" w:rsidRDefault="00046A98" w:rsidP="00046A98">
      <w:pPr>
        <w:spacing w:line="1" w:lineRule="exact"/>
      </w:pPr>
      <w:r w:rsidRPr="001B1190">
        <w:rPr>
          <w:noProof/>
          <w:lang w:bidi="ar-SA"/>
        </w:rPr>
        <mc:AlternateContent>
          <mc:Choice Requires="wps">
            <w:drawing>
              <wp:anchor distT="0" distB="0" distL="165735" distR="2842260" simplePos="0" relativeHeight="251661312" behindDoc="0" locked="0" layoutInCell="1" allowOverlap="1" wp14:anchorId="77C85629" wp14:editId="5B9E595B">
                <wp:simplePos x="0" y="0"/>
                <wp:positionH relativeFrom="column">
                  <wp:posOffset>1503680</wp:posOffset>
                </wp:positionH>
                <wp:positionV relativeFrom="paragraph">
                  <wp:posOffset>911225</wp:posOffset>
                </wp:positionV>
                <wp:extent cx="2898775" cy="11557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4891CA"/>
                                <w:lang w:eastAsia="ru-RU" w:bidi="ru-RU"/>
                              </w:rPr>
                              <w:t xml:space="preserve">ГОСУДАРСТВЕННЫЕ УСЛУГИ | </w:t>
                            </w:r>
                            <w:r>
                              <w:rPr>
                                <w:b/>
                                <w:bCs/>
                                <w:color w:val="8DC071"/>
                                <w:lang w:eastAsia="ru-RU" w:bidi="ru-RU"/>
                              </w:rPr>
                              <w:t xml:space="preserve">СЕРВИСЫ | </w:t>
                            </w:r>
                            <w:r>
                              <w:rPr>
                                <w:b/>
                                <w:bCs/>
                                <w:color w:val="4891CA"/>
                                <w:lang w:eastAsia="ru-RU" w:bidi="ru-RU"/>
                              </w:rPr>
                              <w:t xml:space="preserve">ПОМОШЬ И ПОДДЕРЖКА </w:t>
                            </w:r>
                            <w:r>
                              <w:rPr>
                                <w:b/>
                                <w:bCs/>
                                <w:color w:val="7D8DB3"/>
                                <w:lang w:eastAsia="ru-RU" w:bidi="ru-RU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bCs/>
                                <w:color w:val="4891CA"/>
                                <w:lang w:eastAsia="ru-RU" w:bidi="ru-RU"/>
                              </w:rPr>
                              <w:t>ЛИЧНЫЙ КАБИНЕТ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C85629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118.4pt;margin-top:71.75pt;width:228.25pt;height:9.1pt;z-index:251661312;visibility:visible;mso-wrap-style:square;mso-wrap-distance-left:13.05pt;mso-wrap-distance-top:0;mso-wrap-distance-right:223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40" w:lineRule="auto"/>
                      </w:pPr>
                      <w:r>
                        <w:rPr>
                          <w:b/>
                          <w:bCs/>
                          <w:color w:val="4891CA"/>
                          <w:lang w:eastAsia="ru-RU" w:bidi="ru-RU"/>
                        </w:rPr>
                        <w:t xml:space="preserve">ГОСУДАРСТВЕННЫЕ УСЛУГИ | </w:t>
                      </w:r>
                      <w:r>
                        <w:rPr>
                          <w:b/>
                          <w:bCs/>
                          <w:color w:val="8DC071"/>
                          <w:lang w:eastAsia="ru-RU" w:bidi="ru-RU"/>
                        </w:rPr>
                        <w:t xml:space="preserve">СЕРВИСЫ | </w:t>
                      </w:r>
                      <w:r>
                        <w:rPr>
                          <w:b/>
                          <w:bCs/>
                          <w:color w:val="4891CA"/>
                          <w:lang w:eastAsia="ru-RU" w:bidi="ru-RU"/>
                        </w:rPr>
                        <w:t xml:space="preserve">ПОМОШЬ И ПОДДЕРЖКА </w:t>
                      </w:r>
                      <w:r>
                        <w:rPr>
                          <w:b/>
                          <w:bCs/>
                          <w:color w:val="7D8DB3"/>
                          <w:lang w:eastAsia="ru-RU" w:bidi="ru-RU"/>
                        </w:rPr>
                        <w:t xml:space="preserve">| </w:t>
                      </w:r>
                      <w:r>
                        <w:rPr>
                          <w:b/>
                          <w:bCs/>
                          <w:color w:val="4891CA"/>
                          <w:lang w:eastAsia="ru-RU" w:bidi="ru-RU"/>
                        </w:rPr>
                        <w:t>ЛИЧНЫЙ КАБИНЕТ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B1190">
        <w:rPr>
          <w:noProof/>
          <w:lang w:bidi="ar-SA"/>
        </w:rPr>
        <mc:AlternateContent>
          <mc:Choice Requires="wps">
            <w:drawing>
              <wp:anchor distT="0" distB="0" distL="165735" distR="4631690" simplePos="0" relativeHeight="251662336" behindDoc="0" locked="0" layoutInCell="1" allowOverlap="1" wp14:anchorId="64D6D8A4" wp14:editId="2141EA97">
                <wp:simplePos x="0" y="0"/>
                <wp:positionH relativeFrom="column">
                  <wp:posOffset>3152775</wp:posOffset>
                </wp:positionH>
                <wp:positionV relativeFrom="paragraph">
                  <wp:posOffset>274320</wp:posOffset>
                </wp:positionV>
                <wp:extent cx="1109345" cy="35052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76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343B4B"/>
                                <w:sz w:val="11"/>
                                <w:szCs w:val="11"/>
                                <w:lang w:eastAsia="ru-RU" w:bidi="ru-RU"/>
                              </w:rPr>
                              <w:t xml:space="preserve">ТЕЛЕФОН ДОВЕРИЯ </w:t>
                            </w:r>
                            <w:r>
                              <w:rPr>
                                <w:sz w:val="9"/>
                                <w:szCs w:val="9"/>
                                <w:lang w:eastAsia="ru-RU" w:bidi="ru-RU"/>
                              </w:rPr>
                              <w:t xml:space="preserve">по противодействию коррупции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2BF62"/>
                                <w:sz w:val="19"/>
                                <w:szCs w:val="19"/>
                                <w:lang w:eastAsia="ru-RU" w:bidi="ru-RU"/>
                              </w:rPr>
                              <w:t>8 (800)100-18-18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D6D8A4" id="Shape 4" o:spid="_x0000_s1027" type="#_x0000_t202" style="position:absolute;margin-left:248.25pt;margin-top:21.6pt;width:87.35pt;height:27.6pt;z-index:251662336;visibility:visible;mso-wrap-style:square;mso-wrap-distance-left:13.05pt;mso-wrap-distance-top:0;mso-wrap-distance-right:364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76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343B4B"/>
                          <w:sz w:val="11"/>
                          <w:szCs w:val="11"/>
                          <w:lang w:eastAsia="ru-RU" w:bidi="ru-RU"/>
                        </w:rPr>
                        <w:t xml:space="preserve">ТЕЛЕФОН ДОВЕРИЯ </w:t>
                      </w:r>
                      <w:r>
                        <w:rPr>
                          <w:sz w:val="9"/>
                          <w:szCs w:val="9"/>
                          <w:lang w:eastAsia="ru-RU" w:bidi="ru-RU"/>
                        </w:rPr>
                        <w:t xml:space="preserve">по противодействию коррупции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2BF62"/>
                          <w:sz w:val="19"/>
                          <w:szCs w:val="19"/>
                          <w:lang w:eastAsia="ru-RU" w:bidi="ru-RU"/>
                        </w:rPr>
                        <w:t>8 (800)100-18-18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B1190">
        <w:rPr>
          <w:noProof/>
          <w:lang w:bidi="ar-SA"/>
        </w:rPr>
        <mc:AlternateContent>
          <mc:Choice Requires="wps">
            <w:drawing>
              <wp:anchor distT="0" distB="0" distL="165735" distR="4866005" simplePos="0" relativeHeight="251663360" behindDoc="0" locked="0" layoutInCell="1" allowOverlap="1" wp14:anchorId="78D1629E" wp14:editId="13C13758">
                <wp:simplePos x="0" y="0"/>
                <wp:positionH relativeFrom="column">
                  <wp:posOffset>614045</wp:posOffset>
                </wp:positionH>
                <wp:positionV relativeFrom="paragraph">
                  <wp:posOffset>237490</wp:posOffset>
                </wp:positionV>
                <wp:extent cx="875030" cy="39941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479BD"/>
                                <w:sz w:val="26"/>
                                <w:szCs w:val="26"/>
                                <w:lang w:eastAsia="ru-RU" w:bidi="ru-RU"/>
                              </w:rPr>
                              <w:t>РОСРЕЕСТР</w:t>
                            </w:r>
                          </w:p>
                          <w:p w:rsidR="00046A98" w:rsidRDefault="00046A98" w:rsidP="00046A98">
                            <w:pPr>
                              <w:pStyle w:val="a5"/>
                              <w:spacing w:line="240" w:lineRule="auto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4891CA"/>
                                <w:sz w:val="9"/>
                                <w:szCs w:val="9"/>
                                <w:lang w:eastAsia="ru-RU" w:bidi="ru-RU"/>
                              </w:rPr>
                              <w:t>Федеральная служба государственной регистрации, кадастра и картографии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D1629E" id="Shape 6" o:spid="_x0000_s1028" type="#_x0000_t202" style="position:absolute;margin-left:48.35pt;margin-top:18.7pt;width:68.9pt;height:31.45pt;z-index:251663360;visibility:visible;mso-wrap-style:square;mso-wrap-distance-left:13.05pt;mso-wrap-distance-top:0;mso-wrap-distance-right:383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84PgwEAAAI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479BD"/>
                          <w:sz w:val="26"/>
                          <w:szCs w:val="26"/>
                          <w:lang w:eastAsia="ru-RU" w:bidi="ru-RU"/>
                        </w:rPr>
                        <w:t>РОСРЕЕСТР</w:t>
                      </w:r>
                    </w:p>
                    <w:p w:rsidR="00046A98" w:rsidRDefault="00046A98" w:rsidP="00046A98">
                      <w:pPr>
                        <w:pStyle w:val="a5"/>
                        <w:spacing w:line="240" w:lineRule="auto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4891CA"/>
                          <w:sz w:val="9"/>
                          <w:szCs w:val="9"/>
                          <w:lang w:eastAsia="ru-RU" w:bidi="ru-RU"/>
                        </w:rPr>
                        <w:t>Федеральная служба государственной регистрации, кадастра и картографии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B1190">
        <w:rPr>
          <w:noProof/>
          <w:lang w:bidi="ar-SA"/>
        </w:rPr>
        <mc:AlternateContent>
          <mc:Choice Requires="wps">
            <w:drawing>
              <wp:anchor distT="0" distB="0" distL="165735" distR="4277995" simplePos="0" relativeHeight="251664384" behindDoc="0" locked="0" layoutInCell="1" allowOverlap="1" wp14:anchorId="7674ECD4" wp14:editId="7EAE7440">
                <wp:simplePos x="0" y="0"/>
                <wp:positionH relativeFrom="column">
                  <wp:posOffset>1503680</wp:posOffset>
                </wp:positionH>
                <wp:positionV relativeFrom="paragraph">
                  <wp:posOffset>259080</wp:posOffset>
                </wp:positionV>
                <wp:extent cx="1463040" cy="33528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90" w:lineRule="auto"/>
                              <w:ind w:left="2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5A523D"/>
                                <w:sz w:val="11"/>
                                <w:szCs w:val="11"/>
                                <w:lang w:eastAsia="ru-RU" w:bidi="ru-RU"/>
                              </w:rPr>
                              <w:t xml:space="preserve">ЕДИНЫМ СПРАВОЧНЫЙ </w:t>
                            </w:r>
                            <w:r>
                              <w:rPr>
                                <w:color w:val="343B4B"/>
                                <w:sz w:val="11"/>
                                <w:szCs w:val="11"/>
                                <w:lang w:eastAsia="ru-RU" w:bidi="ru-RU"/>
                              </w:rPr>
                              <w:t xml:space="preserve">ТЕЛЕФОН: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72BF62"/>
                                <w:sz w:val="19"/>
                                <w:szCs w:val="19"/>
                                <w:lang w:eastAsia="ru-RU" w:bidi="ru-RU"/>
                              </w:rPr>
                              <w:t xml:space="preserve">8 (800) 100-34-34 </w:t>
                            </w:r>
                            <w:r>
                              <w:rPr>
                                <w:sz w:val="10"/>
                                <w:szCs w:val="10"/>
                                <w:lang w:eastAsia="ru-RU" w:bidi="ru-RU"/>
                              </w:rPr>
                              <w:t>Звонок из регионов России бесплатный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74ECD4" id="Shape 8" o:spid="_x0000_s1029" type="#_x0000_t202" style="position:absolute;margin-left:118.4pt;margin-top:20.4pt;width:115.2pt;height:26.4pt;z-index:251664384;visibility:visible;mso-wrap-style:square;mso-wrap-distance-left:13.05pt;mso-wrap-distance-top:0;mso-wrap-distance-right:336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90" w:lineRule="auto"/>
                        <w:ind w:left="22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5A523D"/>
                          <w:sz w:val="11"/>
                          <w:szCs w:val="11"/>
                          <w:lang w:eastAsia="ru-RU" w:bidi="ru-RU"/>
                        </w:rPr>
                        <w:t xml:space="preserve">ЕДИНЫМ СПРАВОЧНЫЙ </w:t>
                      </w:r>
                      <w:r>
                        <w:rPr>
                          <w:color w:val="343B4B"/>
                          <w:sz w:val="11"/>
                          <w:szCs w:val="11"/>
                          <w:lang w:eastAsia="ru-RU" w:bidi="ru-RU"/>
                        </w:rPr>
                        <w:t xml:space="preserve">ТЕЛЕФОН: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72BF62"/>
                          <w:sz w:val="19"/>
                          <w:szCs w:val="19"/>
                          <w:lang w:eastAsia="ru-RU" w:bidi="ru-RU"/>
                        </w:rPr>
                        <w:t xml:space="preserve">8 (800) 100-34-34 </w:t>
                      </w:r>
                      <w:r>
                        <w:rPr>
                          <w:sz w:val="10"/>
                          <w:szCs w:val="10"/>
                          <w:lang w:eastAsia="ru-RU" w:bidi="ru-RU"/>
                        </w:rPr>
                        <w:t>Звонок из регионов России бесплатный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B1190">
        <w:rPr>
          <w:noProof/>
          <w:lang w:bidi="ar-SA"/>
        </w:rPr>
        <mc:AlternateContent>
          <mc:Choice Requires="wps">
            <w:drawing>
              <wp:anchor distT="0" distB="0" distL="165735" distR="4277995" simplePos="0" relativeHeight="251665408" behindDoc="0" locked="0" layoutInCell="1" allowOverlap="1" wp14:anchorId="05AEC98B" wp14:editId="1D768A94">
                <wp:simplePos x="0" y="0"/>
                <wp:positionH relativeFrom="column">
                  <wp:posOffset>1503680</wp:posOffset>
                </wp:positionH>
                <wp:positionV relativeFrom="paragraph">
                  <wp:posOffset>667385</wp:posOffset>
                </wp:positionV>
                <wp:extent cx="1463040" cy="13716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32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1825"/>
                                <w:sz w:val="12"/>
                                <w:szCs w:val="12"/>
                                <w:lang w:eastAsia="ru-RU" w:bidi="ru-RU"/>
                              </w:rPr>
                              <w:t xml:space="preserve">Будьте с </w:t>
                            </w:r>
                            <w:r>
                              <w:rPr>
                                <w:b/>
                                <w:bCs/>
                                <w:color w:val="343B4B"/>
                                <w:sz w:val="12"/>
                                <w:szCs w:val="12"/>
                                <w:lang w:eastAsia="ru-RU" w:bidi="ru-RU"/>
                              </w:rPr>
                              <w:t xml:space="preserve">нами: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val="en-US" w:bidi="en-US"/>
                              </w:rPr>
                              <w:t>f</w:t>
                            </w:r>
                            <w:r w:rsidRPr="001213BE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ru-RU" w:bidi="ru-RU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ru-RU" w:bidi="ru-RU"/>
                              </w:rPr>
                              <w:t xml:space="preserve"> 5Л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AEC98B" id="Shape 10" o:spid="_x0000_s1030" type="#_x0000_t202" style="position:absolute;margin-left:118.4pt;margin-top:52.55pt;width:115.2pt;height:10.8pt;z-index:251665408;visibility:visible;mso-wrap-style:square;mso-wrap-distance-left:13.05pt;mso-wrap-distance-top:0;mso-wrap-distance-right:336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32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2E1825"/>
                          <w:sz w:val="12"/>
                          <w:szCs w:val="12"/>
                          <w:lang w:eastAsia="ru-RU" w:bidi="ru-RU"/>
                        </w:rPr>
                        <w:t xml:space="preserve">Будьте с </w:t>
                      </w:r>
                      <w:r>
                        <w:rPr>
                          <w:b/>
                          <w:bCs/>
                          <w:color w:val="343B4B"/>
                          <w:sz w:val="12"/>
                          <w:szCs w:val="12"/>
                          <w:lang w:eastAsia="ru-RU" w:bidi="ru-RU"/>
                        </w:rPr>
                        <w:t xml:space="preserve">нами: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12"/>
                          <w:szCs w:val="12"/>
                          <w:lang w:val="en-US" w:bidi="en-US"/>
                        </w:rPr>
                        <w:t>f</w:t>
                      </w:r>
                      <w:r w:rsidRPr="001213BE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bidi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ru-RU" w:bidi="ru-RU"/>
                        </w:rPr>
                        <w:t xml:space="preserve">В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z w:val="12"/>
                          <w:szCs w:val="12"/>
                          <w:lang w:eastAsia="ru-RU" w:bidi="ru-RU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eastAsia="ru-RU" w:bidi="ru-RU"/>
                        </w:rPr>
                        <w:t xml:space="preserve"> 5Л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46A98" w:rsidRPr="001B1190" w:rsidRDefault="00046A98" w:rsidP="00046A98">
      <w:pPr>
        <w:pStyle w:val="a5"/>
        <w:spacing w:line="240" w:lineRule="auto"/>
        <w:ind w:left="149"/>
        <w:rPr>
          <w:sz w:val="11"/>
          <w:szCs w:val="11"/>
        </w:rPr>
      </w:pPr>
      <w:r w:rsidRPr="001B1190">
        <w:rPr>
          <w:sz w:val="11"/>
          <w:szCs w:val="11"/>
          <w:lang w:eastAsia="ru-RU" w:bidi="ru-RU"/>
        </w:rPr>
        <w:t xml:space="preserve">Сервисы &gt; </w:t>
      </w:r>
      <w:r w:rsidRPr="001B1190">
        <w:rPr>
          <w:color w:val="4891CA"/>
          <w:sz w:val="11"/>
          <w:szCs w:val="11"/>
          <w:lang w:eastAsia="ru-RU" w:bidi="ru-RU"/>
        </w:rPr>
        <w:t>Получение сведений из Фонда данных государственной кадастровой оценки</w:t>
      </w:r>
    </w:p>
    <w:p w:rsidR="00046A98" w:rsidRPr="001B1190" w:rsidRDefault="00046A98" w:rsidP="00046A98">
      <w:pPr>
        <w:jc w:val="center"/>
        <w:rPr>
          <w:sz w:val="2"/>
          <w:szCs w:val="2"/>
        </w:rPr>
      </w:pPr>
      <w:r w:rsidRPr="001B1190">
        <w:rPr>
          <w:noProof/>
          <w:lang w:bidi="ar-SA"/>
        </w:rPr>
        <w:drawing>
          <wp:inline distT="0" distB="0" distL="0" distR="0" wp14:anchorId="67AF0244" wp14:editId="3FF6D4E0">
            <wp:extent cx="5467985" cy="2700655"/>
            <wp:effectExtent l="0" t="0" r="0" b="0"/>
            <wp:docPr id="3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6798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98" w:rsidRPr="001B1190" w:rsidRDefault="00046A98" w:rsidP="00046A98">
      <w:pPr>
        <w:spacing w:after="499" w:line="1" w:lineRule="exact"/>
      </w:pPr>
    </w:p>
    <w:p w:rsidR="00046A98" w:rsidRPr="001B1190" w:rsidRDefault="00046A98" w:rsidP="00046A98">
      <w:pPr>
        <w:pStyle w:val="1"/>
        <w:spacing w:after="560"/>
        <w:ind w:firstLine="720"/>
        <w:jc w:val="both"/>
      </w:pPr>
      <w:r w:rsidRPr="001B1190">
        <w:rPr>
          <w:color w:val="000000"/>
          <w:lang w:eastAsia="ru-RU" w:bidi="ru-RU"/>
        </w:rPr>
        <w:t>Проект отчета размещен в разделе «Проекты отчетов об определении кадастровой стоимости/проекты отчетов об итогах государственной кадастровой оценке» перейдите по ссылке. В поле поиска укажите субъект «Алтайский край» и нажмите на кнопку «Применить».</w:t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b/>
          <w:bCs/>
          <w:i/>
          <w:iCs/>
          <w:color w:val="000000"/>
          <w:lang w:eastAsia="ru-RU" w:bidi="ru-RU"/>
        </w:rPr>
        <w:lastRenderedPageBreak/>
        <w:t>Чтобы узнать новую кадастровую стоимость объекта недвижимости</w:t>
      </w:r>
      <w:r w:rsidRPr="001B1190">
        <w:rPr>
          <w:color w:val="000000"/>
          <w:lang w:eastAsia="ru-RU" w:bidi="ru-RU"/>
        </w:rPr>
        <w:t xml:space="preserve"> необходимо перейти в раздел «Поиск по кадастровому номеру».</w:t>
      </w:r>
    </w:p>
    <w:p w:rsidR="00046A98" w:rsidRPr="001B1190" w:rsidRDefault="00046A98" w:rsidP="00046A98">
      <w:pPr>
        <w:pStyle w:val="1"/>
        <w:spacing w:after="380"/>
        <w:ind w:firstLine="720"/>
        <w:jc w:val="both"/>
      </w:pPr>
      <w:r w:rsidRPr="001B1190">
        <w:rPr>
          <w:color w:val="000000"/>
          <w:lang w:eastAsia="ru-RU" w:bidi="ru-RU"/>
        </w:rPr>
        <w:t>Встаньте на поле поиска по кадастровому номеру, введите кадастровый номер и нажмите кнопку «Найти».</w:t>
      </w:r>
      <w:r w:rsidRPr="001B1190">
        <w:br w:type="page"/>
      </w:r>
    </w:p>
    <w:p w:rsidR="00046A98" w:rsidRPr="001B1190" w:rsidRDefault="00046A98" w:rsidP="00046A98">
      <w:pPr>
        <w:spacing w:line="1" w:lineRule="exact"/>
      </w:pPr>
      <w:r w:rsidRPr="001B1190">
        <w:rPr>
          <w:noProof/>
          <w:lang w:bidi="ar-SA"/>
        </w:rPr>
        <w:lastRenderedPageBreak/>
        <w:drawing>
          <wp:anchor distT="0" distB="114300" distL="0" distR="0" simplePos="0" relativeHeight="251666432" behindDoc="0" locked="0" layoutInCell="1" allowOverlap="1" wp14:anchorId="7B517DF9" wp14:editId="005AA92E">
            <wp:simplePos x="0" y="0"/>
            <wp:positionH relativeFrom="page">
              <wp:posOffset>1564640</wp:posOffset>
            </wp:positionH>
            <wp:positionV relativeFrom="paragraph">
              <wp:posOffset>0</wp:posOffset>
            </wp:positionV>
            <wp:extent cx="4419600" cy="2541905"/>
            <wp:effectExtent l="0" t="0" r="0" b="0"/>
            <wp:wrapTopAndBottom/>
            <wp:docPr id="5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419600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color w:val="000000"/>
          <w:lang w:eastAsia="ru-RU" w:bidi="ru-RU"/>
        </w:rPr>
        <w:t>Поиск осуществляется при полном соответствии введенного кадастрового номера объекта недвижимости.</w:t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color w:val="000000"/>
          <w:lang w:eastAsia="ru-RU" w:bidi="ru-RU"/>
        </w:rPr>
        <w:t>В открывшемся окне будет представлена кадастровая стоимость объекта недвижимости.</w:t>
      </w:r>
    </w:p>
    <w:p w:rsidR="00046A98" w:rsidRPr="001B1190" w:rsidRDefault="00046A98" w:rsidP="00046A98">
      <w:pPr>
        <w:jc w:val="center"/>
        <w:rPr>
          <w:sz w:val="2"/>
          <w:szCs w:val="2"/>
        </w:rPr>
      </w:pPr>
      <w:r w:rsidRPr="001B1190">
        <w:rPr>
          <w:noProof/>
          <w:lang w:bidi="ar-SA"/>
        </w:rPr>
        <w:drawing>
          <wp:inline distT="0" distB="0" distL="0" distR="0" wp14:anchorId="3118F698" wp14:editId="25B8F77E">
            <wp:extent cx="4346575" cy="2560320"/>
            <wp:effectExtent l="0" t="0" r="0" b="0"/>
            <wp:docPr id="7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4657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A98" w:rsidRPr="001B1190" w:rsidRDefault="00046A98" w:rsidP="00046A98">
      <w:pPr>
        <w:spacing w:after="279" w:line="1" w:lineRule="exact"/>
      </w:pP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color w:val="000000"/>
          <w:lang w:eastAsia="ru-RU" w:bidi="ru-RU"/>
        </w:rPr>
        <w:t>Чтобы посмотреть сведения об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color w:val="000000"/>
          <w:lang w:eastAsia="ru-RU" w:bidi="ru-RU"/>
        </w:rPr>
        <w:t>об объекте недвижимости из проекта отчёта;</w:t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color w:val="000000"/>
          <w:lang w:eastAsia="ru-RU" w:bidi="ru-RU"/>
        </w:rPr>
        <w:t>о результатах определения кадастровой стоимости;</w:t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color w:val="000000"/>
          <w:lang w:eastAsia="ru-RU" w:bidi="ru-RU"/>
        </w:rPr>
        <w:t>описание ценообразующих факторов объектов оценки, использованных при построении модели оценки;</w:t>
      </w:r>
    </w:p>
    <w:p w:rsidR="00046A98" w:rsidRPr="001B1190" w:rsidRDefault="00046A98" w:rsidP="00046A98">
      <w:pPr>
        <w:pStyle w:val="1"/>
        <w:spacing w:after="280"/>
        <w:ind w:firstLine="720"/>
        <w:jc w:val="both"/>
      </w:pPr>
      <w:r w:rsidRPr="001B1190">
        <w:rPr>
          <w:color w:val="000000"/>
          <w:lang w:eastAsia="ru-RU" w:bidi="ru-RU"/>
        </w:rPr>
        <w:t>ценовая информация, соответствующая сложившемуся уровню рыночных цен, использованная оценщиком при построении модели оценки.</w:t>
      </w:r>
    </w:p>
    <w:p w:rsidR="00046A98" w:rsidRPr="001B1190" w:rsidRDefault="00046A98" w:rsidP="00046A98">
      <w:pPr>
        <w:pStyle w:val="1"/>
        <w:numPr>
          <w:ilvl w:val="0"/>
          <w:numId w:val="1"/>
        </w:numPr>
        <w:tabs>
          <w:tab w:val="left" w:pos="1195"/>
        </w:tabs>
        <w:spacing w:after="280"/>
        <w:ind w:firstLine="720"/>
        <w:jc w:val="both"/>
      </w:pPr>
      <w:r w:rsidRPr="001B1190">
        <w:rPr>
          <w:color w:val="000000"/>
          <w:lang w:eastAsia="ru-RU" w:bidi="ru-RU"/>
        </w:rPr>
        <w:t xml:space="preserve">Зайдите на сайт КГБУ «АЦНГКО» </w:t>
      </w:r>
      <w:hyperlink r:id="rId12" w:history="1">
        <w:r w:rsidRPr="001B1190">
          <w:rPr>
            <w:color w:val="0000FF"/>
            <w:u w:val="single"/>
            <w:lang w:val="en-US" w:bidi="en-US"/>
          </w:rPr>
          <w:t>http</w:t>
        </w:r>
        <w:r w:rsidRPr="001B1190">
          <w:rPr>
            <w:color w:val="0000FF"/>
            <w:u w:val="single"/>
            <w:lang w:bidi="en-US"/>
          </w:rPr>
          <w:t>://</w:t>
        </w:r>
        <w:r w:rsidRPr="001B1190">
          <w:rPr>
            <w:color w:val="0000FF"/>
            <w:u w:val="single"/>
            <w:lang w:val="en-US" w:bidi="en-US"/>
          </w:rPr>
          <w:t>altkadastr</w:t>
        </w:r>
        <w:r w:rsidRPr="001B1190">
          <w:rPr>
            <w:color w:val="0000FF"/>
            <w:u w:val="single"/>
            <w:lang w:bidi="en-US"/>
          </w:rPr>
          <w:t>.</w:t>
        </w:r>
        <w:r w:rsidRPr="001B1190">
          <w:rPr>
            <w:color w:val="0000FF"/>
            <w:u w:val="single"/>
            <w:lang w:val="en-US" w:bidi="en-US"/>
          </w:rPr>
          <w:t>ru</w:t>
        </w:r>
      </w:hyperlink>
      <w:r w:rsidRPr="001B1190">
        <w:rPr>
          <w:color w:val="000000"/>
          <w:lang w:bidi="en-US"/>
        </w:rPr>
        <w:t xml:space="preserve">, </w:t>
      </w:r>
      <w:r w:rsidRPr="001B1190">
        <w:rPr>
          <w:color w:val="000000"/>
          <w:lang w:eastAsia="ru-RU" w:bidi="ru-RU"/>
        </w:rPr>
        <w:t>выберите раздел «Государственная кадастровая оценка».</w:t>
      </w:r>
      <w:r w:rsidRPr="001B1190">
        <w:br w:type="page"/>
      </w:r>
    </w:p>
    <w:p w:rsidR="00046A98" w:rsidRPr="001B1190" w:rsidRDefault="00046A98" w:rsidP="00046A98">
      <w:pPr>
        <w:pStyle w:val="30"/>
        <w:spacing w:line="240" w:lineRule="auto"/>
        <w:ind w:firstLine="340"/>
      </w:pPr>
      <w:r w:rsidRPr="001B1190">
        <w:rPr>
          <w:noProof/>
        </w:rPr>
        <w:lastRenderedPageBreak/>
        <w:drawing>
          <wp:anchor distT="0" distB="490855" distL="114300" distR="114300" simplePos="0" relativeHeight="251667456" behindDoc="0" locked="0" layoutInCell="1" allowOverlap="1" wp14:anchorId="43FB6F92" wp14:editId="1FF402DE">
            <wp:simplePos x="0" y="0"/>
            <wp:positionH relativeFrom="page">
              <wp:posOffset>1500505</wp:posOffset>
            </wp:positionH>
            <wp:positionV relativeFrom="margin">
              <wp:posOffset>0</wp:posOffset>
            </wp:positionV>
            <wp:extent cx="4992370" cy="987425"/>
            <wp:effectExtent l="0" t="0" r="0" b="0"/>
            <wp:wrapTopAndBottom/>
            <wp:docPr id="9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499237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F1EB56B" wp14:editId="0822C19C">
                <wp:simplePos x="0" y="0"/>
                <wp:positionH relativeFrom="page">
                  <wp:posOffset>1534160</wp:posOffset>
                </wp:positionH>
                <wp:positionV relativeFrom="margin">
                  <wp:posOffset>1048385</wp:posOffset>
                </wp:positionV>
                <wp:extent cx="636905" cy="10033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pBdr>
                                <w:top w:val="single" w:sz="0" w:space="0" w:color="C2A369"/>
                                <w:left w:val="single" w:sz="0" w:space="0" w:color="C2A369"/>
                                <w:bottom w:val="single" w:sz="0" w:space="0" w:color="C2A369"/>
                                <w:right w:val="single" w:sz="0" w:space="0" w:color="C2A369"/>
                              </w:pBdr>
                              <w:shd w:val="clear" w:color="auto" w:fill="C2A369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  <w:lang w:eastAsia="ru-RU" w:bidi="ru-RU"/>
                              </w:rPr>
                              <w:t>Услуги предприятия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1EB56B" id="Shape 18" o:spid="_x0000_s1031" type="#_x0000_t202" style="position:absolute;left:0;text-align:left;margin-left:120.8pt;margin-top:82.55pt;width:50.15pt;height:7.9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pBdr>
                          <w:top w:val="single" w:sz="0" w:space="0" w:color="C2A369"/>
                          <w:left w:val="single" w:sz="0" w:space="0" w:color="C2A369"/>
                          <w:bottom w:val="single" w:sz="0" w:space="0" w:color="C2A369"/>
                          <w:right w:val="single" w:sz="0" w:space="0" w:color="C2A369"/>
                        </w:pBdr>
                        <w:shd w:val="clear" w:color="auto" w:fill="C2A369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  <w:lang w:eastAsia="ru-RU" w:bidi="ru-RU"/>
                        </w:rPr>
                        <w:t>Услуги предприятия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86A3B57" wp14:editId="5E733EE3">
                <wp:simplePos x="0" y="0"/>
                <wp:positionH relativeFrom="page">
                  <wp:posOffset>2606675</wp:posOffset>
                </wp:positionH>
                <wp:positionV relativeFrom="margin">
                  <wp:posOffset>1082040</wp:posOffset>
                </wp:positionV>
                <wp:extent cx="3785870" cy="17653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5E5658"/>
                                <w:sz w:val="12"/>
                                <w:szCs w:val="12"/>
                                <w:lang w:eastAsia="ru-RU" w:bidi="ru-RU"/>
                              </w:rPr>
                              <w:t>Извещение о размещении проекта отчета по итогам определения кадастровой стоимости объектов недвижимости, а также о порядке и сроках предоставления к нему замечаний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6A3B57" id="Shape 20" o:spid="_x0000_s1032" type="#_x0000_t202" style="position:absolute;left:0;text-align:left;margin-left:205.25pt;margin-top:85.2pt;width:298.1pt;height:13.9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5E5658"/>
                          <w:sz w:val="12"/>
                          <w:szCs w:val="12"/>
                          <w:lang w:eastAsia="ru-RU" w:bidi="ru-RU"/>
                        </w:rPr>
                        <w:t>Извещение о размещении проекта отчета по итогам определения кадастровой стоимости объектов недвижимости, а также о порядке и сроках предоставления к нему замечаний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64072D8" wp14:editId="71827CEA">
                <wp:simplePos x="0" y="0"/>
                <wp:positionH relativeFrom="page">
                  <wp:posOffset>2606675</wp:posOffset>
                </wp:positionH>
                <wp:positionV relativeFrom="margin">
                  <wp:posOffset>1319530</wp:posOffset>
                </wp:positionV>
                <wp:extent cx="3785870" cy="15875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8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after="60" w:line="240" w:lineRule="auto"/>
                              <w:ind w:firstLine="180"/>
                            </w:pPr>
                            <w:r>
                              <w:rPr>
                                <w:lang w:eastAsia="ru-RU" w:bidi="ru-RU"/>
                              </w:rPr>
                              <w:t xml:space="preserve">КГБУ «АЦНГКО» с 18.08.2022 по 16.09.2022 ведет прием замечаний </w:t>
                            </w:r>
                            <w:r>
                              <w:rPr>
                                <w:color w:val="5E5658"/>
                                <w:lang w:eastAsia="ru-RU" w:bidi="ru-RU"/>
                              </w:rPr>
                              <w:t xml:space="preserve">к </w:t>
                            </w:r>
                            <w:r>
                              <w:rPr>
                                <w:lang w:eastAsia="ru-RU" w:bidi="ru-RU"/>
                              </w:rPr>
                              <w:t>проекту отчета</w:t>
                            </w:r>
                          </w:p>
                          <w:p w:rsidR="00046A98" w:rsidRDefault="00046A98" w:rsidP="00046A98">
                            <w:pPr>
                              <w:pStyle w:val="a5"/>
                              <w:spacing w:line="240" w:lineRule="auto"/>
                              <w:ind w:firstLine="180"/>
                            </w:pPr>
                            <w:r>
                              <w:rPr>
                                <w:u w:val="single"/>
                                <w:lang w:eastAsia="ru-RU" w:bidi="ru-RU"/>
                              </w:rPr>
                              <w:t>Извещение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4072D8" id="Shape 22" o:spid="_x0000_s1033" type="#_x0000_t202" style="position:absolute;left:0;text-align:left;margin-left:205.25pt;margin-top:103.9pt;width:298.1pt;height:12.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after="60" w:line="240" w:lineRule="auto"/>
                        <w:ind w:firstLine="180"/>
                      </w:pPr>
                      <w:r>
                        <w:rPr>
                          <w:lang w:eastAsia="ru-RU" w:bidi="ru-RU"/>
                        </w:rPr>
                        <w:t xml:space="preserve">КГБУ «АЦНГКО» с 18.08.2022 по 16.09.2022 ведет прием замечаний </w:t>
                      </w:r>
                      <w:r>
                        <w:rPr>
                          <w:color w:val="5E5658"/>
                          <w:lang w:eastAsia="ru-RU" w:bidi="ru-RU"/>
                        </w:rPr>
                        <w:t xml:space="preserve">к </w:t>
                      </w:r>
                      <w:r>
                        <w:rPr>
                          <w:lang w:eastAsia="ru-RU" w:bidi="ru-RU"/>
                        </w:rPr>
                        <w:t>проекту отчета</w:t>
                      </w:r>
                    </w:p>
                    <w:p w:rsidR="00046A98" w:rsidRDefault="00046A98" w:rsidP="00046A98">
                      <w:pPr>
                        <w:pStyle w:val="a5"/>
                        <w:spacing w:line="240" w:lineRule="auto"/>
                        <w:ind w:firstLine="180"/>
                      </w:pPr>
                      <w:r>
                        <w:rPr>
                          <w:u w:val="single"/>
                          <w:lang w:eastAsia="ru-RU" w:bidi="ru-RU"/>
                        </w:rPr>
                        <w:t>Извещение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w:drawing>
          <wp:anchor distT="255905" distB="758825" distL="76200" distR="97790" simplePos="0" relativeHeight="251668480" behindDoc="0" locked="0" layoutInCell="1" allowOverlap="1" wp14:anchorId="35FF22E8" wp14:editId="17EAE88A">
            <wp:simplePos x="0" y="0"/>
            <wp:positionH relativeFrom="page">
              <wp:posOffset>1156335</wp:posOffset>
            </wp:positionH>
            <wp:positionV relativeFrom="margin">
              <wp:posOffset>1487170</wp:posOffset>
            </wp:positionV>
            <wp:extent cx="1243330" cy="194945"/>
            <wp:effectExtent l="0" t="0" r="0" b="0"/>
            <wp:wrapSquare wrapText="right"/>
            <wp:docPr id="11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4333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29E7A9D6" wp14:editId="376B36F5">
                <wp:simplePos x="0" y="0"/>
                <wp:positionH relativeFrom="page">
                  <wp:posOffset>1534160</wp:posOffset>
                </wp:positionH>
                <wp:positionV relativeFrom="margin">
                  <wp:posOffset>1231265</wp:posOffset>
                </wp:positionV>
                <wp:extent cx="792480" cy="73025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7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76" w:lineRule="auto"/>
                            </w:pPr>
                            <w:r>
                              <w:rPr>
                                <w:lang w:eastAsia="ru-RU" w:bidi="ru-RU"/>
                              </w:rPr>
                              <w:t>Техническая ивентаризация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E7A9D6" id="Shape 26" o:spid="_x0000_s1034" type="#_x0000_t202" style="position:absolute;left:0;text-align:left;margin-left:120.8pt;margin-top:96.95pt;width:62.4pt;height:5.7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76" w:lineRule="auto"/>
                      </w:pPr>
                      <w:r>
                        <w:rPr>
                          <w:lang w:eastAsia="ru-RU" w:bidi="ru-RU"/>
                        </w:rPr>
                        <w:t>Техническая ивентаризация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7282208" wp14:editId="49AE5C41">
                <wp:simplePos x="0" y="0"/>
                <wp:positionH relativeFrom="page">
                  <wp:posOffset>1534160</wp:posOffset>
                </wp:positionH>
                <wp:positionV relativeFrom="margin">
                  <wp:posOffset>1358900</wp:posOffset>
                </wp:positionV>
                <wp:extent cx="792480" cy="13716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spacing w:line="276" w:lineRule="auto"/>
                            </w:pPr>
                            <w:r>
                              <w:rPr>
                                <w:lang w:eastAsia="ru-RU" w:bidi="ru-RU"/>
                              </w:rPr>
                              <w:t xml:space="preserve">Геодезические </w:t>
                            </w:r>
                            <w:r>
                              <w:rPr>
                                <w:color w:val="826B6E"/>
                                <w:lang w:eastAsia="ru-RU" w:bidi="ru-RU"/>
                              </w:rPr>
                              <w:t xml:space="preserve">и </w:t>
                            </w:r>
                            <w:r>
                              <w:rPr>
                                <w:lang w:eastAsia="ru-RU" w:bidi="ru-RU"/>
                              </w:rPr>
                              <w:t>землеустроительные работы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282208" id="Shape 28" o:spid="_x0000_s1035" type="#_x0000_t202" style="position:absolute;left:0;text-align:left;margin-left:120.8pt;margin-top:107pt;width:62.4pt;height:10.8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spacing w:line="276" w:lineRule="auto"/>
                      </w:pPr>
                      <w:r>
                        <w:rPr>
                          <w:lang w:eastAsia="ru-RU" w:bidi="ru-RU"/>
                        </w:rPr>
                        <w:t xml:space="preserve">Геодезические </w:t>
                      </w:r>
                      <w:r>
                        <w:rPr>
                          <w:color w:val="826B6E"/>
                          <w:lang w:eastAsia="ru-RU" w:bidi="ru-RU"/>
                        </w:rPr>
                        <w:t xml:space="preserve">и </w:t>
                      </w:r>
                      <w:r>
                        <w:rPr>
                          <w:lang w:eastAsia="ru-RU" w:bidi="ru-RU"/>
                        </w:rPr>
                        <w:t>землеустроительные работы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116112A" wp14:editId="069D5326">
                <wp:simplePos x="0" y="0"/>
                <wp:positionH relativeFrom="page">
                  <wp:posOffset>1534160</wp:posOffset>
                </wp:positionH>
                <wp:positionV relativeFrom="margin">
                  <wp:posOffset>1779905</wp:posOffset>
                </wp:positionV>
                <wp:extent cx="243840" cy="88265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pBdr>
                                <w:top w:val="single" w:sz="0" w:space="2" w:color="C2A369"/>
                                <w:left w:val="single" w:sz="0" w:space="0" w:color="C2A369"/>
                                <w:bottom w:val="single" w:sz="0" w:space="3" w:color="C2A369"/>
                                <w:right w:val="single" w:sz="0" w:space="0" w:color="C2A369"/>
                              </w:pBdr>
                              <w:shd w:val="clear" w:color="auto" w:fill="C2A369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  <w:lang w:eastAsia="ru-RU" w:bidi="ru-RU"/>
                              </w:rPr>
                              <w:t>Заявка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16112A" id="Shape 30" o:spid="_x0000_s1036" type="#_x0000_t202" style="position:absolute;left:0;text-align:left;margin-left:120.8pt;margin-top:140.15pt;width:19.2pt;height:6.9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pBdr>
                          <w:top w:val="single" w:sz="0" w:space="2" w:color="C2A369"/>
                          <w:left w:val="single" w:sz="0" w:space="0" w:color="C2A369"/>
                          <w:bottom w:val="single" w:sz="0" w:space="3" w:color="C2A369"/>
                          <w:right w:val="single" w:sz="0" w:space="0" w:color="C2A369"/>
                        </w:pBdr>
                        <w:shd w:val="clear" w:color="auto" w:fill="C2A369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  <w:lang w:eastAsia="ru-RU" w:bidi="ru-RU"/>
                        </w:rPr>
                        <w:t>Заявка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5C8B98F1" wp14:editId="727741F8">
                <wp:simplePos x="0" y="0"/>
                <wp:positionH relativeFrom="page">
                  <wp:posOffset>1537335</wp:posOffset>
                </wp:positionH>
                <wp:positionV relativeFrom="margin">
                  <wp:posOffset>1971675</wp:posOffset>
                </wp:positionV>
                <wp:extent cx="277495" cy="88265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pBdr>
                                <w:top w:val="single" w:sz="0" w:space="0" w:color="C3A369"/>
                                <w:left w:val="single" w:sz="0" w:space="0" w:color="C3A369"/>
                                <w:bottom w:val="single" w:sz="0" w:space="0" w:color="C3A369"/>
                                <w:right w:val="single" w:sz="0" w:space="0" w:color="C3A369"/>
                              </w:pBdr>
                              <w:shd w:val="clear" w:color="auto" w:fill="C3A369"/>
                              <w:spacing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FFFFFF"/>
                                <w:sz w:val="10"/>
                                <w:szCs w:val="10"/>
                                <w:lang w:eastAsia="ru-RU" w:bidi="ru-RU"/>
                              </w:rPr>
                              <w:t>Новости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C8B98F1" id="Shape 32" o:spid="_x0000_s1037" type="#_x0000_t202" style="position:absolute;left:0;text-align:left;margin-left:121.05pt;margin-top:155.25pt;width:21.85pt;height:6.95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pBdr>
                          <w:top w:val="single" w:sz="0" w:space="0" w:color="C3A369"/>
                          <w:left w:val="single" w:sz="0" w:space="0" w:color="C3A369"/>
                          <w:bottom w:val="single" w:sz="0" w:space="0" w:color="C3A369"/>
                          <w:right w:val="single" w:sz="0" w:space="0" w:color="C3A369"/>
                        </w:pBdr>
                        <w:shd w:val="clear" w:color="auto" w:fill="C3A369"/>
                        <w:spacing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FFFFFF"/>
                          <w:sz w:val="10"/>
                          <w:szCs w:val="10"/>
                          <w:lang w:eastAsia="ru-RU" w:bidi="ru-RU"/>
                        </w:rPr>
                        <w:t>Новости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642AC0ED" wp14:editId="57382B6C">
                <wp:simplePos x="0" y="0"/>
                <wp:positionH relativeFrom="page">
                  <wp:posOffset>1534160</wp:posOffset>
                </wp:positionH>
                <wp:positionV relativeFrom="margin">
                  <wp:posOffset>2133600</wp:posOffset>
                </wp:positionV>
                <wp:extent cx="807720" cy="30480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a5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eastAsia="ru-RU" w:bidi="ru-RU"/>
                              </w:rPr>
                              <w:t>17.08.2022</w:t>
                            </w:r>
                          </w:p>
                          <w:p w:rsidR="00046A98" w:rsidRDefault="00046A98" w:rsidP="00046A98">
                            <w:pPr>
                              <w:pStyle w:val="a5"/>
                            </w:pPr>
                            <w:r>
                              <w:rPr>
                                <w:lang w:eastAsia="ru-RU" w:bidi="ru-RU"/>
                              </w:rPr>
                              <w:t xml:space="preserve">Зачем нужен межевой план и как его получить? </w:t>
                            </w:r>
                            <w:r>
                              <w:rPr>
                                <w:color w:val="A9A3A9"/>
                                <w:lang w:eastAsia="ru-RU" w:bidi="ru-RU"/>
                              </w:rPr>
                              <w:t xml:space="preserve">Что </w:t>
                            </w:r>
                            <w:r>
                              <w:rPr>
                                <w:lang w:eastAsia="ru-RU" w:bidi="ru-RU"/>
                              </w:rPr>
                              <w:t>такое межевой план?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2AC0ED" id="Shape 34" o:spid="_x0000_s1038" type="#_x0000_t202" style="position:absolute;left:0;text-align:left;margin-left:120.8pt;margin-top:168pt;width:63.6pt;height:24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" filled="f" stroked="f">
                <v:textbox inset="0,0,0,0">
                  <w:txbxContent>
                    <w:p w:rsidR="00046A98" w:rsidRDefault="00046A98" w:rsidP="00046A98">
                      <w:pPr>
                        <w:pStyle w:val="a5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eastAsia="ru-RU" w:bidi="ru-RU"/>
                        </w:rPr>
                        <w:t>17.08.2022</w:t>
                      </w:r>
                    </w:p>
                    <w:p w:rsidR="00046A98" w:rsidRDefault="00046A98" w:rsidP="00046A98">
                      <w:pPr>
                        <w:pStyle w:val="a5"/>
                      </w:pPr>
                      <w:r>
                        <w:rPr>
                          <w:lang w:eastAsia="ru-RU" w:bidi="ru-RU"/>
                        </w:rPr>
                        <w:t xml:space="preserve">Зачем нужен межевой план и как его получить? </w:t>
                      </w:r>
                      <w:r>
                        <w:rPr>
                          <w:color w:val="A9A3A9"/>
                          <w:lang w:eastAsia="ru-RU" w:bidi="ru-RU"/>
                        </w:rPr>
                        <w:t xml:space="preserve">Что </w:t>
                      </w:r>
                      <w:r>
                        <w:rPr>
                          <w:lang w:eastAsia="ru-RU" w:bidi="ru-RU"/>
                        </w:rPr>
                        <w:t>такое межевой план?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B1190">
        <w:rPr>
          <w:noProof/>
        </w:rPr>
        <w:drawing>
          <wp:anchor distT="536575" distB="551815" distL="1207135" distR="76200" simplePos="0" relativeHeight="251669504" behindDoc="0" locked="0" layoutInCell="1" allowOverlap="1" wp14:anchorId="20E6BA95" wp14:editId="4E90B2A1">
            <wp:simplePos x="0" y="0"/>
            <wp:positionH relativeFrom="page">
              <wp:posOffset>2287270</wp:posOffset>
            </wp:positionH>
            <wp:positionV relativeFrom="margin">
              <wp:posOffset>1767840</wp:posOffset>
            </wp:positionV>
            <wp:extent cx="133985" cy="121920"/>
            <wp:effectExtent l="0" t="0" r="0" b="0"/>
            <wp:wrapSquare wrapText="right"/>
            <wp:docPr id="12" name="Shap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190">
        <w:rPr>
          <w:lang w:eastAsia="ru-RU" w:bidi="ru-RU"/>
        </w:rPr>
        <w:t>Фо</w:t>
      </w:r>
      <w:r w:rsidRPr="001B1190">
        <w:rPr>
          <w:u w:val="single"/>
          <w:lang w:eastAsia="ru-RU" w:bidi="ru-RU"/>
        </w:rPr>
        <w:t>рма замечания к проекту отчета</w:t>
      </w:r>
    </w:p>
    <w:p w:rsidR="00046A98" w:rsidRPr="001B1190" w:rsidRDefault="00046A98" w:rsidP="00046A98">
      <w:pPr>
        <w:pStyle w:val="22"/>
        <w:spacing w:after="80"/>
      </w:pPr>
      <w:r w:rsidRPr="001B1190">
        <w:rPr>
          <w:lang w:eastAsia="ru-RU" w:bidi="ru-RU"/>
        </w:rPr>
        <w:t>Извещение о проведении в 2022 году на территории Алтайского края государственной кадастровой</w:t>
      </w:r>
      <w:r w:rsidRPr="001B1190">
        <w:rPr>
          <w:lang w:eastAsia="ru-RU" w:bidi="ru-RU"/>
        </w:rPr>
        <w:br/>
        <w:t>оценки земельных участков, учтенных в Едином государственном реестре недвижимости</w:t>
      </w:r>
    </w:p>
    <w:p w:rsidR="00046A98" w:rsidRPr="001B1190" w:rsidRDefault="00046A98" w:rsidP="00046A98">
      <w:pPr>
        <w:pStyle w:val="30"/>
        <w:jc w:val="both"/>
      </w:pPr>
      <w:r w:rsidRPr="001B1190">
        <w:rPr>
          <w:lang w:eastAsia="ru-RU" w:bidi="ru-RU"/>
        </w:rPr>
        <w:t xml:space="preserve">Информируем, что а 2022 году в соответствии с распоряжением управления имущественных отношений Алтайского края от 11.03.2021 № 317 бюджетным учреждением проводится </w:t>
      </w:r>
      <w:r w:rsidRPr="001B1190">
        <w:rPr>
          <w:color w:val="CBB099"/>
          <w:lang w:eastAsia="ru-RU" w:bidi="ru-RU"/>
        </w:rPr>
        <w:t xml:space="preserve">ГКО </w:t>
      </w:r>
      <w:r w:rsidRPr="001B1190">
        <w:rPr>
          <w:lang w:eastAsia="ru-RU" w:bidi="ru-RU"/>
        </w:rPr>
        <w:t>земельных участков, учтенных в Едином государственном реестре недвижимости, на территории Алтайского края.</w:t>
      </w:r>
    </w:p>
    <w:p w:rsidR="00046A98" w:rsidRPr="001B1190" w:rsidRDefault="00046A98" w:rsidP="00046A98">
      <w:pPr>
        <w:pStyle w:val="22"/>
        <w:spacing w:after="280"/>
      </w:pPr>
      <w:r w:rsidRPr="001B1190">
        <w:rPr>
          <w:lang w:eastAsia="ru-RU" w:bidi="ru-RU"/>
        </w:rPr>
        <w:t>Извещение о проведении в 2023 году на территории Алтайского края государственной кадастровой</w:t>
      </w:r>
      <w:r w:rsidRPr="001B1190">
        <w:rPr>
          <w:lang w:eastAsia="ru-RU" w:bidi="ru-RU"/>
        </w:rPr>
        <w:br/>
        <w:t>оценки зданий, помещений, сооружений, объектов незавершенного строительства, машино-мест,</w:t>
      </w:r>
    </w:p>
    <w:p w:rsidR="00046A98" w:rsidRPr="001B1190" w:rsidRDefault="00046A98" w:rsidP="00046A98">
      <w:pPr>
        <w:pStyle w:val="1"/>
        <w:spacing w:after="280"/>
        <w:ind w:firstLine="720"/>
        <w:jc w:val="both"/>
      </w:pPr>
      <w:r w:rsidRPr="001B1190">
        <w:rPr>
          <w:color w:val="000000"/>
          <w:lang w:eastAsia="ru-RU" w:bidi="ru-RU"/>
        </w:rPr>
        <w:t>Ниже по тексту раздела размещен проект отчета по итогам определения кадастровой стоимости объектов недвижимости на территории Алтайского края в 2022 году.</w:t>
      </w:r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b/>
          <w:bCs/>
          <w:color w:val="000000"/>
          <w:lang w:eastAsia="ru-RU" w:bidi="ru-RU"/>
        </w:rPr>
        <w:t>Информация об объектах недвижимости</w:t>
      </w:r>
      <w:r w:rsidRPr="001B1190">
        <w:rPr>
          <w:color w:val="000000"/>
          <w:lang w:eastAsia="ru-RU" w:bidi="ru-RU"/>
        </w:rPr>
        <w:t>, включенных в Перечень объектов оценки (кадастровые номера, характеристики объекта недвижимости, адрес) представлена в подразделе:</w:t>
      </w:r>
    </w:p>
    <w:p w:rsidR="00046A98" w:rsidRPr="001B1190" w:rsidRDefault="00046A98" w:rsidP="00046A98">
      <w:pPr>
        <w:pStyle w:val="1"/>
        <w:spacing w:after="280"/>
        <w:ind w:firstLine="720"/>
        <w:jc w:val="both"/>
      </w:pPr>
      <w:hyperlink r:id="rId16" w:history="1">
        <w:r w:rsidRPr="001B1190">
          <w:rPr>
            <w:color w:val="0000FF"/>
            <w:u w:val="single"/>
            <w:lang w:eastAsia="ru-RU" w:bidi="ru-RU"/>
          </w:rPr>
          <w:t xml:space="preserve">Приложение 1. Исходные </w:t>
        </w:r>
        <w:r w:rsidRPr="001B1190">
          <w:rPr>
            <w:color w:val="0000FF"/>
            <w:u w:val="single"/>
            <w:lang w:val="en-US" w:bidi="en-US"/>
          </w:rPr>
          <w:t>gaHHbie</w:t>
        </w:r>
        <w:r w:rsidRPr="001B1190">
          <w:rPr>
            <w:color w:val="0000FF"/>
            <w:u w:val="single"/>
            <w:lang w:bidi="en-US"/>
          </w:rPr>
          <w:t>.7</w:t>
        </w:r>
        <w:r w:rsidRPr="001B1190">
          <w:rPr>
            <w:color w:val="0000FF"/>
            <w:u w:val="single"/>
            <w:lang w:val="en-US" w:bidi="en-US"/>
          </w:rPr>
          <w:t>z</w:t>
        </w:r>
      </w:hyperlink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b/>
          <w:bCs/>
          <w:color w:val="000000"/>
          <w:lang w:eastAsia="ru-RU" w:bidi="ru-RU"/>
        </w:rPr>
        <w:t xml:space="preserve">Описание процесса определения кадастровой стоимости </w:t>
      </w:r>
      <w:r w:rsidRPr="001B1190">
        <w:rPr>
          <w:color w:val="000000"/>
          <w:lang w:eastAsia="ru-RU" w:bidi="ru-RU"/>
        </w:rPr>
        <w:t>представлено в проекте отчета (для удобства поиска интересующего раздела смотреть раздел Содержание):</w:t>
      </w:r>
    </w:p>
    <w:p w:rsidR="00046A98" w:rsidRPr="001B1190" w:rsidRDefault="00046A98" w:rsidP="00046A98">
      <w:pPr>
        <w:pStyle w:val="1"/>
        <w:spacing w:after="280"/>
        <w:ind w:firstLine="720"/>
        <w:jc w:val="both"/>
      </w:pPr>
      <w:hyperlink r:id="rId17" w:history="1">
        <w:r w:rsidRPr="001B1190">
          <w:rPr>
            <w:color w:val="0000FF"/>
            <w:u w:val="single"/>
            <w:lang w:eastAsia="ru-RU" w:bidi="ru-RU"/>
          </w:rPr>
          <w:t xml:space="preserve">Проект отчета1 </w:t>
        </w:r>
        <w:r w:rsidRPr="001B1190">
          <w:rPr>
            <w:color w:val="0000FF"/>
            <w:u w:val="single"/>
            <w:lang w:bidi="en-US"/>
          </w:rPr>
          <w:t>2022.</w:t>
        </w:r>
        <w:r w:rsidRPr="001B1190">
          <w:rPr>
            <w:color w:val="0000FF"/>
            <w:u w:val="single"/>
            <w:lang w:val="en-US" w:bidi="en-US"/>
          </w:rPr>
          <w:t>odt</w:t>
        </w:r>
      </w:hyperlink>
    </w:p>
    <w:p w:rsidR="00046A98" w:rsidRPr="001B1190" w:rsidRDefault="00046A98" w:rsidP="00046A98">
      <w:pPr>
        <w:pStyle w:val="1"/>
        <w:ind w:firstLine="720"/>
        <w:jc w:val="both"/>
      </w:pPr>
      <w:r w:rsidRPr="001B1190">
        <w:rPr>
          <w:b/>
          <w:bCs/>
          <w:color w:val="000000"/>
          <w:lang w:eastAsia="ru-RU" w:bidi="ru-RU"/>
        </w:rPr>
        <w:t xml:space="preserve">Информация о кадастровой стоимости </w:t>
      </w:r>
      <w:r w:rsidRPr="001B1190">
        <w:rPr>
          <w:color w:val="000000"/>
          <w:lang w:eastAsia="ru-RU" w:bidi="ru-RU"/>
        </w:rPr>
        <w:t>объектов недвижимости представлена в подразделах:</w:t>
      </w:r>
    </w:p>
    <w:p w:rsidR="00046A98" w:rsidRPr="001B1190" w:rsidRDefault="00046A98" w:rsidP="00046A98">
      <w:pPr>
        <w:pStyle w:val="1"/>
        <w:ind w:firstLine="0"/>
        <w:jc w:val="both"/>
      </w:pPr>
      <w:hyperlink r:id="rId18" w:history="1">
        <w:r w:rsidRPr="001B1190">
          <w:rPr>
            <w:color w:val="0000FF"/>
            <w:u w:val="single"/>
            <w:lang w:eastAsia="ru-RU" w:bidi="ru-RU"/>
          </w:rPr>
          <w:t>Приложение 2. Определение кадастровой стоимости объектов</w:t>
        </w:r>
      </w:hyperlink>
      <w:r w:rsidRPr="001B1190">
        <w:rPr>
          <w:color w:val="0000FF"/>
          <w:u w:val="single"/>
          <w:lang w:eastAsia="ru-RU" w:bidi="ru-RU"/>
        </w:rPr>
        <w:t xml:space="preserve"> </w:t>
      </w:r>
      <w:hyperlink r:id="rId19" w:history="1">
        <w:r w:rsidRPr="001B1190">
          <w:rPr>
            <w:color w:val="0000FF"/>
            <w:u w:val="single"/>
            <w:lang w:eastAsia="ru-RU" w:bidi="ru-RU"/>
          </w:rPr>
          <w:t>недвижимости^</w:t>
        </w:r>
      </w:hyperlink>
    </w:p>
    <w:p w:rsidR="00046A98" w:rsidRPr="001B1190" w:rsidRDefault="00046A98" w:rsidP="00046A98">
      <w:pPr>
        <w:pStyle w:val="1"/>
        <w:spacing w:after="280"/>
        <w:ind w:firstLine="0"/>
        <w:jc w:val="both"/>
      </w:pPr>
      <w:hyperlink r:id="rId20" w:history="1">
        <w:r w:rsidRPr="001B1190">
          <w:rPr>
            <w:color w:val="0000FF"/>
            <w:u w:val="single"/>
            <w:lang w:eastAsia="ru-RU" w:bidi="ru-RU"/>
          </w:rPr>
          <w:t>Приложение 3. Кадастровая стоимость объектов недвижимости^</w:t>
        </w:r>
      </w:hyperlink>
    </w:p>
    <w:p w:rsidR="00046A98" w:rsidRPr="001B1190" w:rsidRDefault="00046A98" w:rsidP="00046A98">
      <w:pPr>
        <w:pStyle w:val="1"/>
        <w:numPr>
          <w:ilvl w:val="0"/>
          <w:numId w:val="1"/>
        </w:numPr>
        <w:tabs>
          <w:tab w:val="left" w:pos="1195"/>
        </w:tabs>
        <w:spacing w:after="240"/>
        <w:ind w:firstLine="720"/>
        <w:jc w:val="both"/>
      </w:pPr>
      <w:r w:rsidRPr="001B1190">
        <w:rPr>
          <w:color w:val="000000"/>
          <w:lang w:eastAsia="ru-RU" w:bidi="ru-RU"/>
        </w:rPr>
        <w:t>По телефону горячей линии КГБУ «АЦНГКО»: 8-983-548-00-83 или 8 (3852) 58-00-83, 29-04-69, 29-04-68. Назвав оператору кадастровый номер объекта недвижимости либо адрес его местонахождения, Вы можете узнать новую кадастровую стоимость.</w:t>
      </w:r>
    </w:p>
    <w:p w:rsidR="00046A98" w:rsidRPr="001B1190" w:rsidRDefault="00046A98" w:rsidP="00046A98">
      <w:pPr>
        <w:pStyle w:val="20"/>
        <w:keepNext/>
        <w:keepLines/>
        <w:spacing w:after="0"/>
        <w:jc w:val="both"/>
      </w:pPr>
      <w:bookmarkStart w:id="1" w:name="bookmark8"/>
      <w:r w:rsidRPr="001B1190">
        <w:rPr>
          <w:color w:val="000000"/>
          <w:lang w:eastAsia="ru-RU" w:bidi="ru-RU"/>
        </w:rPr>
        <w:t>Узнать кадастровый номер объекта недвижимости можно следующим образом</w:t>
      </w:r>
      <w:bookmarkEnd w:id="1"/>
    </w:p>
    <w:p w:rsidR="00046A98" w:rsidRPr="001B1190" w:rsidRDefault="00046A98" w:rsidP="00046A98">
      <w:pPr>
        <w:pStyle w:val="1"/>
        <w:spacing w:after="280"/>
        <w:ind w:firstLine="720"/>
        <w:jc w:val="both"/>
      </w:pPr>
      <w:r w:rsidRPr="001B1190">
        <w:rPr>
          <w:color w:val="000000"/>
          <w:lang w:eastAsia="ru-RU" w:bidi="ru-RU"/>
        </w:rPr>
        <w:t xml:space="preserve">Зайдите на сайт Росреестра, выберите раздел «Электронные услуги и сервисы», далее раздел «Справочная информация по объектам недвижимости в режиме </w:t>
      </w:r>
      <w:r w:rsidRPr="001B1190">
        <w:rPr>
          <w:color w:val="000000"/>
          <w:lang w:val="en-US" w:bidi="en-US"/>
        </w:rPr>
        <w:t>online</w:t>
      </w:r>
      <w:r w:rsidRPr="001B1190">
        <w:rPr>
          <w:color w:val="000000"/>
          <w:lang w:bidi="en-US"/>
        </w:rPr>
        <w:t xml:space="preserve">». </w:t>
      </w:r>
      <w:r w:rsidRPr="001B1190">
        <w:rPr>
          <w:color w:val="000000"/>
          <w:lang w:eastAsia="ru-RU" w:bidi="ru-RU"/>
        </w:rPr>
        <w:t>Заполните необходимые поля. Не забудьте ввести символы с картинки. После введения всех исходных данных будет выдана информация о кадастровом номере объекта, если такой объект прошел государственный кадастровый учет и числится в Едином государственном реестре недвижимости.</w:t>
      </w:r>
      <w:r w:rsidRPr="001B1190">
        <w:br w:type="page"/>
      </w:r>
    </w:p>
    <w:p w:rsidR="00046A98" w:rsidRPr="001B1190" w:rsidRDefault="00046A98" w:rsidP="00046A98">
      <w:pPr>
        <w:pStyle w:val="1"/>
        <w:spacing w:after="1120"/>
        <w:ind w:firstLine="720"/>
      </w:pPr>
      <w:r w:rsidRPr="001B1190">
        <w:rPr>
          <w:color w:val="000000"/>
          <w:lang w:eastAsia="ru-RU" w:bidi="ru-RU"/>
        </w:rPr>
        <w:lastRenderedPageBreak/>
        <w:t>Ссылка на сервис:</w:t>
      </w:r>
      <w:hyperlink r:id="rId21" w:history="1">
        <w:r w:rsidRPr="001B1190">
          <w:rPr>
            <w:color w:val="000000"/>
            <w:lang w:eastAsia="ru-RU" w:bidi="ru-RU"/>
          </w:rPr>
          <w:t xml:space="preserve"> </w:t>
        </w:r>
        <w:r w:rsidRPr="001B1190">
          <w:rPr>
            <w:color w:val="0000FF"/>
            <w:u w:val="single"/>
            <w:lang w:eastAsia="ru-RU" w:bidi="ru-RU"/>
          </w:rPr>
          <w:t>Справочная информация по объектам</w:t>
        </w:r>
      </w:hyperlink>
      <w:r w:rsidRPr="001B1190">
        <w:rPr>
          <w:color w:val="0000FF"/>
          <w:u w:val="single"/>
          <w:lang w:eastAsia="ru-RU" w:bidi="ru-RU"/>
        </w:rPr>
        <w:t xml:space="preserve"> </w:t>
      </w:r>
      <w:hyperlink r:id="rId22" w:history="1">
        <w:r w:rsidRPr="001B1190">
          <w:rPr>
            <w:color w:val="0000FF"/>
            <w:u w:val="single"/>
            <w:lang w:eastAsia="ru-RU" w:bidi="ru-RU"/>
          </w:rPr>
          <w:t xml:space="preserve">недвижимости в режиме </w:t>
        </w:r>
        <w:r w:rsidRPr="001B1190">
          <w:rPr>
            <w:color w:val="0000FF"/>
            <w:u w:val="single"/>
            <w:lang w:val="en-US" w:bidi="en-US"/>
          </w:rPr>
          <w:t>online</w:t>
        </w:r>
      </w:hyperlink>
    </w:p>
    <w:p w:rsidR="00046A98" w:rsidRPr="001B1190" w:rsidRDefault="00046A98" w:rsidP="00046A98">
      <w:pPr>
        <w:spacing w:line="1" w:lineRule="exact"/>
      </w:pPr>
      <w:r w:rsidRPr="001B119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2488DB" wp14:editId="32A317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2CF059" id="Shape 38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046A98" w:rsidRPr="001B1190" w:rsidRDefault="00046A98" w:rsidP="00046A98">
      <w:pPr>
        <w:pStyle w:val="11"/>
        <w:keepNext/>
        <w:keepLines/>
        <w:sectPr w:rsidR="00046A98" w:rsidRPr="001B1190">
          <w:pgSz w:w="11900" w:h="16840"/>
          <w:pgMar w:top="950" w:right="873" w:bottom="585" w:left="1725" w:header="522" w:footer="157" w:gutter="0"/>
          <w:cols w:space="720"/>
          <w:noEndnote/>
          <w:docGrid w:linePitch="360"/>
        </w:sectPr>
      </w:pPr>
      <w:r w:rsidRPr="001B1190">
        <w:rPr>
          <w:noProof/>
        </w:rPr>
        <w:drawing>
          <wp:anchor distT="0" distB="0" distL="114300" distR="114300" simplePos="0" relativeHeight="251670528" behindDoc="0" locked="0" layoutInCell="1" allowOverlap="1" wp14:anchorId="35C73ABE" wp14:editId="37256C0E">
            <wp:simplePos x="0" y="0"/>
            <wp:positionH relativeFrom="page">
              <wp:posOffset>4445000</wp:posOffset>
            </wp:positionH>
            <wp:positionV relativeFrom="margin">
              <wp:posOffset>899160</wp:posOffset>
            </wp:positionV>
            <wp:extent cx="2359025" cy="1414145"/>
            <wp:effectExtent l="0" t="0" r="0" b="0"/>
            <wp:wrapSquare wrapText="left"/>
            <wp:docPr id="13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35902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190">
        <w:rPr>
          <w:noProof/>
        </w:rPr>
        <mc:AlternateContent>
          <mc:Choice Requires="wps">
            <w:drawing>
              <wp:anchor distT="412750" distB="0" distL="114300" distR="1787525" simplePos="0" relativeHeight="251671552" behindDoc="0" locked="0" layoutInCell="1" allowOverlap="1" wp14:anchorId="31AF378B" wp14:editId="29F29CE6">
                <wp:simplePos x="0" y="0"/>
                <wp:positionH relativeFrom="page">
                  <wp:posOffset>1960880</wp:posOffset>
                </wp:positionH>
                <wp:positionV relativeFrom="margin">
                  <wp:posOffset>2664460</wp:posOffset>
                </wp:positionV>
                <wp:extent cx="1356360" cy="9461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40"/>
                            </w:pPr>
                            <w:r>
                              <w:rPr>
                                <w:lang w:eastAsia="ru-RU" w:bidi="ru-RU"/>
                              </w:rPr>
                              <w:t xml:space="preserve">Электронные </w:t>
                            </w:r>
                            <w:r>
                              <w:rPr>
                                <w:color w:val="91898D"/>
                                <w:lang w:eastAsia="ru-RU" w:bidi="ru-RU"/>
                              </w:rPr>
                              <w:t xml:space="preserve">услуги </w:t>
                            </w:r>
                            <w:r>
                              <w:rPr>
                                <w:color w:val="826B6E"/>
                                <w:lang w:eastAsia="ru-RU" w:bidi="ru-RU"/>
                              </w:rPr>
                              <w:t xml:space="preserve">и </w:t>
                            </w:r>
                            <w:r>
                              <w:rPr>
                                <w:lang w:eastAsia="ru-RU" w:bidi="ru-RU"/>
                              </w:rPr>
                              <w:t>сервисы Сервисы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1AF378B" id="Shape 41" o:spid="_x0000_s1039" type="#_x0000_t202" style="position:absolute;left:0;text-align:left;margin-left:154.4pt;margin-top:209.8pt;width:106.8pt;height:7.45pt;z-index:251671552;visibility:visible;mso-wrap-style:none;mso-wrap-distance-left:9pt;mso-wrap-distance-top:32.5pt;mso-wrap-distance-right:140.7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" filled="f" stroked="f">
                <v:textbox inset="0,0,0,0">
                  <w:txbxContent>
                    <w:p w:rsidR="00046A98" w:rsidRDefault="00046A98" w:rsidP="00046A98">
                      <w:pPr>
                        <w:pStyle w:val="40"/>
                      </w:pPr>
                      <w:r>
                        <w:rPr>
                          <w:lang w:eastAsia="ru-RU" w:bidi="ru-RU"/>
                        </w:rPr>
                        <w:t xml:space="preserve">Электронные </w:t>
                      </w:r>
                      <w:r>
                        <w:rPr>
                          <w:color w:val="91898D"/>
                          <w:lang w:eastAsia="ru-RU" w:bidi="ru-RU"/>
                        </w:rPr>
                        <w:t xml:space="preserve">услуги </w:t>
                      </w:r>
                      <w:r>
                        <w:rPr>
                          <w:color w:val="826B6E"/>
                          <w:lang w:eastAsia="ru-RU" w:bidi="ru-RU"/>
                        </w:rPr>
                        <w:t xml:space="preserve">и </w:t>
                      </w:r>
                      <w:r>
                        <w:rPr>
                          <w:lang w:eastAsia="ru-RU" w:bidi="ru-RU"/>
                        </w:rPr>
                        <w:t>сервисы Сервисы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1B1190">
        <w:rPr>
          <w:noProof/>
        </w:rPr>
        <mc:AlternateContent>
          <mc:Choice Requires="wps">
            <w:drawing>
              <wp:anchor distT="406400" distB="0" distL="1635125" distR="114300" simplePos="0" relativeHeight="251672576" behindDoc="0" locked="0" layoutInCell="1" allowOverlap="1" wp14:anchorId="5B79EF61" wp14:editId="6FE1558B">
                <wp:simplePos x="0" y="0"/>
                <wp:positionH relativeFrom="page">
                  <wp:posOffset>3481705</wp:posOffset>
                </wp:positionH>
                <wp:positionV relativeFrom="margin">
                  <wp:posOffset>2658110</wp:posOffset>
                </wp:positionV>
                <wp:extent cx="1508760" cy="10033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A98" w:rsidRDefault="00046A98" w:rsidP="00046A98">
                            <w:pPr>
                              <w:pStyle w:val="40"/>
                            </w:pPr>
                            <w:r>
                              <w:rPr>
                                <w:lang w:eastAsia="ru-RU" w:bidi="ru-RU"/>
                              </w:rPr>
                              <w:t xml:space="preserve">Справочная информация </w:t>
                            </w:r>
                            <w:r>
                              <w:rPr>
                                <w:color w:val="826B6E"/>
                                <w:lang w:eastAsia="ru-RU" w:bidi="ru-RU"/>
                              </w:rPr>
                              <w:t xml:space="preserve">по </w:t>
                            </w:r>
                            <w:r>
                              <w:rPr>
                                <w:lang w:eastAsia="ru-RU" w:bidi="ru-RU"/>
                              </w:rPr>
                              <w:t>объектам недвижимо...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79EF61" id="Shape 43" o:spid="_x0000_s1040" type="#_x0000_t202" style="position:absolute;left:0;text-align:left;margin-left:274.15pt;margin-top:209.3pt;width:118.8pt;height:7.9pt;z-index:251672576;visibility:visible;mso-wrap-style:none;mso-wrap-distance-left:128.75pt;mso-wrap-distance-top:32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" filled="f" stroked="f">
                <v:textbox inset="0,0,0,0">
                  <w:txbxContent>
                    <w:p w:rsidR="00046A98" w:rsidRDefault="00046A98" w:rsidP="00046A98">
                      <w:pPr>
                        <w:pStyle w:val="40"/>
                      </w:pPr>
                      <w:r>
                        <w:rPr>
                          <w:lang w:eastAsia="ru-RU" w:bidi="ru-RU"/>
                        </w:rPr>
                        <w:t xml:space="preserve">Справочная информация </w:t>
                      </w:r>
                      <w:r>
                        <w:rPr>
                          <w:color w:val="826B6E"/>
                          <w:lang w:eastAsia="ru-RU" w:bidi="ru-RU"/>
                        </w:rPr>
                        <w:t xml:space="preserve">по </w:t>
                      </w:r>
                      <w:r>
                        <w:rPr>
                          <w:lang w:eastAsia="ru-RU" w:bidi="ru-RU"/>
                        </w:rPr>
                        <w:t>объектам недвижимо...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" w:name="bookmark10"/>
      <w:r w:rsidRPr="001B1190">
        <w:rPr>
          <w:lang w:eastAsia="ru-RU" w:bidi="ru-RU"/>
        </w:rPr>
        <w:t>Электронные услуги и сервисы</w:t>
      </w:r>
      <w:bookmarkEnd w:id="2"/>
    </w:p>
    <w:p w:rsidR="00046A98" w:rsidRPr="001B1190" w:rsidRDefault="00046A98" w:rsidP="00046A98">
      <w:pPr>
        <w:spacing w:before="8" w:after="8" w:line="240" w:lineRule="exact"/>
        <w:rPr>
          <w:sz w:val="19"/>
          <w:szCs w:val="19"/>
        </w:rPr>
      </w:pPr>
    </w:p>
    <w:p w:rsidR="00046A98" w:rsidRPr="001B1190" w:rsidRDefault="00046A98" w:rsidP="00046A98">
      <w:pPr>
        <w:spacing w:line="1" w:lineRule="exact"/>
        <w:sectPr w:rsidR="00046A98" w:rsidRPr="001B1190">
          <w:type w:val="continuous"/>
          <w:pgSz w:w="11900" w:h="16840"/>
          <w:pgMar w:top="937" w:right="0" w:bottom="8110" w:left="0" w:header="0" w:footer="3" w:gutter="0"/>
          <w:cols w:space="720"/>
          <w:noEndnote/>
          <w:docGrid w:linePitch="360"/>
        </w:sectPr>
      </w:pPr>
    </w:p>
    <w:p w:rsidR="00046A98" w:rsidRPr="001B1190" w:rsidRDefault="00046A98" w:rsidP="00046A98">
      <w:pPr>
        <w:pStyle w:val="50"/>
        <w:sectPr w:rsidR="00046A98" w:rsidRPr="001B1190">
          <w:type w:val="continuous"/>
          <w:pgSz w:w="11900" w:h="16840"/>
          <w:pgMar w:top="937" w:right="872" w:bottom="8110" w:left="1725" w:header="0" w:footer="3" w:gutter="0"/>
          <w:cols w:space="720"/>
          <w:noEndnote/>
          <w:docGrid w:linePitch="360"/>
        </w:sectPr>
      </w:pPr>
      <w:r w:rsidRPr="001B1190">
        <w:rPr>
          <w:lang w:eastAsia="ru-RU" w:bidi="ru-RU"/>
        </w:rPr>
        <w:t xml:space="preserve">Справочная информация по объектам недвижимости в режиме </w:t>
      </w:r>
      <w:r w:rsidRPr="001B1190">
        <w:rPr>
          <w:lang w:val="en-US" w:bidi="en-US"/>
        </w:rPr>
        <w:t>online</w:t>
      </w:r>
    </w:p>
    <w:p w:rsidR="00046A98" w:rsidRPr="001B1190" w:rsidRDefault="00046A98" w:rsidP="00046A98">
      <w:pPr>
        <w:spacing w:line="240" w:lineRule="exact"/>
        <w:rPr>
          <w:sz w:val="19"/>
          <w:szCs w:val="19"/>
        </w:rPr>
      </w:pPr>
    </w:p>
    <w:p w:rsidR="00046A98" w:rsidRPr="001B1190" w:rsidRDefault="00046A98" w:rsidP="00046A98">
      <w:pPr>
        <w:spacing w:before="59" w:after="59" w:line="240" w:lineRule="exact"/>
        <w:rPr>
          <w:sz w:val="19"/>
          <w:szCs w:val="19"/>
        </w:rPr>
      </w:pPr>
    </w:p>
    <w:p w:rsidR="00046A98" w:rsidRPr="001B1190" w:rsidRDefault="00046A98" w:rsidP="00046A98">
      <w:pPr>
        <w:spacing w:line="1" w:lineRule="exact"/>
        <w:sectPr w:rsidR="00046A98" w:rsidRPr="001B1190">
          <w:type w:val="continuous"/>
          <w:pgSz w:w="11900" w:h="16840"/>
          <w:pgMar w:top="937" w:right="0" w:bottom="937" w:left="0" w:header="0" w:footer="3" w:gutter="0"/>
          <w:cols w:space="720"/>
          <w:noEndnote/>
          <w:docGrid w:linePitch="360"/>
        </w:sectPr>
      </w:pPr>
    </w:p>
    <w:p w:rsidR="00046A98" w:rsidRPr="001B1190" w:rsidRDefault="00046A98" w:rsidP="00046A98">
      <w:pPr>
        <w:pStyle w:val="22"/>
        <w:framePr w:w="1310" w:h="182" w:wrap="none" w:vAnchor="text" w:hAnchor="page" w:x="2921" w:y="21"/>
        <w:spacing w:after="0"/>
        <w:jc w:val="left"/>
      </w:pPr>
      <w:r w:rsidRPr="001B1190">
        <w:rPr>
          <w:color w:val="A9A3A9"/>
          <w:lang w:eastAsia="ru-RU" w:bidi="ru-RU"/>
        </w:rPr>
        <w:t>Выберите тип поиска</w:t>
      </w:r>
    </w:p>
    <w:p w:rsidR="00046A98" w:rsidRPr="001B1190" w:rsidRDefault="00046A98" w:rsidP="00046A98">
      <w:pPr>
        <w:pStyle w:val="60"/>
        <w:framePr w:w="2179" w:h="154" w:wrap="none" w:vAnchor="text" w:hAnchor="page" w:x="4428" w:y="21"/>
      </w:pPr>
      <w:r w:rsidRPr="001B1190">
        <w:rPr>
          <w:color w:val="AB8F82"/>
          <w:lang w:eastAsia="ru-RU" w:bidi="ru-RU"/>
        </w:rPr>
        <w:t xml:space="preserve">Поиск </w:t>
      </w:r>
      <w:r w:rsidRPr="001B1190">
        <w:rPr>
          <w:lang w:eastAsia="ru-RU" w:bidi="ru-RU"/>
        </w:rPr>
        <w:t>по адресу и кадастровому номеру</w:t>
      </w:r>
    </w:p>
    <w:p w:rsidR="00046A98" w:rsidRPr="001B1190" w:rsidRDefault="00046A98" w:rsidP="00046A98">
      <w:pPr>
        <w:pStyle w:val="a5"/>
        <w:framePr w:w="1210" w:h="341" w:wrap="none" w:vAnchor="text" w:hAnchor="page" w:x="2921" w:y="592"/>
        <w:spacing w:line="276" w:lineRule="auto"/>
        <w:rPr>
          <w:sz w:val="12"/>
          <w:szCs w:val="12"/>
        </w:rPr>
      </w:pPr>
      <w:r w:rsidRPr="001B1190">
        <w:rPr>
          <w:color w:val="A9A3A9"/>
          <w:sz w:val="12"/>
          <w:szCs w:val="12"/>
          <w:lang w:eastAsia="ru-RU" w:bidi="ru-RU"/>
        </w:rPr>
        <w:t>Введите символы с картинки*</w:t>
      </w:r>
    </w:p>
    <w:p w:rsidR="00046A98" w:rsidRPr="001B1190" w:rsidRDefault="00046A98" w:rsidP="00046A98">
      <w:pPr>
        <w:pStyle w:val="a5"/>
        <w:framePr w:w="1248" w:h="331" w:wrap="none" w:vAnchor="text" w:hAnchor="page" w:x="2911" w:y="1292"/>
        <w:spacing w:line="240" w:lineRule="auto"/>
        <w:rPr>
          <w:sz w:val="12"/>
          <w:szCs w:val="12"/>
        </w:rPr>
      </w:pPr>
      <w:r w:rsidRPr="001B1190">
        <w:rPr>
          <w:color w:val="A9A3A9"/>
          <w:sz w:val="12"/>
          <w:szCs w:val="12"/>
          <w:lang w:eastAsia="ru-RU" w:bidi="ru-RU"/>
        </w:rPr>
        <w:t>Адрес или</w:t>
      </w:r>
    </w:p>
    <w:p w:rsidR="00046A98" w:rsidRPr="001B1190" w:rsidRDefault="00046A98" w:rsidP="00046A98">
      <w:pPr>
        <w:pStyle w:val="a5"/>
        <w:framePr w:w="1248" w:h="331" w:wrap="none" w:vAnchor="text" w:hAnchor="page" w:x="2911" w:y="1292"/>
        <w:spacing w:line="240" w:lineRule="auto"/>
        <w:rPr>
          <w:sz w:val="12"/>
          <w:szCs w:val="12"/>
        </w:rPr>
      </w:pPr>
      <w:r w:rsidRPr="001B1190">
        <w:rPr>
          <w:color w:val="A9A3A9"/>
          <w:sz w:val="12"/>
          <w:szCs w:val="12"/>
          <w:lang w:eastAsia="ru-RU" w:bidi="ru-RU"/>
        </w:rPr>
        <w:t>кадастровый номер</w:t>
      </w:r>
    </w:p>
    <w:p w:rsidR="00046A98" w:rsidRDefault="00046A98" w:rsidP="00046A98">
      <w:pPr>
        <w:spacing w:line="360" w:lineRule="exact"/>
      </w:pPr>
      <w:r w:rsidRPr="001B1190">
        <w:rPr>
          <w:noProof/>
          <w:lang w:bidi="ar-SA"/>
        </w:rPr>
        <w:lastRenderedPageBreak/>
        <w:drawing>
          <wp:anchor distT="0" distB="12065" distL="914400" distR="0" simplePos="0" relativeHeight="251660288" behindDoc="1" locked="0" layoutInCell="1" allowOverlap="1" wp14:anchorId="329BB89F" wp14:editId="1B0680CF">
            <wp:simplePos x="0" y="0"/>
            <wp:positionH relativeFrom="page">
              <wp:posOffset>2762250</wp:posOffset>
            </wp:positionH>
            <wp:positionV relativeFrom="paragraph">
              <wp:posOffset>368935</wp:posOffset>
            </wp:positionV>
            <wp:extent cx="3115310" cy="652145"/>
            <wp:effectExtent l="0" t="0" r="0" b="0"/>
            <wp:wrapNone/>
            <wp:docPr id="14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31153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A98" w:rsidRDefault="00046A98" w:rsidP="00046A98">
      <w:pPr>
        <w:spacing w:line="360" w:lineRule="exact"/>
      </w:pPr>
    </w:p>
    <w:p w:rsidR="00046A98" w:rsidRDefault="00046A98" w:rsidP="00046A98">
      <w:pPr>
        <w:spacing w:line="360" w:lineRule="exact"/>
      </w:pPr>
    </w:p>
    <w:p w:rsidR="00046A98" w:rsidRDefault="00046A98" w:rsidP="00046A98">
      <w:pPr>
        <w:spacing w:after="541" w:line="1" w:lineRule="exact"/>
      </w:pPr>
    </w:p>
    <w:p w:rsidR="00046A98" w:rsidRDefault="00046A98" w:rsidP="00046A98">
      <w:pPr>
        <w:spacing w:line="1" w:lineRule="exact"/>
      </w:pPr>
    </w:p>
    <w:p w:rsidR="00336303" w:rsidRDefault="00336303"/>
    <w:sectPr w:rsidR="00336303">
      <w:type w:val="continuous"/>
      <w:pgSz w:w="11900" w:h="16840"/>
      <w:pgMar w:top="937" w:right="872" w:bottom="937" w:left="172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1B02"/>
    <w:multiLevelType w:val="multilevel"/>
    <w:tmpl w:val="A0C4F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6F"/>
    <w:rsid w:val="00046A98"/>
    <w:rsid w:val="00336303"/>
    <w:rsid w:val="004A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AB5CF-A464-404B-85D8-F67784EF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46A9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46A98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046A9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Подпись к картинке_"/>
    <w:basedOn w:val="a0"/>
    <w:link w:val="a5"/>
    <w:rsid w:val="00046A98"/>
    <w:rPr>
      <w:rFonts w:ascii="Arial" w:eastAsia="Arial" w:hAnsi="Arial" w:cs="Arial"/>
      <w:color w:val="91898D"/>
      <w:sz w:val="8"/>
      <w:szCs w:val="8"/>
    </w:rPr>
  </w:style>
  <w:style w:type="character" w:customStyle="1" w:styleId="4">
    <w:name w:val="Основной текст (4)_"/>
    <w:basedOn w:val="a0"/>
    <w:link w:val="40"/>
    <w:rsid w:val="00046A98"/>
    <w:rPr>
      <w:rFonts w:ascii="Arial" w:eastAsia="Arial" w:hAnsi="Arial" w:cs="Arial"/>
      <w:color w:val="5E5658"/>
      <w:sz w:val="9"/>
      <w:szCs w:val="9"/>
    </w:rPr>
  </w:style>
  <w:style w:type="character" w:customStyle="1" w:styleId="3">
    <w:name w:val="Основной текст (3)_"/>
    <w:basedOn w:val="a0"/>
    <w:link w:val="30"/>
    <w:rsid w:val="00046A98"/>
    <w:rPr>
      <w:rFonts w:ascii="Arial" w:eastAsia="Arial" w:hAnsi="Arial" w:cs="Arial"/>
      <w:color w:val="91898D"/>
      <w:sz w:val="8"/>
      <w:szCs w:val="8"/>
    </w:rPr>
  </w:style>
  <w:style w:type="character" w:customStyle="1" w:styleId="21">
    <w:name w:val="Основной текст (2)_"/>
    <w:basedOn w:val="a0"/>
    <w:link w:val="22"/>
    <w:rsid w:val="00046A98"/>
    <w:rPr>
      <w:rFonts w:ascii="Arial" w:eastAsia="Arial" w:hAnsi="Arial" w:cs="Arial"/>
      <w:color w:val="5E5658"/>
      <w:sz w:val="12"/>
      <w:szCs w:val="12"/>
    </w:rPr>
  </w:style>
  <w:style w:type="character" w:customStyle="1" w:styleId="10">
    <w:name w:val="Заголовок №1_"/>
    <w:basedOn w:val="a0"/>
    <w:link w:val="11"/>
    <w:rsid w:val="00046A98"/>
    <w:rPr>
      <w:rFonts w:ascii="Arial" w:eastAsia="Arial" w:hAnsi="Arial" w:cs="Arial"/>
      <w:color w:val="2E2F35"/>
      <w:sz w:val="38"/>
      <w:szCs w:val="38"/>
    </w:rPr>
  </w:style>
  <w:style w:type="character" w:customStyle="1" w:styleId="5">
    <w:name w:val="Основной текст (5)_"/>
    <w:basedOn w:val="a0"/>
    <w:link w:val="50"/>
    <w:rsid w:val="00046A98"/>
    <w:rPr>
      <w:rFonts w:ascii="Arial" w:eastAsia="Arial" w:hAnsi="Arial" w:cs="Arial"/>
      <w:color w:val="2E2F35"/>
      <w:sz w:val="26"/>
      <w:szCs w:val="26"/>
    </w:rPr>
  </w:style>
  <w:style w:type="character" w:customStyle="1" w:styleId="6">
    <w:name w:val="Основной текст (6)_"/>
    <w:basedOn w:val="a0"/>
    <w:link w:val="60"/>
    <w:rsid w:val="00046A98"/>
    <w:rPr>
      <w:rFonts w:ascii="Arial" w:eastAsia="Arial" w:hAnsi="Arial" w:cs="Arial"/>
      <w:color w:val="91898D"/>
      <w:sz w:val="10"/>
      <w:szCs w:val="10"/>
    </w:rPr>
  </w:style>
  <w:style w:type="paragraph" w:customStyle="1" w:styleId="1">
    <w:name w:val="Основной текст1"/>
    <w:basedOn w:val="a"/>
    <w:link w:val="a3"/>
    <w:rsid w:val="00046A9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046A98"/>
    <w:pPr>
      <w:spacing w:after="220"/>
      <w:ind w:firstLine="7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картинке"/>
    <w:basedOn w:val="a"/>
    <w:link w:val="a4"/>
    <w:rsid w:val="00046A98"/>
    <w:pPr>
      <w:spacing w:line="264" w:lineRule="auto"/>
    </w:pPr>
    <w:rPr>
      <w:rFonts w:ascii="Arial" w:eastAsia="Arial" w:hAnsi="Arial" w:cs="Arial"/>
      <w:color w:val="91898D"/>
      <w:sz w:val="8"/>
      <w:szCs w:val="8"/>
      <w:lang w:eastAsia="en-US" w:bidi="ar-SA"/>
    </w:rPr>
  </w:style>
  <w:style w:type="paragraph" w:customStyle="1" w:styleId="40">
    <w:name w:val="Основной текст (4)"/>
    <w:basedOn w:val="a"/>
    <w:link w:val="4"/>
    <w:rsid w:val="00046A98"/>
    <w:rPr>
      <w:rFonts w:ascii="Arial" w:eastAsia="Arial" w:hAnsi="Arial" w:cs="Arial"/>
      <w:color w:val="5E5658"/>
      <w:sz w:val="9"/>
      <w:szCs w:val="9"/>
      <w:lang w:eastAsia="en-US" w:bidi="ar-SA"/>
    </w:rPr>
  </w:style>
  <w:style w:type="paragraph" w:customStyle="1" w:styleId="30">
    <w:name w:val="Основной текст (3)"/>
    <w:basedOn w:val="a"/>
    <w:link w:val="3"/>
    <w:rsid w:val="00046A98"/>
    <w:pPr>
      <w:spacing w:after="160" w:line="264" w:lineRule="auto"/>
      <w:ind w:firstLine="380"/>
    </w:pPr>
    <w:rPr>
      <w:rFonts w:ascii="Arial" w:eastAsia="Arial" w:hAnsi="Arial" w:cs="Arial"/>
      <w:color w:val="91898D"/>
      <w:sz w:val="8"/>
      <w:szCs w:val="8"/>
      <w:lang w:eastAsia="en-US" w:bidi="ar-SA"/>
    </w:rPr>
  </w:style>
  <w:style w:type="paragraph" w:customStyle="1" w:styleId="22">
    <w:name w:val="Основной текст (2)"/>
    <w:basedOn w:val="a"/>
    <w:link w:val="21"/>
    <w:rsid w:val="00046A98"/>
    <w:pPr>
      <w:spacing w:after="180"/>
      <w:jc w:val="center"/>
    </w:pPr>
    <w:rPr>
      <w:rFonts w:ascii="Arial" w:eastAsia="Arial" w:hAnsi="Arial" w:cs="Arial"/>
      <w:color w:val="5E5658"/>
      <w:sz w:val="12"/>
      <w:szCs w:val="12"/>
      <w:lang w:eastAsia="en-US" w:bidi="ar-SA"/>
    </w:rPr>
  </w:style>
  <w:style w:type="paragraph" w:customStyle="1" w:styleId="11">
    <w:name w:val="Заголовок №1"/>
    <w:basedOn w:val="a"/>
    <w:link w:val="10"/>
    <w:rsid w:val="00046A98"/>
    <w:pPr>
      <w:spacing w:line="288" w:lineRule="auto"/>
      <w:ind w:left="920"/>
      <w:outlineLvl w:val="0"/>
    </w:pPr>
    <w:rPr>
      <w:rFonts w:ascii="Arial" w:eastAsia="Arial" w:hAnsi="Arial" w:cs="Arial"/>
      <w:color w:val="2E2F35"/>
      <w:sz w:val="38"/>
      <w:szCs w:val="38"/>
      <w:lang w:eastAsia="en-US" w:bidi="ar-SA"/>
    </w:rPr>
  </w:style>
  <w:style w:type="paragraph" w:customStyle="1" w:styleId="50">
    <w:name w:val="Основной текст (5)"/>
    <w:basedOn w:val="a"/>
    <w:link w:val="5"/>
    <w:rsid w:val="00046A98"/>
    <w:pPr>
      <w:ind w:left="920"/>
    </w:pPr>
    <w:rPr>
      <w:rFonts w:ascii="Arial" w:eastAsia="Arial" w:hAnsi="Arial" w:cs="Arial"/>
      <w:color w:val="2E2F35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046A98"/>
    <w:rPr>
      <w:rFonts w:ascii="Arial" w:eastAsia="Arial" w:hAnsi="Arial" w:cs="Arial"/>
      <w:color w:val="91898D"/>
      <w:sz w:val="10"/>
      <w:szCs w:val="1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altkadastr.ru/upload/%d0%9e%d1%82%d0%b4%d0%b5%d0%bb%20%d0%be%d1%86%d0%b5%d0%bd%d0%ba%d0%b8/%d0%9f%d1%80%d0%b8%d0%bb%d0%be%d0%b6%d0%b5%d0%bd%d0%b8%d0%b5%202.%20%d0%9e%d0%bf%d1%80%d0%b5%d0%b4%d0%b5%d0%bb%d0%b5%d0%bd%d0%b8%d0%b5%20%d0%ba%d0%b0%d0%b4%d0%b0%d1%81%d1%82%d1%80%d0%be%d0%b2%d0%be%d0%b9%20%d1%81%d1%82%d0%be%d0%b8%d0%bc%d0%be%d1%81%d1%82%d0%b8%20%d0%be%d0%b1%d1%8a%d0%b5%d0%ba%d1%82%d0%be%d0%b2%20%d0%bd%d0%b5%d0%b4%d0%b2%d0%b8%d0%b6%d0%b8%d0%bc%d0%be%d1%81%d1%82%d0%b8.7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k.rosreestr.ru/eservices/real-estate-objects-online" TargetMode="External"/><Relationship Id="rId7" Type="http://schemas.openxmlformats.org/officeDocument/2006/relationships/hyperlink" Target="https://rosreestr.gov.ru/wps/portal/cc_ib_svedFDGKO" TargetMode="External"/><Relationship Id="rId12" Type="http://schemas.openxmlformats.org/officeDocument/2006/relationships/hyperlink" Target="http://altkadastr.ru/" TargetMode="External"/><Relationship Id="rId17" Type="http://schemas.openxmlformats.org/officeDocument/2006/relationships/hyperlink" Target="http://altkadastr.ru/upload/%d0%9e%d1%82%d0%b4%d0%b5%d0%bb%20%d0%be%d1%86%d0%b5%d0%bd%d0%ba%d0%b8/%d0%9f%d1%80%d0%be%d0%b5%d0%ba%d1%82%20%d0%be%d1%82%d1%87%d0%b5%d1%82%d0%b0%20%e2%84%96%201_2022.od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ltkadastr.ru/upload/%d0%9e%d1%82%d0%b4%d0%b5%d0%bb%20%d0%be%d1%86%d0%b5%d0%bd%d0%ba%d0%b8/%d0%9f%d1%80%d0%b8%d0%bb%d0%be%d0%b6%d0%b5%d0%bd%d0%b8%d0%b5%201.%20%d0%98%d1%81%d1%85%d0%be%d0%b4%d0%bd%d1%8b%d0%b5%20%d0%b4%d0%b0%d0%bd%d0%bd%d1%8b%d0%b5.7z" TargetMode="External"/><Relationship Id="rId20" Type="http://schemas.openxmlformats.org/officeDocument/2006/relationships/hyperlink" Target="http://altkadastr.ru/upload/%d0%9e%d1%82%d0%b4%d0%b5%d0%bb%20%d0%be%d1%86%d0%b5%d0%bd%d0%ba%d0%b8/%d0%9f%d1%80%d0%b8%d0%bb%d0%be%d0%b6%d0%b5%d0%bd%d0%b8%d0%b5%203.%20%d0%9a%d0%b0%d0%b4%d0%b0%d1%81%d1%82%d1%80%d0%be%d0%b2%d0%b0%d1%8f%20%d1%81%d1%82%d0%be%d0%b8%d0%bc%d0%be%d1%81%d1%82%d1%8c%20%d0%be%d0%b1%d1%8a%d0%b5%d0%ba%d1%82%d0%be%d0%b2%20%d0%bd%d0%b5%d0%b4%d0%b2%d0%b8%d0%b6%d0%b8%d0%bc%d0%be%d1%81%d1%82%d0%b8.7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cc_ib_svedFDGKO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hyperlink" Target="http://altairegion-im.ru/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altkadastr.ru/upload/%d0%9e%d1%82%d0%b4%d0%b5%d0%bb%20%d0%be%d1%86%d0%b5%d0%bd%d0%ba%d0%b8/%d0%9f%d1%80%d0%b8%d0%bb%d0%be%d0%b6%d0%b5%d0%bd%d0%b8%d0%b5%202.%20%d0%9e%d0%bf%d1%80%d0%b5%d0%b4%d0%b5%d0%bb%d0%b5%d0%bd%d0%b8%d0%b5%20%d0%ba%d0%b0%d0%b4%d0%b0%d1%81%d1%82%d1%80%d0%be%d0%b2%d0%be%d0%b9%20%d1%81%d1%82%d0%be%d0%b8%d0%bc%d0%be%d1%81%d1%82%d0%b8%20%d0%be%d0%b1%d1%8a%d0%b5%d0%ba%d1%82%d0%be%d0%b2%20%d0%bd%d0%b5%d0%b4%d0%b2%d0%b8%d0%b6%d0%b8%d0%bc%d0%be%d1%81%d1%82%d0%b8.7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Гартман</dc:creator>
  <cp:keywords/>
  <dc:description/>
  <cp:lastModifiedBy>Кристина Гартман</cp:lastModifiedBy>
  <cp:revision>2</cp:revision>
  <dcterms:created xsi:type="dcterms:W3CDTF">2022-08-24T08:17:00Z</dcterms:created>
  <dcterms:modified xsi:type="dcterms:W3CDTF">2022-08-24T08:17:00Z</dcterms:modified>
</cp:coreProperties>
</file>