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316" w:rsidRPr="003E0179" w:rsidRDefault="008E6316" w:rsidP="008E6316">
      <w:pPr>
        <w:tabs>
          <w:tab w:val="left" w:pos="7088"/>
        </w:tabs>
        <w:jc w:val="right"/>
        <w:rPr>
          <w:b/>
          <w:i/>
          <w:sz w:val="24"/>
          <w:szCs w:val="24"/>
        </w:rPr>
      </w:pPr>
      <w:r w:rsidRPr="003E0179">
        <w:rPr>
          <w:b/>
          <w:i/>
          <w:sz w:val="24"/>
          <w:szCs w:val="24"/>
        </w:rPr>
        <w:t xml:space="preserve">Приложение № 2 </w:t>
      </w:r>
      <w:r w:rsidR="002810FC" w:rsidRPr="003E0179">
        <w:rPr>
          <w:b/>
          <w:i/>
          <w:sz w:val="24"/>
          <w:szCs w:val="24"/>
        </w:rPr>
        <w:t>к Извещению</w:t>
      </w:r>
      <w:r w:rsidRPr="003E0179">
        <w:rPr>
          <w:b/>
          <w:i/>
          <w:sz w:val="24"/>
          <w:szCs w:val="24"/>
        </w:rPr>
        <w:t xml:space="preserve"> </w:t>
      </w:r>
    </w:p>
    <w:p w:rsidR="008E6316" w:rsidRPr="003E0179" w:rsidRDefault="008E6316" w:rsidP="008E6316">
      <w:pPr>
        <w:ind w:left="-540"/>
        <w:jc w:val="right"/>
        <w:rPr>
          <w:bCs/>
          <w:caps/>
          <w:color w:val="000000"/>
        </w:rPr>
      </w:pPr>
      <w:r w:rsidRPr="003E0179">
        <w:rPr>
          <w:b/>
          <w:i/>
          <w:sz w:val="24"/>
          <w:szCs w:val="24"/>
        </w:rPr>
        <w:t>об осуществлении закупки</w:t>
      </w:r>
    </w:p>
    <w:p w:rsidR="008E6316" w:rsidRPr="003E0179" w:rsidRDefault="008E6316" w:rsidP="008E6316">
      <w:pPr>
        <w:spacing w:before="180" w:after="180"/>
        <w:jc w:val="center"/>
        <w:rPr>
          <w:bCs/>
          <w:caps/>
          <w:color w:val="000000"/>
          <w:sz w:val="24"/>
          <w:szCs w:val="24"/>
        </w:rPr>
      </w:pPr>
      <w:r w:rsidRPr="003E0179">
        <w:rPr>
          <w:bCs/>
          <w:caps/>
          <w:color w:val="000000"/>
          <w:sz w:val="24"/>
          <w:szCs w:val="24"/>
        </w:rPr>
        <w:t>МУНИЦИПАЛЬНЫЙ КОНТРАКТ (</w:t>
      </w:r>
      <w:r w:rsidR="000B5DDD" w:rsidRPr="003E0179">
        <w:rPr>
          <w:bCs/>
          <w:caps/>
          <w:color w:val="000000"/>
          <w:sz w:val="24"/>
          <w:szCs w:val="24"/>
        </w:rPr>
        <w:t>ПРОЕКТ) №</w:t>
      </w:r>
      <w:r w:rsidRPr="003E0179">
        <w:rPr>
          <w:bCs/>
          <w:caps/>
          <w:color w:val="000000"/>
          <w:sz w:val="24"/>
          <w:szCs w:val="24"/>
        </w:rPr>
        <w:t xml:space="preserve"> ______</w:t>
      </w:r>
    </w:p>
    <w:p w:rsidR="00CD3041" w:rsidRPr="00CD3041" w:rsidRDefault="00904363" w:rsidP="00CD3041">
      <w:pPr>
        <w:spacing w:before="180" w:after="180"/>
        <w:jc w:val="center"/>
        <w:rPr>
          <w:bCs/>
          <w:caps/>
          <w:color w:val="000000"/>
          <w:sz w:val="24"/>
          <w:szCs w:val="24"/>
        </w:rPr>
      </w:pPr>
      <w:r>
        <w:rPr>
          <w:bCs/>
          <w:caps/>
          <w:color w:val="000000"/>
          <w:sz w:val="24"/>
          <w:szCs w:val="24"/>
        </w:rPr>
        <w:t xml:space="preserve">Идентификационный код закупки: </w:t>
      </w:r>
      <w:r w:rsidR="008E6316" w:rsidRPr="003E0179">
        <w:rPr>
          <w:bCs/>
          <w:caps/>
          <w:color w:val="000000"/>
          <w:sz w:val="24"/>
          <w:szCs w:val="24"/>
        </w:rPr>
        <w:t xml:space="preserve"> </w:t>
      </w:r>
      <w:r>
        <w:rPr>
          <w:bCs/>
          <w:caps/>
          <w:color w:val="000000"/>
          <w:sz w:val="24"/>
          <w:szCs w:val="24"/>
        </w:rPr>
        <w:t>26322090110792209010010082001</w:t>
      </w:r>
      <w:r w:rsidRPr="00904363">
        <w:rPr>
          <w:bCs/>
          <w:caps/>
          <w:color w:val="000000"/>
          <w:sz w:val="24"/>
          <w:szCs w:val="24"/>
        </w:rPr>
        <w:t>8130244</w:t>
      </w:r>
    </w:p>
    <w:p w:rsidR="00E23214" w:rsidRDefault="00E23214" w:rsidP="00E23214">
      <w:pPr>
        <w:spacing w:before="180" w:after="180"/>
        <w:jc w:val="center"/>
        <w:rPr>
          <w:bCs/>
          <w:caps/>
          <w:color w:val="000000"/>
          <w:sz w:val="24"/>
          <w:szCs w:val="24"/>
        </w:rPr>
      </w:pPr>
      <w:r>
        <w:rPr>
          <w:bCs/>
          <w:caps/>
          <w:color w:val="000000"/>
          <w:sz w:val="24"/>
          <w:szCs w:val="24"/>
        </w:rPr>
        <w:t xml:space="preserve">г.Рубцовск                                                                                           </w:t>
      </w:r>
      <w:r w:rsidR="00191272">
        <w:rPr>
          <w:bCs/>
          <w:caps/>
          <w:color w:val="000000"/>
          <w:sz w:val="24"/>
          <w:szCs w:val="24"/>
        </w:rPr>
        <w:t xml:space="preserve">     </w:t>
      </w:r>
      <w:r w:rsidR="00A84AD7">
        <w:rPr>
          <w:bCs/>
          <w:caps/>
          <w:color w:val="000000"/>
          <w:sz w:val="24"/>
          <w:szCs w:val="24"/>
        </w:rPr>
        <w:t xml:space="preserve">  «</w:t>
      </w:r>
      <w:r>
        <w:rPr>
          <w:bCs/>
          <w:caps/>
          <w:color w:val="000000"/>
          <w:sz w:val="24"/>
          <w:szCs w:val="24"/>
        </w:rPr>
        <w:t>___»_______202</w:t>
      </w:r>
      <w:r w:rsidR="00904363">
        <w:rPr>
          <w:bCs/>
          <w:caps/>
          <w:color w:val="000000"/>
          <w:sz w:val="24"/>
          <w:szCs w:val="24"/>
        </w:rPr>
        <w:t>6</w:t>
      </w:r>
    </w:p>
    <w:p w:rsidR="008E6316" w:rsidRPr="003E0179" w:rsidRDefault="008E6316" w:rsidP="00E23214">
      <w:pPr>
        <w:spacing w:before="180" w:after="180"/>
        <w:jc w:val="both"/>
        <w:rPr>
          <w:color w:val="000000"/>
          <w:kern w:val="16"/>
          <w:sz w:val="24"/>
          <w:szCs w:val="24"/>
        </w:rPr>
      </w:pPr>
      <w:r w:rsidRPr="003E0179">
        <w:rPr>
          <w:sz w:val="24"/>
          <w:szCs w:val="24"/>
        </w:rP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«Исполнитель», в лице __________________, действующего на основании ___________________, вместе именуемые «Стороны», </w:t>
      </w:r>
      <w:r w:rsidRPr="003E0179">
        <w:rPr>
          <w:kern w:val="16"/>
          <w:sz w:val="24"/>
          <w:szCs w:val="24"/>
        </w:rPr>
        <w:t xml:space="preserve">в соответствии с </w:t>
      </w:r>
      <w:r w:rsidRPr="003E0179">
        <w:rPr>
          <w:sz w:val="24"/>
          <w:szCs w:val="24"/>
        </w:rPr>
        <w:t>законодательством Российской Федерации и иными нормативными правовыми актами о контрактной системе в сфере закупок,</w:t>
      </w:r>
      <w:r w:rsidRPr="003E0179">
        <w:rPr>
          <w:kern w:val="16"/>
          <w:sz w:val="24"/>
          <w:szCs w:val="24"/>
        </w:rPr>
        <w:t xml:space="preserve"> и на основании</w:t>
      </w:r>
      <w:r w:rsidRPr="003E0179">
        <w:rPr>
          <w:i/>
          <w:kern w:val="16"/>
          <w:sz w:val="24"/>
          <w:szCs w:val="24"/>
        </w:rPr>
        <w:t xml:space="preserve"> </w:t>
      </w:r>
      <w:r w:rsidRPr="003E0179">
        <w:rPr>
          <w:kern w:val="16"/>
          <w:sz w:val="24"/>
          <w:szCs w:val="24"/>
        </w:rPr>
        <w:t>протокола _________ от _________ № _____ заключили настоящий муниципальный контракт, именуемый в дальнейшем «Контракт», о нижеследующем</w:t>
      </w:r>
      <w:r w:rsidRPr="003E0179">
        <w:rPr>
          <w:color w:val="000000"/>
          <w:kern w:val="16"/>
          <w:sz w:val="24"/>
          <w:szCs w:val="24"/>
        </w:rPr>
        <w:t>:</w:t>
      </w:r>
    </w:p>
    <w:p w:rsidR="008E6316" w:rsidRPr="003E0179" w:rsidRDefault="008E6316" w:rsidP="008E6316">
      <w:pPr>
        <w:numPr>
          <w:ilvl w:val="0"/>
          <w:numId w:val="1"/>
        </w:numPr>
        <w:tabs>
          <w:tab w:val="left" w:pos="426"/>
        </w:tabs>
        <w:ind w:left="3479" w:hanging="3479"/>
        <w:contextualSpacing/>
        <w:jc w:val="center"/>
        <w:rPr>
          <w:b/>
          <w:sz w:val="24"/>
          <w:szCs w:val="24"/>
        </w:rPr>
      </w:pPr>
      <w:r w:rsidRPr="003E0179">
        <w:rPr>
          <w:b/>
          <w:sz w:val="24"/>
          <w:szCs w:val="24"/>
        </w:rPr>
        <w:t>Предмет Контракта</w:t>
      </w:r>
    </w:p>
    <w:p w:rsidR="008E6316" w:rsidRPr="003E0179" w:rsidRDefault="008E6316" w:rsidP="008E6316">
      <w:pPr>
        <w:numPr>
          <w:ilvl w:val="1"/>
          <w:numId w:val="1"/>
        </w:numPr>
        <w:shd w:val="clear" w:color="auto" w:fill="FFFFFF"/>
        <w:tabs>
          <w:tab w:val="left" w:pos="1418"/>
        </w:tabs>
        <w:ind w:left="0" w:firstLine="709"/>
        <w:contextualSpacing/>
        <w:jc w:val="both"/>
        <w:rPr>
          <w:sz w:val="24"/>
          <w:szCs w:val="24"/>
        </w:rPr>
      </w:pPr>
      <w:r w:rsidRPr="003E0179">
        <w:rPr>
          <w:bCs/>
          <w:sz w:val="24"/>
          <w:szCs w:val="24"/>
        </w:rPr>
        <w:t xml:space="preserve">Исполнитель обязуется </w:t>
      </w:r>
      <w:r w:rsidRPr="003E0179">
        <w:rPr>
          <w:sz w:val="24"/>
          <w:szCs w:val="24"/>
        </w:rPr>
        <w:t xml:space="preserve">собственными и (или) привлеченными силами </w:t>
      </w:r>
      <w:r w:rsidRPr="003E0179">
        <w:rPr>
          <w:bCs/>
          <w:sz w:val="24"/>
          <w:szCs w:val="24"/>
        </w:rPr>
        <w:t>своевременно на условиях Контракта</w:t>
      </w:r>
      <w:r w:rsidR="00B2580C">
        <w:rPr>
          <w:bCs/>
          <w:sz w:val="24"/>
          <w:szCs w:val="24"/>
        </w:rPr>
        <w:t xml:space="preserve"> оказать</w:t>
      </w:r>
      <w:r w:rsidRPr="003E0179">
        <w:rPr>
          <w:bCs/>
          <w:sz w:val="24"/>
          <w:szCs w:val="24"/>
        </w:rPr>
        <w:t xml:space="preserve"> </w:t>
      </w:r>
      <w:r w:rsidR="00B2580C" w:rsidRPr="00B2580C">
        <w:rPr>
          <w:bCs/>
          <w:sz w:val="24"/>
          <w:szCs w:val="24"/>
        </w:rPr>
        <w:t>услуги по валке (</w:t>
      </w:r>
      <w:proofErr w:type="spellStart"/>
      <w:r w:rsidR="00B2580C" w:rsidRPr="00B2580C">
        <w:rPr>
          <w:bCs/>
          <w:sz w:val="24"/>
          <w:szCs w:val="24"/>
        </w:rPr>
        <w:t>кронированию</w:t>
      </w:r>
      <w:proofErr w:type="spellEnd"/>
      <w:r w:rsidR="00B2580C" w:rsidRPr="00B2580C">
        <w:rPr>
          <w:bCs/>
          <w:sz w:val="24"/>
          <w:szCs w:val="24"/>
        </w:rPr>
        <w:t xml:space="preserve">), спилу сухих и аварийных деревьев, вывозу и утилизации порубочных остатков на территории города Рубцовска </w:t>
      </w:r>
      <w:r w:rsidR="00756DA2">
        <w:rPr>
          <w:bCs/>
          <w:sz w:val="24"/>
          <w:szCs w:val="24"/>
        </w:rPr>
        <w:t>Алтайского края</w:t>
      </w:r>
      <w:r w:rsidR="00B87822">
        <w:rPr>
          <w:bCs/>
          <w:sz w:val="24"/>
          <w:szCs w:val="24"/>
        </w:rPr>
        <w:t xml:space="preserve">, </w:t>
      </w:r>
      <w:r w:rsidRPr="003E0179">
        <w:rPr>
          <w:sz w:val="24"/>
          <w:szCs w:val="24"/>
        </w:rPr>
        <w:t>а Заказчик обязуется принять и оплатить их.</w:t>
      </w:r>
    </w:p>
    <w:p w:rsidR="008E6316" w:rsidRPr="003E0179" w:rsidRDefault="008E6316" w:rsidP="008E6316">
      <w:pPr>
        <w:numPr>
          <w:ilvl w:val="1"/>
          <w:numId w:val="1"/>
        </w:numPr>
        <w:shd w:val="clear" w:color="auto" w:fill="FFFFFF"/>
        <w:tabs>
          <w:tab w:val="left" w:pos="1418"/>
        </w:tabs>
        <w:ind w:left="0" w:firstLine="709"/>
        <w:jc w:val="both"/>
        <w:rPr>
          <w:bCs/>
          <w:sz w:val="24"/>
          <w:szCs w:val="24"/>
        </w:rPr>
      </w:pPr>
      <w:r w:rsidRPr="003E0179">
        <w:rPr>
          <w:bCs/>
          <w:sz w:val="24"/>
          <w:szCs w:val="24"/>
        </w:rPr>
        <w:t>Состав и объем услуг определяется Приложением № 1</w:t>
      </w:r>
      <w:r w:rsidR="00B2580C">
        <w:rPr>
          <w:bCs/>
          <w:sz w:val="24"/>
          <w:szCs w:val="24"/>
        </w:rPr>
        <w:t>,2</w:t>
      </w:r>
      <w:r w:rsidRPr="003E0179">
        <w:rPr>
          <w:bCs/>
          <w:sz w:val="24"/>
          <w:szCs w:val="24"/>
        </w:rPr>
        <w:t xml:space="preserve"> к Контракту. </w:t>
      </w:r>
    </w:p>
    <w:p w:rsidR="008E6316" w:rsidRPr="000A1A84" w:rsidRDefault="008E6316" w:rsidP="008E6316">
      <w:pPr>
        <w:numPr>
          <w:ilvl w:val="1"/>
          <w:numId w:val="1"/>
        </w:numPr>
        <w:shd w:val="clear" w:color="auto" w:fill="FFFFFF"/>
        <w:tabs>
          <w:tab w:val="left" w:pos="1418"/>
        </w:tabs>
        <w:ind w:left="0" w:firstLine="709"/>
        <w:jc w:val="both"/>
        <w:rPr>
          <w:b/>
          <w:sz w:val="24"/>
          <w:szCs w:val="24"/>
        </w:rPr>
      </w:pPr>
      <w:r w:rsidRPr="003E0179">
        <w:rPr>
          <w:sz w:val="24"/>
          <w:szCs w:val="24"/>
        </w:rPr>
        <w:t xml:space="preserve">Место оказания услуг: </w:t>
      </w:r>
      <w:r w:rsidR="002B3A3D">
        <w:rPr>
          <w:sz w:val="24"/>
          <w:szCs w:val="24"/>
        </w:rPr>
        <w:t xml:space="preserve">Российская Федерация, Алтайский край, г. Рубцовск, </w:t>
      </w:r>
      <w:r w:rsidR="002B3A3D" w:rsidRPr="003E0179">
        <w:rPr>
          <w:sz w:val="24"/>
          <w:szCs w:val="24"/>
        </w:rPr>
        <w:t>территори</w:t>
      </w:r>
      <w:r w:rsidR="00467EA3">
        <w:rPr>
          <w:sz w:val="24"/>
          <w:szCs w:val="24"/>
        </w:rPr>
        <w:t>я</w:t>
      </w:r>
      <w:r w:rsidRPr="003E0179">
        <w:rPr>
          <w:sz w:val="24"/>
          <w:szCs w:val="24"/>
        </w:rPr>
        <w:t xml:space="preserve"> города </w:t>
      </w:r>
      <w:r w:rsidR="002B3A3D">
        <w:rPr>
          <w:sz w:val="24"/>
          <w:szCs w:val="24"/>
        </w:rPr>
        <w:t>по заявкам Заказчика</w:t>
      </w:r>
      <w:r w:rsidRPr="003E0179">
        <w:rPr>
          <w:sz w:val="24"/>
          <w:szCs w:val="24"/>
        </w:rPr>
        <w:t>.</w:t>
      </w:r>
    </w:p>
    <w:p w:rsidR="000A1A84" w:rsidRPr="003E0179" w:rsidRDefault="000A1A84" w:rsidP="000A1A84">
      <w:pPr>
        <w:shd w:val="clear" w:color="auto" w:fill="FFFFFF"/>
        <w:tabs>
          <w:tab w:val="left" w:pos="1418"/>
        </w:tabs>
        <w:ind w:left="709"/>
        <w:jc w:val="both"/>
        <w:rPr>
          <w:b/>
          <w:sz w:val="24"/>
          <w:szCs w:val="24"/>
        </w:rPr>
      </w:pPr>
    </w:p>
    <w:p w:rsidR="008E6316" w:rsidRPr="003E0179" w:rsidRDefault="008E6316" w:rsidP="008E6316">
      <w:pPr>
        <w:pStyle w:val="3"/>
        <w:numPr>
          <w:ilvl w:val="0"/>
          <w:numId w:val="2"/>
        </w:numPr>
        <w:tabs>
          <w:tab w:val="num" w:pos="0"/>
          <w:tab w:val="num" w:pos="360"/>
          <w:tab w:val="left" w:pos="426"/>
        </w:tabs>
        <w:spacing w:before="0" w:after="0" w:line="240" w:lineRule="auto"/>
        <w:ind w:left="720" w:firstLine="0"/>
        <w:jc w:val="center"/>
        <w:rPr>
          <w:sz w:val="24"/>
          <w:szCs w:val="24"/>
        </w:rPr>
      </w:pPr>
      <w:r w:rsidRPr="003E0179">
        <w:rPr>
          <w:sz w:val="24"/>
          <w:szCs w:val="24"/>
        </w:rPr>
        <w:t>Цена Контракта и порядок оплаты</w:t>
      </w:r>
    </w:p>
    <w:p w:rsidR="008E6316" w:rsidRPr="003E0179" w:rsidRDefault="008E6316" w:rsidP="008E6316">
      <w:pPr>
        <w:widowControl w:val="0"/>
        <w:numPr>
          <w:ilvl w:val="1"/>
          <w:numId w:val="2"/>
        </w:numPr>
        <w:tabs>
          <w:tab w:val="left" w:pos="1418"/>
        </w:tabs>
        <w:autoSpaceDE w:val="0"/>
        <w:autoSpaceDN w:val="0"/>
        <w:adjustRightInd w:val="0"/>
        <w:ind w:left="0" w:right="-1" w:firstLine="709"/>
        <w:jc w:val="both"/>
        <w:rPr>
          <w:iCs/>
          <w:sz w:val="24"/>
          <w:szCs w:val="24"/>
        </w:rPr>
      </w:pPr>
      <w:r w:rsidRPr="003E0179">
        <w:rPr>
          <w:iCs/>
          <w:sz w:val="24"/>
          <w:szCs w:val="24"/>
        </w:rPr>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CC3DCE" w:rsidRDefault="00CC3DCE" w:rsidP="008E6316">
      <w:pPr>
        <w:widowControl w:val="0"/>
        <w:tabs>
          <w:tab w:val="left" w:pos="1418"/>
        </w:tabs>
        <w:autoSpaceDE w:val="0"/>
        <w:autoSpaceDN w:val="0"/>
        <w:adjustRightInd w:val="0"/>
        <w:ind w:right="-1" w:firstLine="709"/>
        <w:jc w:val="both"/>
        <w:rPr>
          <w:iCs/>
          <w:sz w:val="24"/>
          <w:szCs w:val="24"/>
        </w:rPr>
      </w:pPr>
      <w:r w:rsidRPr="00CC3DCE">
        <w:rPr>
          <w:iCs/>
          <w:sz w:val="24"/>
          <w:szCs w:val="24"/>
        </w:rPr>
        <w:t xml:space="preserve">Цена Контракта составляет __________ (__________) рублей _______ копеек, в т. ч. НДС/без НДС (если </w:t>
      </w:r>
      <w:r w:rsidR="00862F44">
        <w:rPr>
          <w:iCs/>
          <w:sz w:val="24"/>
          <w:szCs w:val="24"/>
        </w:rPr>
        <w:t>Исполнитель</w:t>
      </w:r>
      <w:r w:rsidRPr="00CC3DCE">
        <w:rPr>
          <w:iCs/>
          <w:sz w:val="24"/>
          <w:szCs w:val="24"/>
        </w:rPr>
        <w:t xml:space="preserve"> освобождён от его уплаты).</w:t>
      </w:r>
    </w:p>
    <w:p w:rsidR="008E6316" w:rsidRPr="003E0179" w:rsidRDefault="008E6316" w:rsidP="008E6316">
      <w:pPr>
        <w:widowControl w:val="0"/>
        <w:tabs>
          <w:tab w:val="left" w:pos="1418"/>
        </w:tabs>
        <w:autoSpaceDE w:val="0"/>
        <w:autoSpaceDN w:val="0"/>
        <w:adjustRightInd w:val="0"/>
        <w:ind w:right="-1" w:firstLine="709"/>
        <w:jc w:val="both"/>
        <w:rPr>
          <w:iCs/>
          <w:sz w:val="24"/>
          <w:szCs w:val="24"/>
        </w:rPr>
      </w:pPr>
      <w:r w:rsidRPr="003E0179">
        <w:rPr>
          <w:iCs/>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rsidR="008E6316" w:rsidRPr="003E0179" w:rsidRDefault="008E6316" w:rsidP="008E6316">
      <w:pPr>
        <w:widowControl w:val="0"/>
        <w:tabs>
          <w:tab w:val="left" w:pos="1418"/>
        </w:tabs>
        <w:autoSpaceDE w:val="0"/>
        <w:autoSpaceDN w:val="0"/>
        <w:adjustRightInd w:val="0"/>
        <w:ind w:right="-1" w:firstLine="709"/>
        <w:jc w:val="both"/>
        <w:rPr>
          <w:iCs/>
          <w:sz w:val="24"/>
          <w:szCs w:val="24"/>
        </w:rPr>
      </w:pPr>
      <w:r w:rsidRPr="003E0179">
        <w:rPr>
          <w:iCs/>
          <w:sz w:val="24"/>
          <w:szCs w:val="24"/>
        </w:rPr>
        <w:t>2.2.</w:t>
      </w:r>
      <w:r w:rsidRPr="003E0179">
        <w:rPr>
          <w:iCs/>
          <w:sz w:val="24"/>
          <w:szCs w:val="24"/>
        </w:rPr>
        <w:tab/>
        <w:t>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оказанием услуги.</w:t>
      </w:r>
    </w:p>
    <w:p w:rsidR="00A72650" w:rsidRPr="003E0179" w:rsidRDefault="00A72650" w:rsidP="00A72650">
      <w:pPr>
        <w:widowControl w:val="0"/>
        <w:tabs>
          <w:tab w:val="left" w:pos="1418"/>
        </w:tabs>
        <w:autoSpaceDE w:val="0"/>
        <w:autoSpaceDN w:val="0"/>
        <w:adjustRightInd w:val="0"/>
        <w:ind w:right="-1" w:firstLine="709"/>
        <w:jc w:val="both"/>
        <w:rPr>
          <w:iCs/>
          <w:sz w:val="24"/>
          <w:szCs w:val="24"/>
        </w:rPr>
      </w:pPr>
      <w:r w:rsidRPr="003E0179">
        <w:rPr>
          <w:iCs/>
          <w:sz w:val="24"/>
          <w:szCs w:val="24"/>
        </w:rPr>
        <w:t>2.3.</w:t>
      </w:r>
      <w:r w:rsidRPr="003E0179">
        <w:rPr>
          <w:iCs/>
          <w:sz w:val="24"/>
          <w:szCs w:val="24"/>
        </w:rPr>
        <w:tab/>
        <w:t>Оплата по Контракту производится в следующем порядке:</w:t>
      </w:r>
    </w:p>
    <w:p w:rsidR="00A72650" w:rsidRPr="003E0179" w:rsidRDefault="00A72650" w:rsidP="00A72650">
      <w:pPr>
        <w:widowControl w:val="0"/>
        <w:tabs>
          <w:tab w:val="left" w:pos="1418"/>
        </w:tabs>
        <w:autoSpaceDE w:val="0"/>
        <w:autoSpaceDN w:val="0"/>
        <w:adjustRightInd w:val="0"/>
        <w:ind w:right="-1" w:firstLine="709"/>
        <w:jc w:val="both"/>
        <w:rPr>
          <w:iCs/>
          <w:sz w:val="24"/>
          <w:szCs w:val="24"/>
        </w:rPr>
      </w:pPr>
      <w:r w:rsidRPr="003E0179">
        <w:rPr>
          <w:iCs/>
          <w:sz w:val="24"/>
          <w:szCs w:val="24"/>
        </w:rPr>
        <w:t>2.3.1.</w:t>
      </w:r>
      <w:r w:rsidRPr="003E0179">
        <w:rPr>
          <w:iCs/>
          <w:sz w:val="24"/>
          <w:szCs w:val="24"/>
        </w:rPr>
        <w:tab/>
        <w:t>Оплата производится в безналичном порядке путем перечисления Заказчиком денежных средств на указанный в Контракте расчетный счет Исполнителя.</w:t>
      </w:r>
    </w:p>
    <w:p w:rsidR="00A72650" w:rsidRPr="003E0179" w:rsidRDefault="00A72650" w:rsidP="00A72650">
      <w:pPr>
        <w:widowControl w:val="0"/>
        <w:tabs>
          <w:tab w:val="left" w:pos="1418"/>
        </w:tabs>
        <w:autoSpaceDE w:val="0"/>
        <w:autoSpaceDN w:val="0"/>
        <w:adjustRightInd w:val="0"/>
        <w:ind w:right="-1" w:firstLine="709"/>
        <w:jc w:val="both"/>
        <w:rPr>
          <w:iCs/>
          <w:sz w:val="24"/>
          <w:szCs w:val="24"/>
        </w:rPr>
      </w:pPr>
      <w:r w:rsidRPr="003E0179">
        <w:rPr>
          <w:iCs/>
          <w:sz w:val="24"/>
          <w:szCs w:val="24"/>
        </w:rPr>
        <w:t>2.3.2.</w:t>
      </w:r>
      <w:r w:rsidRPr="003E0179">
        <w:rPr>
          <w:iCs/>
          <w:sz w:val="24"/>
          <w:szCs w:val="24"/>
        </w:rPr>
        <w:tab/>
        <w:t xml:space="preserve">Оплата осуществляется в рублях Российской </w:t>
      </w:r>
      <w:r w:rsidR="00AB5811" w:rsidRPr="003E0179">
        <w:rPr>
          <w:iCs/>
          <w:sz w:val="24"/>
          <w:szCs w:val="24"/>
        </w:rPr>
        <w:t>Федерации за</w:t>
      </w:r>
      <w:r w:rsidRPr="003E0179">
        <w:rPr>
          <w:iCs/>
          <w:sz w:val="24"/>
          <w:szCs w:val="24"/>
        </w:rPr>
        <w:t xml:space="preserve"> счет средств </w:t>
      </w:r>
      <w:bookmarkStart w:id="0" w:name="_Hlk94793032"/>
      <w:r w:rsidR="00245FB6" w:rsidRPr="00245FB6">
        <w:rPr>
          <w:bCs/>
          <w:sz w:val="24"/>
          <w:szCs w:val="24"/>
        </w:rPr>
        <w:t>бюджет</w:t>
      </w:r>
      <w:r w:rsidR="00245FB6">
        <w:rPr>
          <w:bCs/>
          <w:sz w:val="24"/>
          <w:szCs w:val="24"/>
        </w:rPr>
        <w:t>а</w:t>
      </w:r>
      <w:r w:rsidR="00245FB6" w:rsidRPr="00245FB6">
        <w:rPr>
          <w:bCs/>
          <w:sz w:val="24"/>
          <w:szCs w:val="24"/>
        </w:rPr>
        <w:t xml:space="preserve"> </w:t>
      </w:r>
      <w:bookmarkEnd w:id="0"/>
      <w:r w:rsidR="00245FB6" w:rsidRPr="00245FB6">
        <w:rPr>
          <w:bCs/>
          <w:sz w:val="24"/>
          <w:szCs w:val="24"/>
        </w:rPr>
        <w:t>муниципального образования</w:t>
      </w:r>
      <w:r w:rsidR="00756DA2">
        <w:rPr>
          <w:bCs/>
          <w:sz w:val="24"/>
          <w:szCs w:val="24"/>
        </w:rPr>
        <w:t xml:space="preserve"> городской округ</w:t>
      </w:r>
      <w:r w:rsidR="00245FB6" w:rsidRPr="00245FB6">
        <w:rPr>
          <w:bCs/>
          <w:sz w:val="24"/>
          <w:szCs w:val="24"/>
        </w:rPr>
        <w:t xml:space="preserve"> город Рубцовск Алтайского края.</w:t>
      </w:r>
    </w:p>
    <w:p w:rsidR="00A72650" w:rsidRPr="003E0179" w:rsidRDefault="00A72650" w:rsidP="00A72650">
      <w:pPr>
        <w:widowControl w:val="0"/>
        <w:tabs>
          <w:tab w:val="left" w:pos="1418"/>
        </w:tabs>
        <w:autoSpaceDE w:val="0"/>
        <w:autoSpaceDN w:val="0"/>
        <w:adjustRightInd w:val="0"/>
        <w:ind w:right="-1" w:firstLine="709"/>
        <w:jc w:val="both"/>
        <w:rPr>
          <w:iCs/>
          <w:sz w:val="24"/>
          <w:szCs w:val="24"/>
        </w:rPr>
      </w:pPr>
      <w:r w:rsidRPr="003E0179">
        <w:rPr>
          <w:iCs/>
          <w:sz w:val="24"/>
          <w:szCs w:val="24"/>
        </w:rPr>
        <w:t>2.</w:t>
      </w:r>
      <w:r w:rsidR="0093731A" w:rsidRPr="003E0179">
        <w:rPr>
          <w:iCs/>
          <w:sz w:val="24"/>
          <w:szCs w:val="24"/>
        </w:rPr>
        <w:t>3</w:t>
      </w:r>
      <w:r w:rsidRPr="003E0179">
        <w:rPr>
          <w:iCs/>
          <w:sz w:val="24"/>
          <w:szCs w:val="24"/>
        </w:rPr>
        <w:t>.3.</w:t>
      </w:r>
      <w:r w:rsidRPr="003E0179">
        <w:rPr>
          <w:iCs/>
          <w:sz w:val="24"/>
          <w:szCs w:val="24"/>
        </w:rPr>
        <w:tab/>
        <w:t>Авансовые платежи по Контракту не предусмотрены</w:t>
      </w:r>
      <w:r w:rsidR="0093731A" w:rsidRPr="003E0179">
        <w:rPr>
          <w:iCs/>
          <w:sz w:val="24"/>
          <w:szCs w:val="24"/>
        </w:rPr>
        <w:t>.</w:t>
      </w:r>
    </w:p>
    <w:p w:rsidR="0093731A" w:rsidRDefault="0093731A" w:rsidP="0093731A">
      <w:pPr>
        <w:widowControl w:val="0"/>
        <w:tabs>
          <w:tab w:val="left" w:pos="1418"/>
        </w:tabs>
        <w:autoSpaceDE w:val="0"/>
        <w:autoSpaceDN w:val="0"/>
        <w:adjustRightInd w:val="0"/>
        <w:ind w:right="-1" w:firstLine="709"/>
        <w:jc w:val="both"/>
      </w:pPr>
      <w:r w:rsidRPr="003E0179">
        <w:rPr>
          <w:iCs/>
          <w:sz w:val="24"/>
          <w:szCs w:val="24"/>
        </w:rPr>
        <w:t xml:space="preserve">2.3.4. Оплата оказанной услуги осуществляется в срок не более </w:t>
      </w:r>
      <w:r w:rsidR="00233339">
        <w:rPr>
          <w:iCs/>
          <w:sz w:val="24"/>
          <w:szCs w:val="24"/>
        </w:rPr>
        <w:t xml:space="preserve">7 </w:t>
      </w:r>
      <w:r w:rsidRPr="003E0179">
        <w:rPr>
          <w:iCs/>
          <w:sz w:val="24"/>
          <w:szCs w:val="24"/>
        </w:rPr>
        <w:t>(</w:t>
      </w:r>
      <w:r w:rsidR="00233339">
        <w:rPr>
          <w:iCs/>
          <w:sz w:val="24"/>
          <w:szCs w:val="24"/>
        </w:rPr>
        <w:t>семи</w:t>
      </w:r>
      <w:r w:rsidRPr="003E0179">
        <w:rPr>
          <w:iCs/>
          <w:sz w:val="24"/>
          <w:szCs w:val="24"/>
        </w:rPr>
        <w:t xml:space="preserve">) рабочих </w:t>
      </w:r>
      <w:r w:rsidR="00992F4D" w:rsidRPr="003E0179">
        <w:rPr>
          <w:iCs/>
          <w:sz w:val="24"/>
          <w:szCs w:val="24"/>
        </w:rPr>
        <w:t>дней с</w:t>
      </w:r>
      <w:r w:rsidRPr="003E0179">
        <w:rPr>
          <w:iCs/>
          <w:sz w:val="24"/>
          <w:szCs w:val="24"/>
        </w:rPr>
        <w:t xml:space="preserve"> даты подписания Сторонами документа(</w:t>
      </w:r>
      <w:proofErr w:type="spellStart"/>
      <w:r w:rsidRPr="003E0179">
        <w:rPr>
          <w:iCs/>
          <w:sz w:val="24"/>
          <w:szCs w:val="24"/>
        </w:rPr>
        <w:t>ов</w:t>
      </w:r>
      <w:proofErr w:type="spellEnd"/>
      <w:r w:rsidRPr="003E0179">
        <w:rPr>
          <w:iCs/>
          <w:sz w:val="24"/>
          <w:szCs w:val="24"/>
        </w:rPr>
        <w:t>) о приемке, предусмотренного(</w:t>
      </w:r>
      <w:proofErr w:type="spellStart"/>
      <w:r w:rsidRPr="003E0179">
        <w:rPr>
          <w:iCs/>
          <w:sz w:val="24"/>
          <w:szCs w:val="24"/>
        </w:rPr>
        <w:t>ых</w:t>
      </w:r>
      <w:proofErr w:type="spellEnd"/>
      <w:r w:rsidRPr="003E0179">
        <w:rPr>
          <w:iCs/>
          <w:sz w:val="24"/>
          <w:szCs w:val="24"/>
        </w:rPr>
        <w:t>) пунктом 5.2. Контракта.</w:t>
      </w:r>
      <w:r w:rsidRPr="003E0179">
        <w:t xml:space="preserve"> </w:t>
      </w:r>
    </w:p>
    <w:p w:rsidR="00B32274" w:rsidRPr="003E0179" w:rsidRDefault="0093731A" w:rsidP="00B32274">
      <w:pPr>
        <w:widowControl w:val="0"/>
        <w:tabs>
          <w:tab w:val="left" w:pos="0"/>
          <w:tab w:val="left" w:pos="1418"/>
        </w:tabs>
        <w:autoSpaceDE w:val="0"/>
        <w:autoSpaceDN w:val="0"/>
        <w:adjustRightInd w:val="0"/>
        <w:ind w:right="-1" w:firstLine="709"/>
        <w:jc w:val="both"/>
        <w:rPr>
          <w:iCs/>
          <w:sz w:val="24"/>
          <w:szCs w:val="24"/>
        </w:rPr>
      </w:pPr>
      <w:r w:rsidRPr="003E0179">
        <w:rPr>
          <w:iCs/>
          <w:sz w:val="24"/>
          <w:szCs w:val="24"/>
        </w:rPr>
        <w:lastRenderedPageBreak/>
        <w:t xml:space="preserve">2.3.5. </w:t>
      </w:r>
      <w:r w:rsidR="00B32274" w:rsidRPr="003E0179">
        <w:rPr>
          <w:iCs/>
          <w:color w:val="000000"/>
          <w:sz w:val="24"/>
          <w:szCs w:val="24"/>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rsidR="00904363" w:rsidRDefault="00904363" w:rsidP="00F060B7">
      <w:pPr>
        <w:jc w:val="center"/>
        <w:rPr>
          <w:b/>
          <w:bCs/>
          <w:sz w:val="24"/>
          <w:szCs w:val="24"/>
        </w:rPr>
      </w:pPr>
    </w:p>
    <w:p w:rsidR="00F060B7" w:rsidRPr="003E0179" w:rsidRDefault="00F060B7" w:rsidP="00F060B7">
      <w:pPr>
        <w:jc w:val="center"/>
        <w:rPr>
          <w:b/>
          <w:bCs/>
          <w:sz w:val="24"/>
          <w:szCs w:val="24"/>
        </w:rPr>
      </w:pPr>
      <w:r w:rsidRPr="003E0179">
        <w:rPr>
          <w:b/>
          <w:bCs/>
          <w:sz w:val="24"/>
          <w:szCs w:val="24"/>
        </w:rPr>
        <w:t>3.</w:t>
      </w:r>
      <w:r w:rsidRPr="003E0179">
        <w:rPr>
          <w:b/>
          <w:bCs/>
          <w:sz w:val="24"/>
          <w:szCs w:val="24"/>
        </w:rPr>
        <w:tab/>
        <w:t>Права и обязанности Сторон</w:t>
      </w:r>
    </w:p>
    <w:p w:rsidR="00F060B7" w:rsidRPr="003E4668" w:rsidRDefault="00F060B7" w:rsidP="00F060B7">
      <w:pPr>
        <w:jc w:val="both"/>
        <w:rPr>
          <w:sz w:val="24"/>
          <w:szCs w:val="24"/>
        </w:rPr>
      </w:pPr>
      <w:r w:rsidRPr="003E0179">
        <w:rPr>
          <w:sz w:val="24"/>
          <w:szCs w:val="24"/>
        </w:rPr>
        <w:tab/>
      </w:r>
      <w:r w:rsidRPr="003E4668">
        <w:rPr>
          <w:sz w:val="24"/>
          <w:szCs w:val="24"/>
        </w:rPr>
        <w:t>3.1.</w:t>
      </w:r>
      <w:r w:rsidRPr="003E4668">
        <w:rPr>
          <w:sz w:val="24"/>
          <w:szCs w:val="24"/>
        </w:rPr>
        <w:tab/>
        <w:t>Заказчик имеет право:</w:t>
      </w:r>
    </w:p>
    <w:p w:rsidR="00F060B7" w:rsidRPr="003E4668" w:rsidRDefault="00F060B7" w:rsidP="00F060B7">
      <w:pPr>
        <w:ind w:firstLine="709"/>
        <w:jc w:val="both"/>
        <w:rPr>
          <w:sz w:val="24"/>
          <w:szCs w:val="24"/>
        </w:rPr>
      </w:pPr>
      <w:r w:rsidRPr="003E4668">
        <w:rPr>
          <w:sz w:val="24"/>
          <w:szCs w:val="24"/>
        </w:rPr>
        <w:t>3.1.1.</w:t>
      </w:r>
      <w:r w:rsidRPr="003E4668">
        <w:rPr>
          <w:sz w:val="24"/>
          <w:szCs w:val="24"/>
        </w:rPr>
        <w:tab/>
        <w:t xml:space="preserve">Требовать от </w:t>
      </w:r>
      <w:r>
        <w:rPr>
          <w:sz w:val="24"/>
          <w:szCs w:val="24"/>
        </w:rPr>
        <w:t>Исполнителя</w:t>
      </w:r>
      <w:r w:rsidRPr="003E4668">
        <w:rPr>
          <w:sz w:val="24"/>
          <w:szCs w:val="24"/>
        </w:rPr>
        <w:t>, надлежащего исполнения обязательств в соответствии с Контрактом, а также требовать своевременного устранения выявленных недостатков.</w:t>
      </w:r>
    </w:p>
    <w:p w:rsidR="00F060B7" w:rsidRPr="003E4668" w:rsidRDefault="00F060B7" w:rsidP="00F060B7">
      <w:pPr>
        <w:ind w:firstLine="709"/>
        <w:jc w:val="both"/>
        <w:rPr>
          <w:sz w:val="24"/>
          <w:szCs w:val="24"/>
        </w:rPr>
      </w:pPr>
      <w:r w:rsidRPr="003E4668">
        <w:rPr>
          <w:sz w:val="24"/>
          <w:szCs w:val="24"/>
        </w:rPr>
        <w:t>3.1.2.</w:t>
      </w:r>
      <w:r w:rsidRPr="003E4668">
        <w:rPr>
          <w:sz w:val="24"/>
          <w:szCs w:val="24"/>
        </w:rPr>
        <w:tab/>
        <w:t xml:space="preserve">Проверять в любое время ход и качество </w:t>
      </w:r>
      <w:r>
        <w:rPr>
          <w:sz w:val="24"/>
          <w:szCs w:val="24"/>
        </w:rPr>
        <w:t>оказываемой</w:t>
      </w:r>
      <w:r w:rsidRPr="003E4668">
        <w:rPr>
          <w:sz w:val="24"/>
          <w:szCs w:val="24"/>
        </w:rPr>
        <w:t xml:space="preserve"> </w:t>
      </w:r>
      <w:r>
        <w:rPr>
          <w:sz w:val="24"/>
          <w:szCs w:val="24"/>
        </w:rPr>
        <w:t>Исполнителем</w:t>
      </w:r>
      <w:r w:rsidRPr="003E4668">
        <w:rPr>
          <w:sz w:val="24"/>
          <w:szCs w:val="24"/>
        </w:rPr>
        <w:t xml:space="preserve"> и его суб</w:t>
      </w:r>
      <w:r w:rsidR="00C660A8">
        <w:rPr>
          <w:sz w:val="24"/>
          <w:szCs w:val="24"/>
        </w:rPr>
        <w:t>подрядчиком</w:t>
      </w:r>
      <w:r w:rsidRPr="003E4668">
        <w:rPr>
          <w:sz w:val="24"/>
          <w:szCs w:val="24"/>
        </w:rPr>
        <w:t xml:space="preserve">, соисполнителями </w:t>
      </w:r>
      <w:r>
        <w:rPr>
          <w:sz w:val="24"/>
          <w:szCs w:val="24"/>
        </w:rPr>
        <w:t>услуги</w:t>
      </w:r>
      <w:r w:rsidRPr="003E4668">
        <w:rPr>
          <w:sz w:val="24"/>
          <w:szCs w:val="24"/>
        </w:rPr>
        <w:t xml:space="preserve"> по Контракту, оказывать консультативную и иную помощь </w:t>
      </w:r>
      <w:r w:rsidRPr="00234DE8">
        <w:rPr>
          <w:sz w:val="24"/>
          <w:szCs w:val="24"/>
        </w:rPr>
        <w:t>Исполнител</w:t>
      </w:r>
      <w:r>
        <w:rPr>
          <w:sz w:val="24"/>
          <w:szCs w:val="24"/>
        </w:rPr>
        <w:t xml:space="preserve">ю </w:t>
      </w:r>
      <w:r w:rsidRPr="003E4668">
        <w:rPr>
          <w:sz w:val="24"/>
          <w:szCs w:val="24"/>
        </w:rPr>
        <w:t>без вмешательства в его оперативно-хозяйственную деятельность.</w:t>
      </w:r>
    </w:p>
    <w:p w:rsidR="00F060B7" w:rsidRPr="003E4668" w:rsidRDefault="00F060B7" w:rsidP="00F060B7">
      <w:pPr>
        <w:ind w:firstLine="709"/>
        <w:jc w:val="both"/>
        <w:rPr>
          <w:sz w:val="24"/>
          <w:szCs w:val="24"/>
        </w:rPr>
      </w:pPr>
      <w:r w:rsidRPr="003E4668">
        <w:rPr>
          <w:sz w:val="24"/>
          <w:szCs w:val="24"/>
        </w:rPr>
        <w:t>3.1.3.</w:t>
      </w:r>
      <w:r w:rsidRPr="003E4668">
        <w:rPr>
          <w:sz w:val="24"/>
          <w:szCs w:val="24"/>
        </w:rPr>
        <w:tab/>
        <w:t xml:space="preserve">Отказаться (полностью или частично) от приемки и оплаты </w:t>
      </w:r>
      <w:r>
        <w:rPr>
          <w:sz w:val="24"/>
          <w:szCs w:val="24"/>
        </w:rPr>
        <w:t>услуги</w:t>
      </w:r>
      <w:r w:rsidRPr="003E4668">
        <w:rPr>
          <w:sz w:val="24"/>
          <w:szCs w:val="24"/>
        </w:rPr>
        <w:t xml:space="preserve">, в случае неисполнения в срок или ненадлежащего исполнения </w:t>
      </w:r>
      <w:r>
        <w:rPr>
          <w:sz w:val="24"/>
          <w:szCs w:val="24"/>
        </w:rPr>
        <w:t>Исполнителем</w:t>
      </w:r>
      <w:r w:rsidRPr="003E4668">
        <w:rPr>
          <w:sz w:val="24"/>
          <w:szCs w:val="24"/>
        </w:rPr>
        <w:t>, принятых на себя обязательств в соответствии с условиями Контракта.</w:t>
      </w:r>
    </w:p>
    <w:p w:rsidR="00F060B7" w:rsidRPr="003E4668" w:rsidRDefault="00F060B7" w:rsidP="00F060B7">
      <w:pPr>
        <w:ind w:firstLine="709"/>
        <w:jc w:val="both"/>
        <w:rPr>
          <w:sz w:val="24"/>
          <w:szCs w:val="24"/>
        </w:rPr>
      </w:pPr>
      <w:r w:rsidRPr="003E4668">
        <w:rPr>
          <w:sz w:val="24"/>
          <w:szCs w:val="24"/>
        </w:rPr>
        <w:t>3.1.4.</w:t>
      </w:r>
      <w:r w:rsidRPr="003E4668">
        <w:rPr>
          <w:sz w:val="24"/>
          <w:szCs w:val="24"/>
        </w:rPr>
        <w:tab/>
        <w:t xml:space="preserve">Требовать возмещения убытков, причиненных по вине </w:t>
      </w:r>
      <w:r>
        <w:rPr>
          <w:sz w:val="24"/>
          <w:szCs w:val="24"/>
        </w:rPr>
        <w:t>Исполнителя</w:t>
      </w:r>
      <w:r w:rsidRPr="003E4668">
        <w:rPr>
          <w:sz w:val="24"/>
          <w:szCs w:val="24"/>
        </w:rPr>
        <w:t>.</w:t>
      </w:r>
    </w:p>
    <w:p w:rsidR="00F060B7" w:rsidRPr="003E4668" w:rsidRDefault="00F060B7" w:rsidP="00F060B7">
      <w:pPr>
        <w:ind w:firstLine="709"/>
        <w:jc w:val="both"/>
        <w:rPr>
          <w:sz w:val="24"/>
          <w:szCs w:val="24"/>
        </w:rPr>
      </w:pPr>
      <w:r w:rsidRPr="003E4668">
        <w:rPr>
          <w:sz w:val="24"/>
          <w:szCs w:val="24"/>
        </w:rPr>
        <w:t>3.1.5.</w:t>
      </w:r>
      <w:r w:rsidRPr="003E4668">
        <w:rPr>
          <w:sz w:val="24"/>
          <w:szCs w:val="24"/>
        </w:rPr>
        <w:tab/>
        <w:t xml:space="preserve">Требовать от </w:t>
      </w:r>
      <w:r>
        <w:rPr>
          <w:sz w:val="24"/>
          <w:szCs w:val="24"/>
        </w:rPr>
        <w:t>Исполнителя</w:t>
      </w:r>
      <w:r w:rsidRPr="003E4668">
        <w:rPr>
          <w:sz w:val="24"/>
          <w:szCs w:val="24"/>
        </w:rPr>
        <w:t xml:space="preserve"> возвратить сумму излишне полученных денежных средств в случае установления контрольными органами фактов оплаты Заказчиком </w:t>
      </w:r>
      <w:r>
        <w:rPr>
          <w:sz w:val="24"/>
          <w:szCs w:val="24"/>
        </w:rPr>
        <w:t>услуг</w:t>
      </w:r>
      <w:r w:rsidRPr="003E4668">
        <w:rPr>
          <w:sz w:val="24"/>
          <w:szCs w:val="24"/>
        </w:rPr>
        <w:t xml:space="preserve"> сверх фактического объема </w:t>
      </w:r>
      <w:r>
        <w:rPr>
          <w:sz w:val="24"/>
          <w:szCs w:val="24"/>
        </w:rPr>
        <w:t>оказанной услуги</w:t>
      </w:r>
      <w:r w:rsidRPr="003E4668">
        <w:rPr>
          <w:sz w:val="24"/>
          <w:szCs w:val="24"/>
        </w:rPr>
        <w:t xml:space="preserve">, завышения стоимости </w:t>
      </w:r>
      <w:r>
        <w:rPr>
          <w:sz w:val="24"/>
          <w:szCs w:val="24"/>
        </w:rPr>
        <w:t>оказания услуг</w:t>
      </w:r>
      <w:r w:rsidRPr="003E4668">
        <w:rPr>
          <w:sz w:val="24"/>
          <w:szCs w:val="24"/>
        </w:rPr>
        <w:t xml:space="preserve">, изменения способа </w:t>
      </w:r>
      <w:r>
        <w:rPr>
          <w:sz w:val="24"/>
          <w:szCs w:val="24"/>
        </w:rPr>
        <w:t>оказания услуг,</w:t>
      </w:r>
      <w:r w:rsidRPr="003E4668">
        <w:rPr>
          <w:sz w:val="24"/>
          <w:szCs w:val="24"/>
        </w:rPr>
        <w:t xml:space="preserve"> при отсутствии соответствующих согласований с Заказчиком.</w:t>
      </w:r>
    </w:p>
    <w:p w:rsidR="00F060B7" w:rsidRPr="003E4668" w:rsidRDefault="00F060B7" w:rsidP="00F060B7">
      <w:pPr>
        <w:ind w:firstLine="709"/>
        <w:jc w:val="both"/>
        <w:rPr>
          <w:sz w:val="24"/>
          <w:szCs w:val="24"/>
        </w:rPr>
      </w:pPr>
      <w:r w:rsidRPr="003E4668">
        <w:rPr>
          <w:sz w:val="24"/>
          <w:szCs w:val="24"/>
        </w:rPr>
        <w:t>3.1.6.</w:t>
      </w:r>
      <w:r w:rsidRPr="003E4668">
        <w:rPr>
          <w:sz w:val="24"/>
          <w:szCs w:val="24"/>
        </w:rPr>
        <w:tab/>
        <w:t>Осуществлять иные права, предусмотренные Контрактом и (или) законодательством Российской Федерации.</w:t>
      </w:r>
    </w:p>
    <w:p w:rsidR="00F060B7" w:rsidRPr="003E4668" w:rsidRDefault="00F060B7" w:rsidP="00F060B7">
      <w:pPr>
        <w:ind w:firstLine="709"/>
        <w:jc w:val="both"/>
        <w:rPr>
          <w:sz w:val="24"/>
          <w:szCs w:val="24"/>
        </w:rPr>
      </w:pPr>
      <w:r w:rsidRPr="003E4668">
        <w:rPr>
          <w:sz w:val="24"/>
          <w:szCs w:val="24"/>
        </w:rPr>
        <w:t>3.2.</w:t>
      </w:r>
      <w:r w:rsidRPr="003E4668">
        <w:rPr>
          <w:sz w:val="24"/>
          <w:szCs w:val="24"/>
        </w:rPr>
        <w:tab/>
        <w:t>Заказчик обязан:</w:t>
      </w:r>
    </w:p>
    <w:p w:rsidR="00F060B7" w:rsidRPr="003E4668" w:rsidRDefault="00F060B7" w:rsidP="00F060B7">
      <w:pPr>
        <w:ind w:firstLine="709"/>
        <w:jc w:val="both"/>
        <w:rPr>
          <w:sz w:val="24"/>
          <w:szCs w:val="24"/>
        </w:rPr>
      </w:pPr>
      <w:r w:rsidRPr="003E4668">
        <w:rPr>
          <w:sz w:val="24"/>
          <w:szCs w:val="24"/>
        </w:rPr>
        <w:t>3.2.1.</w:t>
      </w:r>
      <w:r w:rsidRPr="003E4668">
        <w:rPr>
          <w:sz w:val="24"/>
          <w:szCs w:val="24"/>
        </w:rPr>
        <w:tab/>
        <w:t xml:space="preserve">Обеспечить приемку представленного </w:t>
      </w:r>
      <w:r>
        <w:rPr>
          <w:sz w:val="24"/>
          <w:szCs w:val="24"/>
        </w:rPr>
        <w:t>Исполнителем</w:t>
      </w:r>
      <w:r w:rsidRPr="003E4668">
        <w:rPr>
          <w:sz w:val="24"/>
          <w:szCs w:val="24"/>
        </w:rPr>
        <w:t xml:space="preserve"> результата </w:t>
      </w:r>
      <w:r>
        <w:rPr>
          <w:sz w:val="24"/>
          <w:szCs w:val="24"/>
        </w:rPr>
        <w:t>оказанной услуги</w:t>
      </w:r>
      <w:r w:rsidRPr="003E4668">
        <w:rPr>
          <w:sz w:val="24"/>
          <w:szCs w:val="24"/>
        </w:rPr>
        <w:t xml:space="preserve">, в соответствии с условиями Контракта. </w:t>
      </w:r>
    </w:p>
    <w:p w:rsidR="00F060B7" w:rsidRPr="003E4668" w:rsidRDefault="00F060B7" w:rsidP="00F060B7">
      <w:pPr>
        <w:ind w:firstLine="709"/>
        <w:jc w:val="both"/>
        <w:rPr>
          <w:sz w:val="24"/>
          <w:szCs w:val="24"/>
        </w:rPr>
      </w:pPr>
      <w:r w:rsidRPr="003E4668">
        <w:rPr>
          <w:sz w:val="24"/>
          <w:szCs w:val="24"/>
        </w:rPr>
        <w:t>3.2.2.</w:t>
      </w:r>
      <w:r w:rsidRPr="003E4668">
        <w:rPr>
          <w:sz w:val="24"/>
          <w:szCs w:val="24"/>
        </w:rPr>
        <w:tab/>
        <w:t xml:space="preserve">Оплатить результат </w:t>
      </w:r>
      <w:r>
        <w:rPr>
          <w:sz w:val="24"/>
          <w:szCs w:val="24"/>
        </w:rPr>
        <w:t>услуги</w:t>
      </w:r>
      <w:r w:rsidRPr="003E4668">
        <w:rPr>
          <w:sz w:val="24"/>
          <w:szCs w:val="24"/>
        </w:rPr>
        <w:t>, в соответствии с условиями Контракта.</w:t>
      </w:r>
    </w:p>
    <w:p w:rsidR="00F060B7" w:rsidRPr="003E4668" w:rsidRDefault="00F060B7" w:rsidP="00F060B7">
      <w:pPr>
        <w:ind w:firstLine="709"/>
        <w:jc w:val="both"/>
        <w:rPr>
          <w:sz w:val="24"/>
          <w:szCs w:val="24"/>
        </w:rPr>
      </w:pPr>
      <w:r w:rsidRPr="003E4668">
        <w:rPr>
          <w:sz w:val="24"/>
          <w:szCs w:val="24"/>
        </w:rPr>
        <w:t>3.2.3.</w:t>
      </w:r>
      <w:r w:rsidRPr="003E4668">
        <w:rPr>
          <w:sz w:val="24"/>
          <w:szCs w:val="24"/>
        </w:rPr>
        <w:tab/>
        <w:t xml:space="preserve">Проводить экспертизу предоставленных </w:t>
      </w:r>
      <w:r>
        <w:rPr>
          <w:sz w:val="24"/>
          <w:szCs w:val="24"/>
        </w:rPr>
        <w:t>Исполнителем</w:t>
      </w:r>
      <w:r w:rsidRPr="003E4668">
        <w:rPr>
          <w:sz w:val="24"/>
          <w:szCs w:val="24"/>
        </w:rPr>
        <w:t xml:space="preserve">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rsidR="00F060B7" w:rsidRPr="003E4668" w:rsidRDefault="00F060B7" w:rsidP="00F060B7">
      <w:pPr>
        <w:ind w:firstLine="709"/>
        <w:jc w:val="both"/>
        <w:rPr>
          <w:sz w:val="24"/>
          <w:szCs w:val="24"/>
        </w:rPr>
      </w:pPr>
      <w:r w:rsidRPr="003E4668">
        <w:rPr>
          <w:sz w:val="24"/>
          <w:szCs w:val="24"/>
        </w:rPr>
        <w:t>3.2.4.</w:t>
      </w:r>
      <w:r w:rsidRPr="003E4668">
        <w:rPr>
          <w:sz w:val="24"/>
          <w:szCs w:val="24"/>
        </w:rPr>
        <w:tab/>
        <w:t xml:space="preserve">Направить </w:t>
      </w:r>
      <w:r>
        <w:rPr>
          <w:sz w:val="24"/>
          <w:szCs w:val="24"/>
        </w:rPr>
        <w:t>Исполнителю</w:t>
      </w:r>
      <w:r w:rsidRPr="003E4668">
        <w:rPr>
          <w:sz w:val="24"/>
          <w:szCs w:val="24"/>
        </w:rPr>
        <w:t xml:space="preserve"> требование об уплате неустоек (штрафов, пеней) за неисполнение или ненадлежащее исполнение обязательств по Контракту.</w:t>
      </w:r>
    </w:p>
    <w:p w:rsidR="00F060B7" w:rsidRPr="003E4668" w:rsidRDefault="00F060B7" w:rsidP="00F060B7">
      <w:pPr>
        <w:ind w:firstLine="709"/>
        <w:jc w:val="both"/>
        <w:rPr>
          <w:sz w:val="24"/>
          <w:szCs w:val="24"/>
        </w:rPr>
      </w:pPr>
      <w:r w:rsidRPr="003E4668">
        <w:rPr>
          <w:sz w:val="24"/>
          <w:szCs w:val="24"/>
        </w:rPr>
        <w:t>3.3.</w:t>
      </w:r>
      <w:r w:rsidRPr="003E4668">
        <w:rPr>
          <w:sz w:val="24"/>
          <w:szCs w:val="24"/>
        </w:rPr>
        <w:tab/>
      </w:r>
      <w:r>
        <w:rPr>
          <w:sz w:val="24"/>
          <w:szCs w:val="24"/>
        </w:rPr>
        <w:t>Исполнитель</w:t>
      </w:r>
      <w:r w:rsidRPr="003E4668">
        <w:rPr>
          <w:sz w:val="24"/>
          <w:szCs w:val="24"/>
        </w:rPr>
        <w:t xml:space="preserve"> вправе:</w:t>
      </w:r>
    </w:p>
    <w:p w:rsidR="00F060B7" w:rsidRPr="003E4668" w:rsidRDefault="00F060B7" w:rsidP="00F060B7">
      <w:pPr>
        <w:ind w:firstLine="709"/>
        <w:jc w:val="both"/>
        <w:rPr>
          <w:sz w:val="24"/>
          <w:szCs w:val="24"/>
        </w:rPr>
      </w:pPr>
      <w:r w:rsidRPr="003E4668">
        <w:rPr>
          <w:sz w:val="24"/>
          <w:szCs w:val="24"/>
        </w:rPr>
        <w:t>3.3.1.</w:t>
      </w:r>
      <w:r w:rsidRPr="003E4668">
        <w:rPr>
          <w:sz w:val="24"/>
          <w:szCs w:val="24"/>
        </w:rPr>
        <w:tab/>
        <w:t xml:space="preserve">Требовать от Заказчика приемки результата </w:t>
      </w:r>
      <w:r>
        <w:rPr>
          <w:sz w:val="24"/>
          <w:szCs w:val="24"/>
        </w:rPr>
        <w:t>услуг</w:t>
      </w:r>
      <w:r w:rsidRPr="003E4668">
        <w:rPr>
          <w:sz w:val="24"/>
          <w:szCs w:val="24"/>
        </w:rPr>
        <w:t>.</w:t>
      </w:r>
    </w:p>
    <w:p w:rsidR="00F060B7" w:rsidRPr="003E4668" w:rsidRDefault="00F060B7" w:rsidP="00F060B7">
      <w:pPr>
        <w:ind w:firstLine="709"/>
        <w:jc w:val="both"/>
        <w:rPr>
          <w:sz w:val="24"/>
          <w:szCs w:val="24"/>
        </w:rPr>
      </w:pPr>
      <w:r w:rsidRPr="003E4668">
        <w:rPr>
          <w:sz w:val="24"/>
          <w:szCs w:val="24"/>
        </w:rPr>
        <w:t>3.3.2.</w:t>
      </w:r>
      <w:r w:rsidRPr="003E4668">
        <w:rPr>
          <w:sz w:val="24"/>
          <w:szCs w:val="24"/>
        </w:rPr>
        <w:tab/>
        <w:t xml:space="preserve">Требовать от Заказчика оплаты принятого без замечаний результата </w:t>
      </w:r>
      <w:r>
        <w:rPr>
          <w:sz w:val="24"/>
          <w:szCs w:val="24"/>
        </w:rPr>
        <w:t>услуг</w:t>
      </w:r>
      <w:r w:rsidRPr="003E4668">
        <w:rPr>
          <w:sz w:val="24"/>
          <w:szCs w:val="24"/>
        </w:rPr>
        <w:t>.</w:t>
      </w:r>
    </w:p>
    <w:p w:rsidR="00F060B7" w:rsidRPr="003E4668" w:rsidRDefault="00F060B7" w:rsidP="00F060B7">
      <w:pPr>
        <w:ind w:firstLine="709"/>
        <w:jc w:val="both"/>
        <w:rPr>
          <w:sz w:val="24"/>
          <w:szCs w:val="24"/>
        </w:rPr>
      </w:pPr>
      <w:r w:rsidRPr="003E4668">
        <w:rPr>
          <w:sz w:val="24"/>
          <w:szCs w:val="24"/>
        </w:rPr>
        <w:t>3.3.3.</w:t>
      </w:r>
      <w:r w:rsidRPr="003E4668">
        <w:rPr>
          <w:sz w:val="24"/>
          <w:szCs w:val="24"/>
        </w:rPr>
        <w:tab/>
        <w:t>Требовать уплаты неустоек (штрафов, пеней) и (или) убытков, причиненных по вине Заказчика.</w:t>
      </w:r>
    </w:p>
    <w:p w:rsidR="00F060B7" w:rsidRPr="003E4668" w:rsidRDefault="00F060B7" w:rsidP="00F060B7">
      <w:pPr>
        <w:ind w:firstLine="709"/>
        <w:jc w:val="both"/>
        <w:rPr>
          <w:sz w:val="24"/>
          <w:szCs w:val="24"/>
        </w:rPr>
      </w:pPr>
      <w:r w:rsidRPr="003E4668">
        <w:rPr>
          <w:sz w:val="24"/>
          <w:szCs w:val="24"/>
        </w:rPr>
        <w:t>3.3.4.</w:t>
      </w:r>
      <w:r w:rsidRPr="003E4668">
        <w:rPr>
          <w:sz w:val="24"/>
          <w:szCs w:val="24"/>
        </w:rPr>
        <w:tab/>
        <w:t>Привлечь к исполнению своих обязательств других лиц (</w:t>
      </w:r>
      <w:bookmarkStart w:id="1" w:name="_Hlk160115668"/>
      <w:r w:rsidRPr="003E4668">
        <w:rPr>
          <w:sz w:val="24"/>
          <w:szCs w:val="24"/>
        </w:rPr>
        <w:t>суб</w:t>
      </w:r>
      <w:r w:rsidR="00862F44">
        <w:rPr>
          <w:sz w:val="24"/>
          <w:szCs w:val="24"/>
        </w:rPr>
        <w:t>подрядчиком</w:t>
      </w:r>
      <w:bookmarkEnd w:id="1"/>
      <w:r w:rsidRPr="003E4668">
        <w:rPr>
          <w:sz w:val="24"/>
          <w:szCs w:val="24"/>
        </w:rPr>
        <w:t>, соисполнителей).</w:t>
      </w:r>
    </w:p>
    <w:p w:rsidR="00F060B7" w:rsidRPr="003E4668" w:rsidRDefault="00F060B7" w:rsidP="00F060B7">
      <w:pPr>
        <w:ind w:firstLine="709"/>
        <w:jc w:val="both"/>
        <w:rPr>
          <w:sz w:val="24"/>
          <w:szCs w:val="24"/>
        </w:rPr>
      </w:pPr>
      <w:r w:rsidRPr="003E4668">
        <w:rPr>
          <w:sz w:val="24"/>
          <w:szCs w:val="24"/>
        </w:rPr>
        <w:t>3.3.5.</w:t>
      </w:r>
      <w:r w:rsidRPr="003E4668">
        <w:rPr>
          <w:sz w:val="24"/>
          <w:szCs w:val="24"/>
        </w:rPr>
        <w:tab/>
        <w:t xml:space="preserve">Осуществлять замену </w:t>
      </w:r>
      <w:r w:rsidR="00862F44" w:rsidRPr="00862F44">
        <w:rPr>
          <w:sz w:val="24"/>
          <w:szCs w:val="24"/>
        </w:rPr>
        <w:t>субподрядчиком</w:t>
      </w:r>
      <w:r w:rsidRPr="003E4668">
        <w:rPr>
          <w:sz w:val="24"/>
          <w:szCs w:val="24"/>
        </w:rPr>
        <w:t xml:space="preserve">, соисполнителя, с которым ранее был заключен договор, на другого </w:t>
      </w:r>
      <w:r w:rsidR="00862F44" w:rsidRPr="00862F44">
        <w:rPr>
          <w:sz w:val="24"/>
          <w:szCs w:val="24"/>
        </w:rPr>
        <w:t>субподрядчиком</w:t>
      </w:r>
      <w:r w:rsidRPr="003E4668">
        <w:rPr>
          <w:sz w:val="24"/>
          <w:szCs w:val="24"/>
        </w:rPr>
        <w:t xml:space="preserve">, соисполнителя в случае неисполнения или ненадлежащего исполнения </w:t>
      </w:r>
      <w:r w:rsidR="00862F44" w:rsidRPr="00862F44">
        <w:rPr>
          <w:sz w:val="24"/>
          <w:szCs w:val="24"/>
        </w:rPr>
        <w:t>субподрядчиком</w:t>
      </w:r>
      <w:r w:rsidRPr="003E4668">
        <w:rPr>
          <w:sz w:val="24"/>
          <w:szCs w:val="24"/>
        </w:rPr>
        <w:t xml:space="preserve">, соисполнителем обязательств, предусмотренных договором, заключенным </w:t>
      </w:r>
      <w:r>
        <w:rPr>
          <w:sz w:val="24"/>
          <w:szCs w:val="24"/>
        </w:rPr>
        <w:t>Исполнителем</w:t>
      </w:r>
      <w:r w:rsidRPr="003E4668">
        <w:rPr>
          <w:sz w:val="24"/>
          <w:szCs w:val="24"/>
        </w:rPr>
        <w:t>.</w:t>
      </w:r>
    </w:p>
    <w:p w:rsidR="00F060B7" w:rsidRPr="003E4668" w:rsidRDefault="00F060B7" w:rsidP="00F060B7">
      <w:pPr>
        <w:ind w:firstLine="709"/>
        <w:jc w:val="both"/>
        <w:rPr>
          <w:sz w:val="24"/>
          <w:szCs w:val="24"/>
        </w:rPr>
      </w:pPr>
      <w:r w:rsidRPr="003E4668">
        <w:rPr>
          <w:sz w:val="24"/>
          <w:szCs w:val="24"/>
        </w:rPr>
        <w:t>3.4.</w:t>
      </w:r>
      <w:r w:rsidRPr="003E4668">
        <w:rPr>
          <w:sz w:val="24"/>
          <w:szCs w:val="24"/>
        </w:rPr>
        <w:tab/>
      </w:r>
      <w:r>
        <w:rPr>
          <w:sz w:val="24"/>
          <w:szCs w:val="24"/>
        </w:rPr>
        <w:t>Исполнитель</w:t>
      </w:r>
      <w:r w:rsidRPr="003E4668">
        <w:rPr>
          <w:sz w:val="24"/>
          <w:szCs w:val="24"/>
        </w:rPr>
        <w:t xml:space="preserve"> обязан:</w:t>
      </w:r>
    </w:p>
    <w:p w:rsidR="00F060B7" w:rsidRPr="003E4668" w:rsidRDefault="00F060B7" w:rsidP="00F060B7">
      <w:pPr>
        <w:ind w:firstLine="709"/>
        <w:jc w:val="both"/>
        <w:rPr>
          <w:sz w:val="24"/>
          <w:szCs w:val="24"/>
        </w:rPr>
      </w:pPr>
      <w:r w:rsidRPr="003E4668">
        <w:rPr>
          <w:sz w:val="24"/>
          <w:szCs w:val="24"/>
        </w:rPr>
        <w:t>3.4.1.</w:t>
      </w:r>
      <w:r w:rsidRPr="003E4668">
        <w:rPr>
          <w:sz w:val="24"/>
          <w:szCs w:val="24"/>
        </w:rPr>
        <w:tab/>
      </w:r>
      <w:r>
        <w:rPr>
          <w:sz w:val="24"/>
          <w:szCs w:val="24"/>
        </w:rPr>
        <w:t>Оказать</w:t>
      </w:r>
      <w:r w:rsidRPr="003E4668">
        <w:rPr>
          <w:sz w:val="24"/>
          <w:szCs w:val="24"/>
        </w:rPr>
        <w:t xml:space="preserve"> предусмотренные Контрактом </w:t>
      </w:r>
      <w:r>
        <w:rPr>
          <w:sz w:val="24"/>
          <w:szCs w:val="24"/>
        </w:rPr>
        <w:t>услуги</w:t>
      </w:r>
      <w:r w:rsidRPr="003E4668">
        <w:rPr>
          <w:sz w:val="24"/>
          <w:szCs w:val="24"/>
        </w:rPr>
        <w:t>, обеспечив их надлежащее качество, в соответствии с требованиями нормативных документов, в сроки, установленные Контрактом, в пределах цены Контракта.</w:t>
      </w:r>
    </w:p>
    <w:p w:rsidR="00F060B7" w:rsidRPr="003E4668" w:rsidRDefault="00F060B7" w:rsidP="00F060B7">
      <w:pPr>
        <w:ind w:firstLine="709"/>
        <w:jc w:val="both"/>
        <w:rPr>
          <w:sz w:val="24"/>
          <w:szCs w:val="24"/>
        </w:rPr>
      </w:pPr>
      <w:r w:rsidRPr="003E4668">
        <w:rPr>
          <w:sz w:val="24"/>
          <w:szCs w:val="24"/>
        </w:rPr>
        <w:t>3.4.2.</w:t>
      </w:r>
      <w:r w:rsidRPr="003E4668">
        <w:rPr>
          <w:sz w:val="24"/>
          <w:szCs w:val="24"/>
        </w:rPr>
        <w:tab/>
        <w:t xml:space="preserve">Устранять допущенные недостатки в </w:t>
      </w:r>
      <w:r>
        <w:rPr>
          <w:sz w:val="24"/>
          <w:szCs w:val="24"/>
        </w:rPr>
        <w:t>оказании услуг</w:t>
      </w:r>
      <w:r w:rsidRPr="003E4668">
        <w:rPr>
          <w:sz w:val="24"/>
          <w:szCs w:val="24"/>
        </w:rPr>
        <w:t xml:space="preserve"> или иные отступления от условий Контракта в срок, определенный Заказчиком.</w:t>
      </w:r>
    </w:p>
    <w:p w:rsidR="00F060B7" w:rsidRPr="003E4668" w:rsidRDefault="00F060B7" w:rsidP="00F060B7">
      <w:pPr>
        <w:ind w:firstLine="709"/>
        <w:jc w:val="both"/>
        <w:rPr>
          <w:sz w:val="24"/>
          <w:szCs w:val="24"/>
        </w:rPr>
      </w:pPr>
      <w:r w:rsidRPr="003E4668">
        <w:rPr>
          <w:sz w:val="24"/>
          <w:szCs w:val="24"/>
        </w:rPr>
        <w:lastRenderedPageBreak/>
        <w:t>3.4.3.</w:t>
      </w:r>
      <w:r w:rsidRPr="003E4668">
        <w:rPr>
          <w:sz w:val="24"/>
          <w:szCs w:val="24"/>
        </w:rPr>
        <w:tab/>
        <w:t xml:space="preserve">Немедленно известить Заказчика и до получения от него указаний приостановить </w:t>
      </w:r>
      <w:r>
        <w:rPr>
          <w:sz w:val="24"/>
          <w:szCs w:val="24"/>
        </w:rPr>
        <w:t>услугу</w:t>
      </w:r>
      <w:r w:rsidRPr="003E4668">
        <w:rPr>
          <w:sz w:val="24"/>
          <w:szCs w:val="24"/>
        </w:rPr>
        <w:t xml:space="preserve"> при обнаружении с возможностью мотивированного подтверждения: </w:t>
      </w:r>
    </w:p>
    <w:p w:rsidR="00F060B7" w:rsidRPr="003E4668" w:rsidRDefault="00F060B7" w:rsidP="00F060B7">
      <w:pPr>
        <w:ind w:firstLine="709"/>
        <w:jc w:val="both"/>
        <w:rPr>
          <w:sz w:val="24"/>
          <w:szCs w:val="24"/>
        </w:rPr>
      </w:pPr>
      <w:r w:rsidRPr="003E4668">
        <w:rPr>
          <w:sz w:val="24"/>
          <w:szCs w:val="24"/>
        </w:rPr>
        <w:t xml:space="preserve">неблагоприятных для Заказчика последствий </w:t>
      </w:r>
      <w:r>
        <w:rPr>
          <w:sz w:val="24"/>
          <w:szCs w:val="24"/>
        </w:rPr>
        <w:t>оказания</w:t>
      </w:r>
      <w:r w:rsidRPr="003E4668">
        <w:rPr>
          <w:sz w:val="24"/>
          <w:szCs w:val="24"/>
        </w:rPr>
        <w:t xml:space="preserve"> его указаний о способе </w:t>
      </w:r>
      <w:r>
        <w:rPr>
          <w:sz w:val="24"/>
          <w:szCs w:val="24"/>
        </w:rPr>
        <w:t>оказания услуг</w:t>
      </w:r>
      <w:r w:rsidRPr="003E4668">
        <w:rPr>
          <w:sz w:val="24"/>
          <w:szCs w:val="24"/>
        </w:rPr>
        <w:t>;</w:t>
      </w:r>
    </w:p>
    <w:p w:rsidR="00F060B7" w:rsidRPr="003E4668" w:rsidRDefault="00F060B7" w:rsidP="00F060B7">
      <w:pPr>
        <w:ind w:firstLine="709"/>
        <w:jc w:val="both"/>
        <w:rPr>
          <w:sz w:val="24"/>
          <w:szCs w:val="24"/>
        </w:rPr>
      </w:pPr>
      <w:r w:rsidRPr="003E4668">
        <w:rPr>
          <w:sz w:val="24"/>
          <w:szCs w:val="24"/>
        </w:rPr>
        <w:t xml:space="preserve">иных обстоятельств, угрожающих годности или прочности результата </w:t>
      </w:r>
      <w:r>
        <w:rPr>
          <w:sz w:val="24"/>
          <w:szCs w:val="24"/>
        </w:rPr>
        <w:t>оказываемой услуги</w:t>
      </w:r>
      <w:r w:rsidRPr="003E4668">
        <w:rPr>
          <w:sz w:val="24"/>
          <w:szCs w:val="24"/>
        </w:rPr>
        <w:t xml:space="preserve"> либо создающих невозможность ее завершения в срок.</w:t>
      </w:r>
    </w:p>
    <w:p w:rsidR="00F060B7" w:rsidRPr="003E4668" w:rsidRDefault="00F060B7" w:rsidP="00F060B7">
      <w:pPr>
        <w:ind w:firstLine="709"/>
        <w:jc w:val="both"/>
        <w:rPr>
          <w:sz w:val="24"/>
          <w:szCs w:val="24"/>
        </w:rPr>
      </w:pPr>
      <w:r w:rsidRPr="003E4668">
        <w:rPr>
          <w:sz w:val="24"/>
          <w:szCs w:val="24"/>
        </w:rPr>
        <w:t>3.4.4.</w:t>
      </w:r>
      <w:r w:rsidRPr="003E4668">
        <w:rPr>
          <w:sz w:val="24"/>
          <w:szCs w:val="24"/>
        </w:rPr>
        <w:tab/>
        <w:t xml:space="preserve">Соблюдать действующие у Заказчика правила внутреннего трудового распорядка, пожарной безопасности, пропускной и </w:t>
      </w:r>
      <w:proofErr w:type="spellStart"/>
      <w:r w:rsidRPr="003E4668">
        <w:rPr>
          <w:sz w:val="24"/>
          <w:szCs w:val="24"/>
        </w:rPr>
        <w:t>внутриобъектовый</w:t>
      </w:r>
      <w:proofErr w:type="spellEnd"/>
      <w:r w:rsidRPr="003E4668">
        <w:rPr>
          <w:sz w:val="24"/>
          <w:szCs w:val="24"/>
        </w:rPr>
        <w:t xml:space="preserve"> режимы. Обеспечить в ходе </w:t>
      </w:r>
      <w:r>
        <w:rPr>
          <w:sz w:val="24"/>
          <w:szCs w:val="24"/>
        </w:rPr>
        <w:t xml:space="preserve">оказания услуг </w:t>
      </w:r>
      <w:r w:rsidRPr="003E4668">
        <w:rPr>
          <w:sz w:val="24"/>
          <w:szCs w:val="24"/>
        </w:rPr>
        <w:t>соблюдение необходимых мероприятий по охране труда.</w:t>
      </w:r>
    </w:p>
    <w:p w:rsidR="00F060B7" w:rsidRPr="003E4668" w:rsidRDefault="00F060B7" w:rsidP="00F060B7">
      <w:pPr>
        <w:ind w:firstLine="709"/>
        <w:jc w:val="both"/>
        <w:rPr>
          <w:sz w:val="24"/>
          <w:szCs w:val="24"/>
        </w:rPr>
      </w:pPr>
      <w:r w:rsidRPr="003E4668">
        <w:rPr>
          <w:sz w:val="24"/>
          <w:szCs w:val="24"/>
        </w:rPr>
        <w:t>3.4.5.</w:t>
      </w:r>
      <w:r w:rsidRPr="003E4668">
        <w:rPr>
          <w:sz w:val="24"/>
          <w:szCs w:val="24"/>
        </w:rPr>
        <w:tab/>
        <w:t>Сохранять конфиденциальность информации, относящейся к ходу исполнения Контракта и полученному результату</w:t>
      </w:r>
      <w:r w:rsidR="00713F4A">
        <w:rPr>
          <w:sz w:val="24"/>
          <w:szCs w:val="24"/>
        </w:rPr>
        <w:t xml:space="preserve"> услуг</w:t>
      </w:r>
      <w:r w:rsidRPr="003E4668">
        <w:rPr>
          <w:sz w:val="24"/>
          <w:szCs w:val="24"/>
        </w:rPr>
        <w:t>.</w:t>
      </w:r>
    </w:p>
    <w:p w:rsidR="00F060B7" w:rsidRPr="003E4668" w:rsidRDefault="00F060B7" w:rsidP="00F060B7">
      <w:pPr>
        <w:ind w:firstLine="709"/>
        <w:jc w:val="both"/>
        <w:rPr>
          <w:sz w:val="24"/>
          <w:szCs w:val="24"/>
        </w:rPr>
      </w:pPr>
      <w:r w:rsidRPr="003E4668">
        <w:rPr>
          <w:sz w:val="24"/>
          <w:szCs w:val="24"/>
        </w:rPr>
        <w:t>3.4.6.</w:t>
      </w:r>
      <w:r w:rsidRPr="003E4668">
        <w:rPr>
          <w:sz w:val="24"/>
          <w:szCs w:val="24"/>
        </w:rPr>
        <w:tab/>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F060B7" w:rsidRPr="003E4668" w:rsidRDefault="00F060B7" w:rsidP="00F060B7">
      <w:pPr>
        <w:ind w:firstLine="709"/>
        <w:jc w:val="both"/>
        <w:rPr>
          <w:sz w:val="24"/>
          <w:szCs w:val="24"/>
        </w:rPr>
      </w:pPr>
      <w:r w:rsidRPr="003E4668">
        <w:rPr>
          <w:sz w:val="24"/>
          <w:szCs w:val="24"/>
        </w:rPr>
        <w:t>3.4.7.</w:t>
      </w:r>
      <w:r w:rsidRPr="003E4668">
        <w:rPr>
          <w:sz w:val="24"/>
          <w:szCs w:val="24"/>
        </w:rPr>
        <w:tab/>
        <w:t xml:space="preserve">Возвратить сумму излишне полученных денежных средств в случае установления контрольными органами фактов оплаты Заказчиком </w:t>
      </w:r>
      <w:r>
        <w:rPr>
          <w:sz w:val="24"/>
          <w:szCs w:val="24"/>
        </w:rPr>
        <w:t xml:space="preserve">оказанной услуги </w:t>
      </w:r>
      <w:r w:rsidRPr="003E4668">
        <w:rPr>
          <w:sz w:val="24"/>
          <w:szCs w:val="24"/>
        </w:rPr>
        <w:t xml:space="preserve"> сверх фактического объема </w:t>
      </w:r>
      <w:r>
        <w:rPr>
          <w:sz w:val="24"/>
          <w:szCs w:val="24"/>
        </w:rPr>
        <w:t>оказанной услуги</w:t>
      </w:r>
      <w:r w:rsidRPr="003E4668">
        <w:rPr>
          <w:sz w:val="24"/>
          <w:szCs w:val="24"/>
        </w:rPr>
        <w:t xml:space="preserve">, завышения стоимости </w:t>
      </w:r>
      <w:r>
        <w:rPr>
          <w:sz w:val="24"/>
          <w:szCs w:val="24"/>
        </w:rPr>
        <w:t>оказанной услуги</w:t>
      </w:r>
      <w:r w:rsidRPr="003E4668">
        <w:rPr>
          <w:sz w:val="24"/>
          <w:szCs w:val="24"/>
        </w:rPr>
        <w:t xml:space="preserve">, использования при </w:t>
      </w:r>
      <w:r>
        <w:rPr>
          <w:sz w:val="24"/>
          <w:szCs w:val="24"/>
        </w:rPr>
        <w:t>оказании услуг</w:t>
      </w:r>
      <w:r w:rsidRPr="003E4668">
        <w:rPr>
          <w:sz w:val="24"/>
          <w:szCs w:val="24"/>
        </w:rPr>
        <w:t xml:space="preserve"> материалов, не предусмотренных Контрактом, изменения способа </w:t>
      </w:r>
      <w:r>
        <w:rPr>
          <w:sz w:val="24"/>
          <w:szCs w:val="24"/>
        </w:rPr>
        <w:t>оказания услуг</w:t>
      </w:r>
      <w:r w:rsidRPr="003E4668">
        <w:rPr>
          <w:sz w:val="24"/>
          <w:szCs w:val="24"/>
        </w:rPr>
        <w:t xml:space="preserve">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rsidR="00F060B7" w:rsidRDefault="00F060B7" w:rsidP="00F060B7">
      <w:pPr>
        <w:ind w:firstLine="709"/>
        <w:jc w:val="both"/>
        <w:rPr>
          <w:sz w:val="24"/>
          <w:szCs w:val="24"/>
        </w:rPr>
      </w:pPr>
      <w:r w:rsidRPr="003E4668">
        <w:rPr>
          <w:sz w:val="24"/>
          <w:szCs w:val="24"/>
        </w:rPr>
        <w:t>3.4.8.</w:t>
      </w:r>
      <w:r w:rsidRPr="003E4668">
        <w:rPr>
          <w:sz w:val="24"/>
          <w:szCs w:val="24"/>
        </w:rPr>
        <w:tab/>
        <w:t>Выполнять иные обязанности, предусмотренные Контрактом.</w:t>
      </w:r>
    </w:p>
    <w:p w:rsidR="00F060B7" w:rsidRPr="003E0179" w:rsidRDefault="00F060B7" w:rsidP="00F060B7">
      <w:pPr>
        <w:ind w:firstLine="709"/>
        <w:jc w:val="both"/>
        <w:rPr>
          <w:sz w:val="24"/>
          <w:szCs w:val="24"/>
        </w:rPr>
      </w:pPr>
    </w:p>
    <w:p w:rsidR="00F060B7" w:rsidRPr="003E0179" w:rsidRDefault="00F060B7" w:rsidP="00F060B7">
      <w:pPr>
        <w:pStyle w:val="3"/>
        <w:numPr>
          <w:ilvl w:val="0"/>
          <w:numId w:val="10"/>
        </w:numPr>
        <w:tabs>
          <w:tab w:val="left" w:pos="426"/>
          <w:tab w:val="left" w:pos="2901"/>
          <w:tab w:val="left" w:pos="2977"/>
        </w:tabs>
        <w:spacing w:before="0" w:after="0" w:line="240" w:lineRule="auto"/>
        <w:ind w:left="-567"/>
        <w:jc w:val="center"/>
        <w:rPr>
          <w:b w:val="0"/>
          <w:sz w:val="24"/>
          <w:szCs w:val="24"/>
        </w:rPr>
      </w:pPr>
      <w:r w:rsidRPr="003E0179">
        <w:rPr>
          <w:sz w:val="24"/>
          <w:szCs w:val="24"/>
        </w:rPr>
        <w:t>Сроки</w:t>
      </w:r>
      <w:r w:rsidRPr="003E0179">
        <w:rPr>
          <w:b w:val="0"/>
          <w:sz w:val="24"/>
          <w:szCs w:val="24"/>
        </w:rPr>
        <w:t xml:space="preserve"> </w:t>
      </w:r>
      <w:r w:rsidRPr="003E0179">
        <w:rPr>
          <w:sz w:val="24"/>
          <w:szCs w:val="24"/>
        </w:rPr>
        <w:t>оказания услуги</w:t>
      </w:r>
    </w:p>
    <w:p w:rsidR="00F060B7" w:rsidRPr="003E0179" w:rsidRDefault="00F060B7" w:rsidP="00F060B7">
      <w:pPr>
        <w:pStyle w:val="a9"/>
        <w:tabs>
          <w:tab w:val="left" w:pos="1418"/>
        </w:tabs>
        <w:spacing w:after="0" w:line="240" w:lineRule="auto"/>
        <w:ind w:right="-1" w:firstLine="709"/>
        <w:rPr>
          <w:color w:val="000000"/>
          <w:sz w:val="24"/>
          <w:szCs w:val="24"/>
        </w:rPr>
      </w:pPr>
      <w:r w:rsidRPr="003E0179">
        <w:rPr>
          <w:color w:val="000000"/>
          <w:kern w:val="16"/>
          <w:sz w:val="24"/>
          <w:szCs w:val="24"/>
        </w:rPr>
        <w:t xml:space="preserve">4.1. </w:t>
      </w:r>
      <w:r>
        <w:rPr>
          <w:color w:val="000000"/>
          <w:kern w:val="16"/>
          <w:sz w:val="24"/>
          <w:szCs w:val="24"/>
        </w:rPr>
        <w:t xml:space="preserve">Сроки оказания услуг: с даты заключения Контракта </w:t>
      </w:r>
      <w:r w:rsidRPr="00A6337D">
        <w:rPr>
          <w:color w:val="000000"/>
          <w:sz w:val="24"/>
          <w:szCs w:val="24"/>
        </w:rPr>
        <w:t>по «</w:t>
      </w:r>
      <w:r w:rsidR="00904363">
        <w:rPr>
          <w:color w:val="000000"/>
          <w:sz w:val="24"/>
          <w:szCs w:val="24"/>
        </w:rPr>
        <w:t>05</w:t>
      </w:r>
      <w:r w:rsidRPr="00A6337D">
        <w:rPr>
          <w:color w:val="000000"/>
          <w:sz w:val="24"/>
          <w:szCs w:val="24"/>
        </w:rPr>
        <w:t xml:space="preserve">» </w:t>
      </w:r>
      <w:r w:rsidR="00904363">
        <w:rPr>
          <w:color w:val="000000"/>
          <w:sz w:val="24"/>
          <w:szCs w:val="24"/>
        </w:rPr>
        <w:t>октября</w:t>
      </w:r>
      <w:r w:rsidRPr="00A6337D">
        <w:rPr>
          <w:color w:val="000000"/>
          <w:sz w:val="24"/>
          <w:szCs w:val="24"/>
        </w:rPr>
        <w:t xml:space="preserve"> 202</w:t>
      </w:r>
      <w:r w:rsidR="00904363">
        <w:rPr>
          <w:color w:val="000000"/>
          <w:sz w:val="24"/>
          <w:szCs w:val="24"/>
        </w:rPr>
        <w:t>6</w:t>
      </w:r>
      <w:r w:rsidRPr="00A6337D">
        <w:rPr>
          <w:color w:val="000000"/>
          <w:sz w:val="24"/>
          <w:szCs w:val="24"/>
        </w:rPr>
        <w:t xml:space="preserve"> г</w:t>
      </w:r>
      <w:r>
        <w:rPr>
          <w:color w:val="000000"/>
          <w:sz w:val="24"/>
          <w:szCs w:val="24"/>
        </w:rPr>
        <w:t>.</w:t>
      </w:r>
      <w:r w:rsidRPr="003E0179">
        <w:rPr>
          <w:color w:val="000000"/>
          <w:sz w:val="24"/>
          <w:szCs w:val="24"/>
        </w:rPr>
        <w:t xml:space="preserve"> (включительно).</w:t>
      </w:r>
    </w:p>
    <w:p w:rsidR="00F060B7" w:rsidRPr="00AE476D" w:rsidRDefault="00F060B7" w:rsidP="00F060B7">
      <w:pPr>
        <w:pStyle w:val="3"/>
        <w:numPr>
          <w:ilvl w:val="0"/>
          <w:numId w:val="10"/>
        </w:numPr>
        <w:tabs>
          <w:tab w:val="left" w:pos="426"/>
        </w:tabs>
        <w:spacing w:before="0" w:after="0" w:line="240" w:lineRule="auto"/>
        <w:ind w:left="2268" w:hanging="2422"/>
        <w:jc w:val="center"/>
        <w:rPr>
          <w:color w:val="000000"/>
          <w:sz w:val="24"/>
          <w:szCs w:val="24"/>
        </w:rPr>
      </w:pPr>
      <w:r w:rsidRPr="00AE476D">
        <w:rPr>
          <w:sz w:val="24"/>
          <w:szCs w:val="24"/>
        </w:rPr>
        <w:t xml:space="preserve">Порядок сдачи и приемки </w:t>
      </w:r>
      <w:r w:rsidRPr="00AE476D">
        <w:rPr>
          <w:bCs w:val="0"/>
          <w:sz w:val="24"/>
          <w:szCs w:val="24"/>
        </w:rPr>
        <w:t>услуги</w:t>
      </w:r>
    </w:p>
    <w:p w:rsidR="00F060B7" w:rsidRPr="008D3A2F" w:rsidRDefault="00F060B7" w:rsidP="00F060B7">
      <w:pPr>
        <w:shd w:val="clear" w:color="auto" w:fill="FFFFFF"/>
        <w:tabs>
          <w:tab w:val="left" w:pos="1260"/>
        </w:tabs>
        <w:ind w:firstLine="709"/>
        <w:jc w:val="both"/>
        <w:rPr>
          <w:color w:val="000000"/>
          <w:sz w:val="24"/>
          <w:szCs w:val="24"/>
        </w:rPr>
      </w:pPr>
      <w:r w:rsidRPr="008D3A2F">
        <w:rPr>
          <w:color w:val="000000"/>
          <w:sz w:val="24"/>
          <w:szCs w:val="24"/>
        </w:rPr>
        <w:t xml:space="preserve">5.1. Приемка результата </w:t>
      </w:r>
      <w:r>
        <w:rPr>
          <w:color w:val="000000"/>
          <w:sz w:val="24"/>
          <w:szCs w:val="24"/>
        </w:rPr>
        <w:t>оказанных услуг</w:t>
      </w:r>
      <w:r w:rsidRPr="008D3A2F">
        <w:rPr>
          <w:color w:val="000000"/>
          <w:sz w:val="24"/>
          <w:szCs w:val="24"/>
        </w:rPr>
        <w:t xml:space="preserve"> на соответствие требованиям, установленным в Контракте, осуществляется по факту </w:t>
      </w:r>
      <w:r>
        <w:rPr>
          <w:color w:val="000000"/>
          <w:sz w:val="24"/>
          <w:szCs w:val="24"/>
        </w:rPr>
        <w:t>оказания услуг</w:t>
      </w:r>
      <w:r w:rsidRPr="008D3A2F">
        <w:rPr>
          <w:color w:val="000000"/>
          <w:sz w:val="24"/>
          <w:szCs w:val="24"/>
        </w:rPr>
        <w:t>.</w:t>
      </w:r>
    </w:p>
    <w:p w:rsidR="00F060B7" w:rsidRPr="006273DC" w:rsidRDefault="00F060B7" w:rsidP="00F060B7">
      <w:pPr>
        <w:pStyle w:val="a7"/>
        <w:numPr>
          <w:ilvl w:val="1"/>
          <w:numId w:val="6"/>
        </w:numPr>
        <w:shd w:val="clear" w:color="auto" w:fill="FFFFFF"/>
        <w:tabs>
          <w:tab w:val="left" w:pos="993"/>
          <w:tab w:val="left" w:pos="1134"/>
          <w:tab w:val="left" w:pos="1418"/>
          <w:tab w:val="left" w:pos="1498"/>
        </w:tabs>
        <w:ind w:left="0" w:right="-1" w:firstLine="709"/>
        <w:jc w:val="both"/>
        <w:rPr>
          <w:strike/>
          <w:sz w:val="24"/>
          <w:szCs w:val="24"/>
        </w:rPr>
      </w:pPr>
      <w:r>
        <w:rPr>
          <w:color w:val="000000"/>
          <w:sz w:val="24"/>
          <w:szCs w:val="24"/>
        </w:rPr>
        <w:t xml:space="preserve"> </w:t>
      </w:r>
      <w:r w:rsidRPr="00AE476D">
        <w:rPr>
          <w:color w:val="000000"/>
          <w:sz w:val="24"/>
          <w:szCs w:val="24"/>
        </w:rPr>
        <w:t xml:space="preserve">Исполнитель </w:t>
      </w:r>
      <w:r>
        <w:rPr>
          <w:color w:val="000000"/>
          <w:sz w:val="24"/>
          <w:szCs w:val="24"/>
        </w:rPr>
        <w:t>в течение 5 (пяти) календарных дней со дня</w:t>
      </w:r>
      <w:r w:rsidRPr="00AE476D">
        <w:rPr>
          <w:color w:val="000000"/>
          <w:sz w:val="24"/>
          <w:szCs w:val="24"/>
        </w:rPr>
        <w:t xml:space="preserve"> окончания оказания услуги</w:t>
      </w:r>
      <w:r>
        <w:rPr>
          <w:color w:val="000000"/>
          <w:sz w:val="24"/>
          <w:szCs w:val="24"/>
        </w:rPr>
        <w:t xml:space="preserve"> </w:t>
      </w:r>
      <w:r w:rsidRPr="00AE476D">
        <w:rPr>
          <w:color w:val="000000"/>
          <w:sz w:val="24"/>
          <w:szCs w:val="24"/>
        </w:rPr>
        <w:t xml:space="preserve">направляет в адрес Заказчика </w:t>
      </w:r>
      <w:r w:rsidRPr="00AE476D">
        <w:rPr>
          <w:sz w:val="24"/>
          <w:szCs w:val="24"/>
        </w:rPr>
        <w:t xml:space="preserve">документ о приемке, составленный по форме, с учетом положений пункта 5.4 Контракта. В случае неисполнения Исполнителем указанной обязанности Заказчик вправе приостановить приемку услуги. </w:t>
      </w:r>
    </w:p>
    <w:p w:rsidR="00F060B7" w:rsidRPr="0078152F" w:rsidRDefault="00F060B7" w:rsidP="00F060B7">
      <w:pPr>
        <w:pStyle w:val="a7"/>
        <w:numPr>
          <w:ilvl w:val="1"/>
          <w:numId w:val="6"/>
        </w:numPr>
        <w:shd w:val="clear" w:color="auto" w:fill="FFFFFF"/>
        <w:tabs>
          <w:tab w:val="left" w:pos="993"/>
          <w:tab w:val="left" w:pos="1134"/>
          <w:tab w:val="left" w:pos="1418"/>
          <w:tab w:val="left" w:pos="1498"/>
        </w:tabs>
        <w:ind w:left="0" w:right="-1" w:firstLine="709"/>
        <w:jc w:val="both"/>
        <w:rPr>
          <w:strike/>
          <w:sz w:val="24"/>
          <w:szCs w:val="24"/>
        </w:rPr>
      </w:pPr>
      <w:r w:rsidRPr="00AE476D">
        <w:rPr>
          <w:rFonts w:cs="Calibri"/>
          <w:sz w:val="24"/>
          <w:szCs w:val="24"/>
        </w:rPr>
        <w:t xml:space="preserve">Приемка </w:t>
      </w:r>
      <w:r w:rsidRPr="00F0026A">
        <w:rPr>
          <w:rFonts w:cs="Calibri"/>
          <w:sz w:val="24"/>
          <w:szCs w:val="24"/>
        </w:rPr>
        <w:t>Заказчиком</w:t>
      </w:r>
      <w:r w:rsidRPr="00F0026A">
        <w:rPr>
          <w:sz w:val="24"/>
          <w:szCs w:val="24"/>
        </w:rPr>
        <w:t xml:space="preserve"> оказанной услуги по заявке,</w:t>
      </w:r>
      <w:r w:rsidRPr="00F0026A">
        <w:rPr>
          <w:rFonts w:cs="Calibri"/>
          <w:sz w:val="24"/>
          <w:szCs w:val="24"/>
        </w:rPr>
        <w:t xml:space="preserve"> включая</w:t>
      </w:r>
      <w:r w:rsidRPr="00AE476D">
        <w:rPr>
          <w:rFonts w:cs="Calibri"/>
          <w:sz w:val="24"/>
          <w:szCs w:val="24"/>
        </w:rPr>
        <w:t xml:space="preserve"> проведение экспертизы </w:t>
      </w:r>
      <w:r w:rsidRPr="00AE476D">
        <w:rPr>
          <w:sz w:val="24"/>
          <w:szCs w:val="24"/>
        </w:rPr>
        <w:t>результатов, предусмотренных Контрактом, в части их соответствия условиям Контракта</w:t>
      </w:r>
      <w:r w:rsidRPr="00AE476D">
        <w:rPr>
          <w:rFonts w:cs="Calibri"/>
          <w:sz w:val="24"/>
          <w:szCs w:val="24"/>
        </w:rPr>
        <w:t xml:space="preserve"> осуществляется в течение </w:t>
      </w:r>
      <w:r w:rsidR="00BF3520">
        <w:rPr>
          <w:rFonts w:cs="Calibri"/>
          <w:sz w:val="24"/>
          <w:szCs w:val="24"/>
        </w:rPr>
        <w:t>2</w:t>
      </w:r>
      <w:r>
        <w:rPr>
          <w:rFonts w:cs="Calibri"/>
          <w:sz w:val="24"/>
          <w:szCs w:val="24"/>
        </w:rPr>
        <w:t>0 (</w:t>
      </w:r>
      <w:r w:rsidR="00BF3520">
        <w:rPr>
          <w:rFonts w:cs="Calibri"/>
          <w:sz w:val="24"/>
          <w:szCs w:val="24"/>
        </w:rPr>
        <w:t>двадцати</w:t>
      </w:r>
      <w:r>
        <w:rPr>
          <w:rFonts w:cs="Calibri"/>
          <w:sz w:val="24"/>
          <w:szCs w:val="24"/>
        </w:rPr>
        <w:t xml:space="preserve">) рабочих </w:t>
      </w:r>
      <w:r w:rsidRPr="00AE476D">
        <w:rPr>
          <w:rFonts w:cs="Calibri"/>
          <w:sz w:val="24"/>
          <w:szCs w:val="24"/>
        </w:rPr>
        <w:t>дней со дня поступления от Исполнителя документ</w:t>
      </w:r>
      <w:proofErr w:type="gramStart"/>
      <w:r w:rsidRPr="00AE476D">
        <w:rPr>
          <w:rFonts w:cs="Calibri"/>
          <w:sz w:val="24"/>
          <w:szCs w:val="24"/>
        </w:rPr>
        <w:t>а(</w:t>
      </w:r>
      <w:proofErr w:type="spellStart"/>
      <w:proofErr w:type="gramEnd"/>
      <w:r w:rsidRPr="00AE476D">
        <w:rPr>
          <w:rFonts w:cs="Calibri"/>
          <w:sz w:val="24"/>
          <w:szCs w:val="24"/>
        </w:rPr>
        <w:t>ов</w:t>
      </w:r>
      <w:proofErr w:type="spellEnd"/>
      <w:r w:rsidRPr="00AE476D">
        <w:rPr>
          <w:rFonts w:cs="Calibri"/>
          <w:sz w:val="24"/>
          <w:szCs w:val="24"/>
        </w:rPr>
        <w:t xml:space="preserve">) о </w:t>
      </w:r>
      <w:r w:rsidRPr="00F0026A">
        <w:rPr>
          <w:rFonts w:cs="Calibri"/>
          <w:sz w:val="24"/>
          <w:szCs w:val="24"/>
        </w:rPr>
        <w:t>приемке</w:t>
      </w:r>
      <w:r>
        <w:rPr>
          <w:rFonts w:cs="Calibri"/>
          <w:sz w:val="24"/>
          <w:szCs w:val="24"/>
        </w:rPr>
        <w:t>.</w:t>
      </w:r>
    </w:p>
    <w:p w:rsidR="00F060B7" w:rsidRPr="005C3AEA" w:rsidRDefault="00F060B7" w:rsidP="00F060B7">
      <w:pPr>
        <w:numPr>
          <w:ilvl w:val="1"/>
          <w:numId w:val="6"/>
        </w:numPr>
        <w:ind w:left="0" w:firstLine="709"/>
        <w:contextualSpacing/>
        <w:jc w:val="both"/>
        <w:rPr>
          <w:sz w:val="24"/>
          <w:szCs w:val="24"/>
        </w:rPr>
      </w:pPr>
      <w:r w:rsidRPr="00801BE6">
        <w:rPr>
          <w:sz w:val="24"/>
          <w:szCs w:val="24"/>
        </w:rPr>
        <w:t xml:space="preserve">Исполнитель формирует с использованием единой информационной системы, подписывает усиленной </w:t>
      </w:r>
      <w:r w:rsidR="00904363">
        <w:rPr>
          <w:sz w:val="24"/>
          <w:szCs w:val="24"/>
        </w:rPr>
        <w:t xml:space="preserve">квалифицированной </w:t>
      </w:r>
      <w:r w:rsidRPr="00801BE6">
        <w:rPr>
          <w:sz w:val="24"/>
          <w:szCs w:val="24"/>
        </w:rPr>
        <w:t xml:space="preserve">электронной подписью лица, имеющего право действовать от имени </w:t>
      </w:r>
      <w:r>
        <w:rPr>
          <w:sz w:val="24"/>
          <w:szCs w:val="24"/>
        </w:rPr>
        <w:t>Исполнителя</w:t>
      </w:r>
      <w:r w:rsidRPr="00801BE6">
        <w:rPr>
          <w:sz w:val="24"/>
          <w:szCs w:val="24"/>
        </w:rPr>
        <w:t>, и размещает в единой информационной системе документ о приемке</w:t>
      </w:r>
      <w:r w:rsidRPr="005C3AEA">
        <w:rPr>
          <w:sz w:val="24"/>
          <w:szCs w:val="24"/>
        </w:rPr>
        <w:t>, с предоставлением подписанных документов на бумажном носителе в 2 (двух) экземплярах:</w:t>
      </w:r>
    </w:p>
    <w:p w:rsidR="00F060B7" w:rsidRPr="00801BE6" w:rsidRDefault="00F060B7" w:rsidP="00F060B7">
      <w:pPr>
        <w:ind w:left="851"/>
        <w:contextualSpacing/>
        <w:jc w:val="both"/>
        <w:rPr>
          <w:sz w:val="24"/>
          <w:szCs w:val="24"/>
        </w:rPr>
      </w:pPr>
      <w:r w:rsidRPr="005C3AEA">
        <w:rPr>
          <w:sz w:val="24"/>
          <w:szCs w:val="24"/>
        </w:rPr>
        <w:t>акт о приемке выполненных работ по форме КС-2 и справку о стоимости выполненных работ и затрат по форме КС-3.</w:t>
      </w:r>
    </w:p>
    <w:p w:rsidR="00F060B7" w:rsidRPr="00801BE6" w:rsidRDefault="00F060B7" w:rsidP="00F060B7">
      <w:pPr>
        <w:numPr>
          <w:ilvl w:val="1"/>
          <w:numId w:val="6"/>
        </w:numPr>
        <w:ind w:left="0" w:firstLine="709"/>
        <w:contextualSpacing/>
        <w:jc w:val="both"/>
        <w:rPr>
          <w:sz w:val="24"/>
          <w:szCs w:val="24"/>
        </w:rPr>
      </w:pPr>
      <w:r w:rsidRPr="00801BE6">
        <w:rPr>
          <w:sz w:val="24"/>
          <w:szCs w:val="24"/>
        </w:rPr>
        <w:t>Датой поступления заказчику документа о приемке, подписанного Исполнителем, считается дата размещения в соответствии с пунктом 5.4. Контракта такого документа в единой информационной системе в соответствии с часовой зоной, в которой расположен заказчик.</w:t>
      </w:r>
    </w:p>
    <w:p w:rsidR="00F060B7" w:rsidRPr="00F275AB" w:rsidRDefault="00F060B7" w:rsidP="00F060B7">
      <w:pPr>
        <w:numPr>
          <w:ilvl w:val="1"/>
          <w:numId w:val="6"/>
        </w:numPr>
        <w:shd w:val="clear" w:color="auto" w:fill="FFFFFF"/>
        <w:tabs>
          <w:tab w:val="left" w:pos="1418"/>
          <w:tab w:val="left" w:pos="1498"/>
        </w:tabs>
        <w:ind w:left="0" w:right="-1" w:firstLine="709"/>
        <w:jc w:val="both"/>
        <w:rPr>
          <w:color w:val="000000"/>
          <w:sz w:val="24"/>
          <w:szCs w:val="24"/>
        </w:rPr>
      </w:pPr>
      <w:r w:rsidRPr="00F275AB">
        <w:rPr>
          <w:rFonts w:cs="Calibri"/>
          <w:sz w:val="24"/>
          <w:szCs w:val="24"/>
        </w:rPr>
        <w:t>Заказчик извещает Исполнителя о дате (датах) приемки</w:t>
      </w:r>
      <w:r w:rsidRPr="00F275AB">
        <w:rPr>
          <w:rFonts w:cs="Calibri"/>
          <w:color w:val="000000"/>
          <w:sz w:val="24"/>
          <w:szCs w:val="24"/>
        </w:rPr>
        <w:t xml:space="preserve">. </w:t>
      </w:r>
      <w:r w:rsidRPr="00F275AB">
        <w:rPr>
          <w:rFonts w:cs="Calibri"/>
          <w:sz w:val="24"/>
          <w:szCs w:val="24"/>
        </w:rPr>
        <w:t xml:space="preserve">Исполнитель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Исполнителя о </w:t>
      </w:r>
      <w:r w:rsidRPr="00F275AB">
        <w:rPr>
          <w:rFonts w:cs="Calibri"/>
          <w:sz w:val="24"/>
          <w:szCs w:val="24"/>
        </w:rPr>
        <w:lastRenderedPageBreak/>
        <w:t xml:space="preserve">направлении своего представителя приемка должна быть осуществлена только в присутствии представителя Исполнителя. </w:t>
      </w:r>
    </w:p>
    <w:p w:rsidR="00F060B7" w:rsidRPr="00F275AB" w:rsidRDefault="00F060B7" w:rsidP="00F060B7">
      <w:pPr>
        <w:numPr>
          <w:ilvl w:val="1"/>
          <w:numId w:val="6"/>
        </w:numPr>
        <w:shd w:val="clear" w:color="auto" w:fill="FFFFFF"/>
        <w:tabs>
          <w:tab w:val="left" w:pos="1418"/>
          <w:tab w:val="left" w:pos="1498"/>
        </w:tabs>
        <w:ind w:left="0" w:right="-1" w:firstLine="709"/>
        <w:jc w:val="both"/>
        <w:rPr>
          <w:color w:val="000000"/>
          <w:sz w:val="24"/>
          <w:szCs w:val="24"/>
        </w:rPr>
      </w:pPr>
      <w:r w:rsidRPr="00F275AB">
        <w:rPr>
          <w:sz w:val="24"/>
          <w:szCs w:val="24"/>
        </w:rPr>
        <w:t xml:space="preserve">Экспертиза результатов, предусмотренных Контрактом, может проводиться Заказчиком своими силами или </w:t>
      </w:r>
      <w:r w:rsidRPr="00F275AB">
        <w:rPr>
          <w:bCs/>
          <w:sz w:val="24"/>
          <w:szCs w:val="24"/>
        </w:rPr>
        <w:t>к ее проведению могут привлекаться эксперты, экспертные организации.</w:t>
      </w:r>
      <w:r w:rsidRPr="00F275AB">
        <w:rPr>
          <w:sz w:val="24"/>
          <w:szCs w:val="24"/>
        </w:rPr>
        <w:t xml:space="preserve"> Заказчик вправе создать приемочную комиссию, состоящую из не менее пяти человек. </w:t>
      </w:r>
      <w:r w:rsidRPr="00F275AB">
        <w:rPr>
          <w:rFonts w:cs="Calibri"/>
          <w:sz w:val="24"/>
          <w:szCs w:val="24"/>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оказанной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F060B7" w:rsidRPr="00F275AB" w:rsidRDefault="00F060B7" w:rsidP="00F060B7">
      <w:pPr>
        <w:numPr>
          <w:ilvl w:val="1"/>
          <w:numId w:val="6"/>
        </w:numPr>
        <w:shd w:val="clear" w:color="auto" w:fill="FFFFFF"/>
        <w:tabs>
          <w:tab w:val="left" w:pos="1418"/>
          <w:tab w:val="left" w:pos="1498"/>
        </w:tabs>
        <w:ind w:left="0" w:right="-1" w:firstLine="709"/>
        <w:jc w:val="both"/>
        <w:rPr>
          <w:color w:val="000000"/>
          <w:sz w:val="24"/>
          <w:szCs w:val="24"/>
        </w:rPr>
      </w:pPr>
      <w:r w:rsidRPr="00F275AB">
        <w:rPr>
          <w:color w:val="000000"/>
          <w:sz w:val="24"/>
          <w:szCs w:val="24"/>
          <w:lang w:eastAsia="ar-SA"/>
        </w:rPr>
        <w:t>Заказчик, принявший услуг</w:t>
      </w:r>
      <w:r>
        <w:rPr>
          <w:color w:val="000000"/>
          <w:sz w:val="24"/>
          <w:szCs w:val="24"/>
          <w:lang w:eastAsia="ar-SA"/>
        </w:rPr>
        <w:t>у</w:t>
      </w:r>
      <w:r w:rsidRPr="00F275AB">
        <w:rPr>
          <w:color w:val="000000"/>
          <w:sz w:val="24"/>
          <w:szCs w:val="24"/>
          <w:lang w:eastAsia="ar-SA"/>
        </w:rPr>
        <w:t xml:space="preserve"> без проверки, не лишается права ссылаться на недостатки, которые будут установлены в ходе использования услуг</w:t>
      </w:r>
      <w:r>
        <w:rPr>
          <w:color w:val="000000"/>
          <w:sz w:val="24"/>
          <w:szCs w:val="24"/>
          <w:lang w:eastAsia="ar-SA"/>
        </w:rPr>
        <w:t>и</w:t>
      </w:r>
      <w:r w:rsidRPr="00F275AB">
        <w:rPr>
          <w:color w:val="000000"/>
          <w:sz w:val="24"/>
          <w:szCs w:val="24"/>
          <w:lang w:eastAsia="ar-SA"/>
        </w:rPr>
        <w:t>.</w:t>
      </w:r>
    </w:p>
    <w:p w:rsidR="00F060B7" w:rsidRPr="00AE476D" w:rsidRDefault="00F060B7" w:rsidP="00F060B7">
      <w:pPr>
        <w:numPr>
          <w:ilvl w:val="1"/>
          <w:numId w:val="6"/>
        </w:numPr>
        <w:shd w:val="clear" w:color="auto" w:fill="FFFFFF"/>
        <w:tabs>
          <w:tab w:val="left" w:pos="1418"/>
          <w:tab w:val="left" w:pos="1498"/>
        </w:tabs>
        <w:ind w:left="0" w:right="-1" w:firstLine="709"/>
        <w:jc w:val="both"/>
        <w:rPr>
          <w:iCs/>
          <w:color w:val="000000"/>
          <w:sz w:val="24"/>
          <w:szCs w:val="24"/>
        </w:rPr>
      </w:pPr>
      <w:r w:rsidRPr="00AE476D">
        <w:rPr>
          <w:iCs/>
          <w:sz w:val="24"/>
          <w:szCs w:val="24"/>
        </w:rPr>
        <w:t xml:space="preserve">При уклонении Заказчика от принятия оказанной услуги Исполнитель не вправе продавать оказанную услугу в соответствии с </w:t>
      </w:r>
      <w:r w:rsidRPr="00AE476D">
        <w:rPr>
          <w:iCs/>
          <w:color w:val="000000"/>
          <w:sz w:val="24"/>
          <w:szCs w:val="24"/>
        </w:rPr>
        <w:t>пунктом 6 статьи 720</w:t>
      </w:r>
      <w:r w:rsidRPr="00AE476D">
        <w:rPr>
          <w:iCs/>
          <w:sz w:val="24"/>
          <w:szCs w:val="24"/>
        </w:rPr>
        <w:t xml:space="preserve"> Гражданского кодекса Российской Федерации.</w:t>
      </w:r>
    </w:p>
    <w:p w:rsidR="00F060B7" w:rsidRPr="00801BE6" w:rsidRDefault="00F060B7" w:rsidP="00F060B7">
      <w:pPr>
        <w:numPr>
          <w:ilvl w:val="1"/>
          <w:numId w:val="6"/>
        </w:numPr>
        <w:shd w:val="clear" w:color="auto" w:fill="FFFFFF"/>
        <w:tabs>
          <w:tab w:val="left" w:pos="1418"/>
          <w:tab w:val="left" w:pos="1498"/>
        </w:tabs>
        <w:ind w:left="0" w:right="-1" w:firstLine="709"/>
        <w:jc w:val="both"/>
        <w:rPr>
          <w:color w:val="000000"/>
          <w:sz w:val="24"/>
          <w:szCs w:val="24"/>
        </w:rPr>
      </w:pPr>
      <w:r w:rsidRPr="00801BE6">
        <w:rPr>
          <w:rFonts w:cs="Calibri"/>
          <w:sz w:val="24"/>
          <w:szCs w:val="24"/>
        </w:rPr>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rsidR="00F060B7" w:rsidRPr="00801BE6" w:rsidRDefault="00F060B7" w:rsidP="00F060B7">
      <w:pPr>
        <w:pStyle w:val="a7"/>
        <w:tabs>
          <w:tab w:val="left" w:pos="1276"/>
        </w:tabs>
        <w:ind w:left="0" w:firstLine="709"/>
        <w:jc w:val="both"/>
        <w:rPr>
          <w:sz w:val="24"/>
          <w:szCs w:val="24"/>
        </w:rPr>
      </w:pPr>
      <w:r w:rsidRPr="00801BE6">
        <w:rPr>
          <w:sz w:val="24"/>
          <w:szCs w:val="24"/>
        </w:rPr>
        <w:t xml:space="preserve">а) подписывает усиленной </w:t>
      </w:r>
      <w:r w:rsidR="00904363">
        <w:rPr>
          <w:sz w:val="24"/>
          <w:szCs w:val="24"/>
        </w:rPr>
        <w:t xml:space="preserve">квалифицированной </w:t>
      </w:r>
      <w:r w:rsidRPr="00801BE6">
        <w:rPr>
          <w:sz w:val="24"/>
          <w:szCs w:val="24"/>
        </w:rPr>
        <w:t>электронной подписью лица, имеющего право действовать от имени заказчика, и размещает в единой информационной системе документ о приемке;</w:t>
      </w:r>
    </w:p>
    <w:p w:rsidR="00F060B7" w:rsidRPr="00801BE6" w:rsidRDefault="00F060B7" w:rsidP="00F060B7">
      <w:pPr>
        <w:pStyle w:val="a7"/>
        <w:tabs>
          <w:tab w:val="left" w:pos="1276"/>
        </w:tabs>
        <w:ind w:left="0" w:firstLine="709"/>
        <w:jc w:val="both"/>
        <w:rPr>
          <w:sz w:val="24"/>
          <w:szCs w:val="24"/>
        </w:rPr>
      </w:pPr>
      <w:r w:rsidRPr="00801BE6">
        <w:rPr>
          <w:sz w:val="24"/>
          <w:szCs w:val="24"/>
        </w:rPr>
        <w:t xml:space="preserve">б) формирует с использованием единой информационной системы, подписывает усиленной </w:t>
      </w:r>
      <w:r w:rsidR="00904363">
        <w:rPr>
          <w:sz w:val="24"/>
          <w:szCs w:val="24"/>
        </w:rPr>
        <w:t xml:space="preserve">квалифицированной </w:t>
      </w:r>
      <w:r w:rsidRPr="00801BE6">
        <w:rPr>
          <w:sz w:val="24"/>
          <w:szCs w:val="24"/>
        </w:rPr>
        <w:t>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F060B7" w:rsidRPr="00801BE6" w:rsidRDefault="00F060B7" w:rsidP="00F060B7">
      <w:pPr>
        <w:numPr>
          <w:ilvl w:val="1"/>
          <w:numId w:val="6"/>
        </w:numPr>
        <w:tabs>
          <w:tab w:val="left" w:pos="1418"/>
        </w:tabs>
        <w:ind w:left="0" w:right="-1" w:firstLine="709"/>
        <w:contextualSpacing/>
        <w:jc w:val="both"/>
        <w:rPr>
          <w:rFonts w:cs="Calibri"/>
          <w:sz w:val="24"/>
          <w:szCs w:val="24"/>
        </w:rPr>
      </w:pPr>
      <w:r w:rsidRPr="00801BE6">
        <w:rPr>
          <w:rFonts w:cs="Calibri"/>
          <w:sz w:val="24"/>
          <w:szCs w:val="24"/>
        </w:rPr>
        <w:t>В случае создания в соответствии с пунктом 5.7. Контракта приемочной комиссии по истечении срока, указанного в пункте 5.3. Контракта:</w:t>
      </w:r>
    </w:p>
    <w:p w:rsidR="00F060B7" w:rsidRPr="00002810" w:rsidRDefault="00F060B7" w:rsidP="00F060B7">
      <w:pPr>
        <w:tabs>
          <w:tab w:val="left" w:pos="1418"/>
        </w:tabs>
        <w:ind w:right="-1"/>
        <w:contextualSpacing/>
        <w:jc w:val="both"/>
        <w:rPr>
          <w:rFonts w:cs="Calibri"/>
          <w:iCs/>
          <w:sz w:val="24"/>
          <w:szCs w:val="24"/>
        </w:rPr>
      </w:pPr>
      <w:r w:rsidRPr="00801BE6">
        <w:rPr>
          <w:rFonts w:cs="Calibri"/>
          <w:sz w:val="24"/>
          <w:szCs w:val="24"/>
        </w:rPr>
        <w:t xml:space="preserve">а) члены приемочной комиссии подписывают усиленными </w:t>
      </w:r>
      <w:r w:rsidR="00904363">
        <w:rPr>
          <w:sz w:val="24"/>
          <w:szCs w:val="24"/>
        </w:rPr>
        <w:t xml:space="preserve">квалифицированными </w:t>
      </w:r>
      <w:r w:rsidRPr="00801BE6">
        <w:rPr>
          <w:rFonts w:cs="Calibri"/>
          <w:sz w:val="24"/>
          <w:szCs w:val="24"/>
        </w:rPr>
        <w:t xml:space="preserve">электронными подписями поступивший документ о приемке или формируют с использованием единой информационной системы, подписывают усиленными </w:t>
      </w:r>
      <w:r w:rsidR="00904363">
        <w:rPr>
          <w:sz w:val="24"/>
          <w:szCs w:val="24"/>
        </w:rPr>
        <w:t xml:space="preserve">квалифицированными </w:t>
      </w:r>
      <w:r w:rsidRPr="00801BE6">
        <w:rPr>
          <w:rFonts w:cs="Calibri"/>
          <w:sz w:val="24"/>
          <w:szCs w:val="24"/>
        </w:rPr>
        <w:t xml:space="preserve">электронными подписями мотивированный отказ от подписания документа о приемке с указанием причин такого отказа. </w:t>
      </w:r>
      <w:r w:rsidRPr="00002810">
        <w:rPr>
          <w:rFonts w:cs="Calibri"/>
          <w:iCs/>
          <w:sz w:val="24"/>
          <w:szCs w:val="24"/>
        </w:rPr>
        <w:t xml:space="preserve">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w:t>
      </w:r>
      <w:r w:rsidR="00904363">
        <w:rPr>
          <w:sz w:val="24"/>
          <w:szCs w:val="24"/>
        </w:rPr>
        <w:t xml:space="preserve">квалифицированных </w:t>
      </w:r>
      <w:r w:rsidRPr="00002810">
        <w:rPr>
          <w:rFonts w:cs="Calibri"/>
          <w:iCs/>
          <w:sz w:val="24"/>
          <w:szCs w:val="24"/>
        </w:rPr>
        <w:t>электронных подписей и единой информационной системы.</w:t>
      </w:r>
    </w:p>
    <w:p w:rsidR="00F060B7" w:rsidRPr="009230FB" w:rsidRDefault="00F060B7" w:rsidP="00F060B7">
      <w:pPr>
        <w:tabs>
          <w:tab w:val="left" w:pos="1418"/>
        </w:tabs>
        <w:ind w:right="-1"/>
        <w:contextualSpacing/>
        <w:jc w:val="both"/>
        <w:rPr>
          <w:rFonts w:cs="Calibri"/>
          <w:iCs/>
          <w:sz w:val="24"/>
          <w:szCs w:val="24"/>
        </w:rPr>
      </w:pPr>
      <w:r w:rsidRPr="006541BB">
        <w:rPr>
          <w:rFonts w:cs="Calibri"/>
          <w:sz w:val="24"/>
          <w:szCs w:val="24"/>
        </w:rPr>
        <w:t xml:space="preserve">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w:t>
      </w:r>
      <w:r w:rsidR="00904363">
        <w:rPr>
          <w:sz w:val="24"/>
          <w:szCs w:val="24"/>
        </w:rPr>
        <w:t xml:space="preserve">квалифицированной </w:t>
      </w:r>
      <w:r w:rsidRPr="006541BB">
        <w:rPr>
          <w:rFonts w:cs="Calibri"/>
          <w:sz w:val="24"/>
          <w:szCs w:val="24"/>
        </w:rPr>
        <w:t xml:space="preserve">электронной подписью лица, имеющего право действовать от имени Заказчика, и размещает их в единой информационной системе. </w:t>
      </w:r>
      <w:r w:rsidRPr="009230FB">
        <w:rPr>
          <w:rFonts w:cs="Calibri"/>
          <w:iCs/>
          <w:sz w:val="24"/>
          <w:szCs w:val="24"/>
        </w:rPr>
        <w:t xml:space="preserve">Если члены приемочной комиссии не использовали усиленные </w:t>
      </w:r>
      <w:r w:rsidR="00904363">
        <w:rPr>
          <w:sz w:val="24"/>
          <w:szCs w:val="24"/>
        </w:rPr>
        <w:t xml:space="preserve">квалифицированные </w:t>
      </w:r>
      <w:r w:rsidRPr="009230FB">
        <w:rPr>
          <w:rFonts w:cs="Calibri"/>
          <w:iCs/>
          <w:sz w:val="24"/>
          <w:szCs w:val="24"/>
        </w:rPr>
        <w:t>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F060B7" w:rsidRPr="006541BB" w:rsidRDefault="00F060B7" w:rsidP="00F060B7">
      <w:pPr>
        <w:numPr>
          <w:ilvl w:val="1"/>
          <w:numId w:val="6"/>
        </w:numPr>
        <w:tabs>
          <w:tab w:val="left" w:pos="1418"/>
        </w:tabs>
        <w:ind w:left="0" w:right="-1" w:firstLine="709"/>
        <w:contextualSpacing/>
        <w:jc w:val="both"/>
        <w:rPr>
          <w:rFonts w:cs="Calibri"/>
          <w:sz w:val="24"/>
          <w:szCs w:val="24"/>
        </w:rPr>
      </w:pPr>
      <w:r w:rsidRPr="00F275AB">
        <w:rPr>
          <w:rFonts w:cs="Calibri"/>
          <w:sz w:val="24"/>
          <w:szCs w:val="24"/>
        </w:rPr>
        <w:t xml:space="preserve">В случае отказа </w:t>
      </w:r>
      <w:r w:rsidRPr="006541BB">
        <w:rPr>
          <w:rFonts w:cs="Calibri"/>
          <w:sz w:val="24"/>
          <w:szCs w:val="24"/>
        </w:rPr>
        <w:t xml:space="preserve">Заказчика от принятия услуги в связи с необходимостью устранения выявленных недостатков, Исполнитель вправе в срок, установленный в мотивированном отказе от подписания документа о приемке, составленном Заказчиком, устранить причины указанные в таком мотивированном отказе </w:t>
      </w:r>
      <w:r w:rsidRPr="00AE476D">
        <w:rPr>
          <w:rFonts w:cs="Calibri"/>
          <w:sz w:val="24"/>
          <w:szCs w:val="24"/>
        </w:rPr>
        <w:t>недостатки</w:t>
      </w:r>
      <w:r w:rsidRPr="006541BB">
        <w:rPr>
          <w:rFonts w:cs="Calibri"/>
          <w:sz w:val="24"/>
          <w:szCs w:val="24"/>
        </w:rPr>
        <w:t xml:space="preserve"> за свой счет и направить заказчику документ о приемке в порядке, предусмотренном пунктом 5.4 Контракта.</w:t>
      </w:r>
    </w:p>
    <w:p w:rsidR="00F060B7" w:rsidRPr="00F275AB" w:rsidRDefault="00F060B7" w:rsidP="00F060B7">
      <w:pPr>
        <w:numPr>
          <w:ilvl w:val="1"/>
          <w:numId w:val="6"/>
        </w:numPr>
        <w:tabs>
          <w:tab w:val="left" w:pos="1418"/>
        </w:tabs>
        <w:ind w:left="0" w:right="-1" w:firstLine="709"/>
        <w:contextualSpacing/>
        <w:jc w:val="both"/>
        <w:rPr>
          <w:rFonts w:cs="Calibri"/>
          <w:sz w:val="24"/>
          <w:szCs w:val="24"/>
        </w:rPr>
      </w:pPr>
      <w:r w:rsidRPr="006541BB">
        <w:rPr>
          <w:kern w:val="16"/>
          <w:sz w:val="24"/>
          <w:szCs w:val="24"/>
        </w:rPr>
        <w:lastRenderedPageBreak/>
        <w:t xml:space="preserve">В случае если Исполнитель не согласен с </w:t>
      </w:r>
      <w:r w:rsidRPr="006541BB">
        <w:rPr>
          <w:rFonts w:cs="Calibri"/>
          <w:sz w:val="24"/>
          <w:szCs w:val="24"/>
        </w:rPr>
        <w:t>мотивированным отказом от подписания документа о приемке</w:t>
      </w:r>
      <w:r w:rsidRPr="006541BB">
        <w:rPr>
          <w:kern w:val="16"/>
          <w:sz w:val="24"/>
          <w:szCs w:val="24"/>
        </w:rPr>
        <w:t>, Исполнитель</w:t>
      </w:r>
      <w:r w:rsidRPr="00F275AB">
        <w:rPr>
          <w:kern w:val="16"/>
          <w:sz w:val="24"/>
          <w:szCs w:val="24"/>
        </w:rPr>
        <w:t xml:space="preserve">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Оплата услуг эксперта, экспертной организации, а также всех расходов для экспертизы осуществляется Исполнителем.</w:t>
      </w:r>
    </w:p>
    <w:p w:rsidR="00F060B7" w:rsidRPr="00F275AB" w:rsidRDefault="00F060B7" w:rsidP="00F060B7">
      <w:pPr>
        <w:numPr>
          <w:ilvl w:val="1"/>
          <w:numId w:val="6"/>
        </w:numPr>
        <w:tabs>
          <w:tab w:val="left" w:pos="1418"/>
        </w:tabs>
        <w:ind w:left="0" w:right="-1" w:firstLine="709"/>
        <w:contextualSpacing/>
        <w:jc w:val="both"/>
        <w:rPr>
          <w:rFonts w:cs="Calibri"/>
          <w:sz w:val="24"/>
          <w:szCs w:val="24"/>
        </w:rPr>
      </w:pPr>
      <w:r w:rsidRPr="00F275AB">
        <w:rPr>
          <w:kern w:val="16"/>
          <w:sz w:val="24"/>
          <w:szCs w:val="24"/>
        </w:rPr>
        <w:t>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Pr>
          <w:kern w:val="16"/>
          <w:sz w:val="24"/>
          <w:szCs w:val="24"/>
        </w:rPr>
        <w:t>и</w:t>
      </w:r>
      <w:r w:rsidRPr="00F275AB">
        <w:rPr>
          <w:kern w:val="16"/>
          <w:sz w:val="24"/>
          <w:szCs w:val="24"/>
        </w:rPr>
        <w:t xml:space="preserve"> и (или) принять решение </w:t>
      </w:r>
      <w:r w:rsidRPr="00F275AB">
        <w:rPr>
          <w:sz w:val="24"/>
          <w:szCs w:val="24"/>
        </w:rPr>
        <w:t>об одностороннем отказе от исполнения Контракта</w:t>
      </w:r>
      <w:r w:rsidRPr="00F275AB">
        <w:rPr>
          <w:kern w:val="16"/>
          <w:sz w:val="24"/>
          <w:szCs w:val="24"/>
        </w:rPr>
        <w:t>.</w:t>
      </w:r>
    </w:p>
    <w:p w:rsidR="00F060B7" w:rsidRPr="006541BB" w:rsidRDefault="00F060B7" w:rsidP="00F060B7">
      <w:pPr>
        <w:pStyle w:val="a7"/>
        <w:numPr>
          <w:ilvl w:val="1"/>
          <w:numId w:val="6"/>
        </w:numPr>
        <w:tabs>
          <w:tab w:val="left" w:pos="1418"/>
        </w:tabs>
        <w:ind w:left="0" w:right="-1" w:firstLine="709"/>
        <w:jc w:val="both"/>
        <w:rPr>
          <w:rFonts w:cs="Calibri"/>
          <w:sz w:val="24"/>
          <w:szCs w:val="24"/>
        </w:rPr>
      </w:pPr>
      <w:r w:rsidRPr="006541BB">
        <w:rPr>
          <w:sz w:val="24"/>
          <w:szCs w:val="24"/>
        </w:rPr>
        <w:t>Повторная процедура приемки оказанной услуги осуществляется в порядке, установленном в пунктах 5.3 –5.14 Контракта, по письменному извещению Заказчика Исполнителем об устранении выявленных в ходе приемки оказанной услуги недостатков, зафиксированных в акте о недостатках, и готовности сдать оказанную услугу Заказчику.</w:t>
      </w:r>
    </w:p>
    <w:p w:rsidR="00F060B7" w:rsidRDefault="00713F4A" w:rsidP="00F060B7">
      <w:pPr>
        <w:pStyle w:val="a9"/>
        <w:tabs>
          <w:tab w:val="left" w:pos="1418"/>
        </w:tabs>
        <w:spacing w:after="0" w:line="240" w:lineRule="auto"/>
        <w:ind w:firstLine="709"/>
        <w:contextualSpacing/>
        <w:rPr>
          <w:sz w:val="24"/>
          <w:szCs w:val="24"/>
        </w:rPr>
      </w:pPr>
      <w:r>
        <w:rPr>
          <w:sz w:val="24"/>
          <w:szCs w:val="24"/>
        </w:rPr>
        <w:t xml:space="preserve">5.16. </w:t>
      </w:r>
      <w:r w:rsidR="00F060B7" w:rsidRPr="006541BB">
        <w:rPr>
          <w:sz w:val="24"/>
          <w:szCs w:val="24"/>
        </w:rPr>
        <w:t>Датой приемки оказанной Исполнителем услуги считается дата размещения в единой информационной системе документа о приемке, подписанного Заказчиком</w:t>
      </w:r>
      <w:r w:rsidR="00F060B7">
        <w:rPr>
          <w:sz w:val="24"/>
          <w:szCs w:val="24"/>
        </w:rPr>
        <w:t>.</w:t>
      </w:r>
    </w:p>
    <w:p w:rsidR="00F060B7" w:rsidRDefault="00F060B7" w:rsidP="00F060B7">
      <w:pPr>
        <w:pStyle w:val="a9"/>
        <w:tabs>
          <w:tab w:val="left" w:pos="1418"/>
        </w:tabs>
        <w:spacing w:after="0" w:line="240" w:lineRule="auto"/>
        <w:ind w:firstLine="709"/>
        <w:contextualSpacing/>
        <w:rPr>
          <w:sz w:val="24"/>
          <w:szCs w:val="24"/>
        </w:rPr>
      </w:pPr>
    </w:p>
    <w:p w:rsidR="00F060B7" w:rsidRPr="006F784E" w:rsidRDefault="00F060B7" w:rsidP="00F060B7">
      <w:pPr>
        <w:pStyle w:val="a9"/>
        <w:tabs>
          <w:tab w:val="left" w:pos="1418"/>
        </w:tabs>
        <w:spacing w:after="0" w:line="240" w:lineRule="auto"/>
        <w:ind w:firstLine="709"/>
        <w:contextualSpacing/>
        <w:jc w:val="center"/>
        <w:rPr>
          <w:b/>
          <w:bCs/>
          <w:sz w:val="24"/>
          <w:szCs w:val="24"/>
        </w:rPr>
      </w:pPr>
      <w:r w:rsidRPr="00AE476D">
        <w:rPr>
          <w:b/>
          <w:bCs/>
          <w:sz w:val="24"/>
          <w:szCs w:val="24"/>
        </w:rPr>
        <w:t>6.</w:t>
      </w:r>
      <w:r w:rsidRPr="00AE476D">
        <w:rPr>
          <w:b/>
          <w:bCs/>
          <w:sz w:val="24"/>
          <w:szCs w:val="24"/>
        </w:rPr>
        <w:tab/>
      </w:r>
      <w:r w:rsidRPr="006F784E">
        <w:rPr>
          <w:b/>
          <w:bCs/>
          <w:sz w:val="24"/>
          <w:szCs w:val="24"/>
        </w:rPr>
        <w:t>Гарантийные обязательства.</w:t>
      </w:r>
    </w:p>
    <w:p w:rsidR="00F060B7" w:rsidRDefault="00F060B7" w:rsidP="00F060B7">
      <w:pPr>
        <w:pStyle w:val="5"/>
        <w:shd w:val="clear" w:color="auto" w:fill="FFFFFF"/>
        <w:tabs>
          <w:tab w:val="left" w:pos="1276"/>
          <w:tab w:val="left" w:pos="1498"/>
        </w:tabs>
        <w:contextualSpacing/>
        <w:jc w:val="both"/>
      </w:pPr>
      <w:r w:rsidRPr="006F784E">
        <w:t>6.1.</w:t>
      </w:r>
      <w:r w:rsidRPr="006F784E">
        <w:tab/>
      </w:r>
      <w:r w:rsidRPr="00B0054B">
        <w:t>Исполнител</w:t>
      </w:r>
      <w:r>
        <w:t xml:space="preserve">ь гарантирует: </w:t>
      </w:r>
    </w:p>
    <w:p w:rsidR="00F060B7" w:rsidRDefault="00F060B7" w:rsidP="00F060B7">
      <w:pPr>
        <w:pStyle w:val="5"/>
        <w:shd w:val="clear" w:color="auto" w:fill="FFFFFF"/>
        <w:tabs>
          <w:tab w:val="left" w:pos="1276"/>
          <w:tab w:val="left" w:pos="1498"/>
        </w:tabs>
        <w:ind w:left="0" w:firstLine="709"/>
        <w:contextualSpacing/>
        <w:jc w:val="both"/>
      </w:pPr>
      <w:r>
        <w:t>качество оказания услуг, качество материалов, соблюдение технологии производства данного вида услуг в соответствии с условиями Контракта и действующими нормами, техническими условиями;</w:t>
      </w:r>
    </w:p>
    <w:p w:rsidR="00F060B7" w:rsidRDefault="00F060B7" w:rsidP="00F060B7">
      <w:pPr>
        <w:pStyle w:val="5"/>
        <w:shd w:val="clear" w:color="auto" w:fill="FFFFFF"/>
        <w:tabs>
          <w:tab w:val="left" w:pos="1276"/>
          <w:tab w:val="left" w:pos="1498"/>
        </w:tabs>
        <w:ind w:left="0" w:firstLine="709"/>
        <w:contextualSpacing/>
        <w:jc w:val="both"/>
      </w:pPr>
      <w:r>
        <w:t>своевременное устранение недостатков и дефектов, выявленных при приемке услуги и возможность эксплуатации объектов, на которых оказываются услуги, согласно их назначению.</w:t>
      </w:r>
    </w:p>
    <w:p w:rsidR="00F060B7" w:rsidRPr="00A226B8" w:rsidRDefault="00F060B7" w:rsidP="00F060B7">
      <w:pPr>
        <w:pStyle w:val="3"/>
        <w:tabs>
          <w:tab w:val="left" w:pos="426"/>
        </w:tabs>
        <w:spacing w:before="0" w:after="0" w:line="240" w:lineRule="auto"/>
        <w:ind w:left="360"/>
        <w:jc w:val="center"/>
        <w:rPr>
          <w:iCs/>
          <w:sz w:val="24"/>
          <w:szCs w:val="24"/>
        </w:rPr>
      </w:pPr>
      <w:r>
        <w:rPr>
          <w:iCs/>
          <w:sz w:val="24"/>
          <w:szCs w:val="24"/>
        </w:rPr>
        <w:t>7.</w:t>
      </w:r>
      <w:r w:rsidRPr="00A226B8">
        <w:rPr>
          <w:iCs/>
          <w:sz w:val="24"/>
          <w:szCs w:val="24"/>
        </w:rPr>
        <w:t>Обеспечение исполнения Контракта</w:t>
      </w:r>
    </w:p>
    <w:p w:rsidR="00F060B7" w:rsidRDefault="00F060B7" w:rsidP="00F060B7">
      <w:pPr>
        <w:tabs>
          <w:tab w:val="left" w:pos="426"/>
          <w:tab w:val="num" w:pos="1353"/>
        </w:tabs>
        <w:ind w:firstLine="709"/>
        <w:jc w:val="both"/>
        <w:rPr>
          <w:sz w:val="24"/>
          <w:szCs w:val="24"/>
        </w:rPr>
      </w:pPr>
      <w:r>
        <w:rPr>
          <w:sz w:val="24"/>
          <w:szCs w:val="24"/>
        </w:rPr>
        <w:t xml:space="preserve">7.1. 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8 ноября 2013 года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w:t>
      </w:r>
      <w:r w:rsidR="00862F44">
        <w:rPr>
          <w:sz w:val="24"/>
          <w:szCs w:val="24"/>
        </w:rPr>
        <w:t>Исполнителе</w:t>
      </w:r>
      <w:r>
        <w:rPr>
          <w:sz w:val="24"/>
          <w:szCs w:val="24"/>
        </w:rPr>
        <w:t>м самостоятельно.</w:t>
      </w:r>
    </w:p>
    <w:p w:rsidR="00F060B7" w:rsidRPr="00E45B61" w:rsidRDefault="00F060B7" w:rsidP="00F060B7">
      <w:pPr>
        <w:tabs>
          <w:tab w:val="left" w:pos="1701"/>
        </w:tabs>
        <w:ind w:firstLine="709"/>
        <w:contextualSpacing/>
        <w:jc w:val="both"/>
        <w:rPr>
          <w:sz w:val="24"/>
          <w:szCs w:val="24"/>
        </w:rPr>
      </w:pPr>
      <w:r w:rsidRPr="00DC4437">
        <w:rPr>
          <w:sz w:val="24"/>
          <w:szCs w:val="24"/>
        </w:rPr>
        <w:t xml:space="preserve">7.2. </w:t>
      </w:r>
      <w:r w:rsidRPr="00E45B61">
        <w:rPr>
          <w:sz w:val="24"/>
          <w:szCs w:val="24"/>
        </w:rPr>
        <w:t xml:space="preserve">Обеспечение исполнения Контракта предоставляется Заказчику до заключения Контракта. Размер обеспечения исполнения Контракта составляет </w:t>
      </w:r>
      <w:r w:rsidR="00E80B1A">
        <w:rPr>
          <w:sz w:val="24"/>
          <w:szCs w:val="24"/>
        </w:rPr>
        <w:t xml:space="preserve">_________ </w:t>
      </w:r>
      <w:r w:rsidRPr="00E45B61">
        <w:rPr>
          <w:sz w:val="24"/>
          <w:szCs w:val="24"/>
        </w:rPr>
        <w:t>(5 процентов цены Контракта).</w:t>
      </w:r>
    </w:p>
    <w:p w:rsidR="00F060B7" w:rsidRDefault="00F060B7" w:rsidP="00F060B7">
      <w:pPr>
        <w:tabs>
          <w:tab w:val="left" w:pos="426"/>
        </w:tabs>
        <w:ind w:firstLine="709"/>
        <w:jc w:val="both"/>
        <w:rPr>
          <w:sz w:val="24"/>
          <w:szCs w:val="24"/>
        </w:rPr>
      </w:pPr>
      <w:r>
        <w:rPr>
          <w:sz w:val="24"/>
          <w:szCs w:val="24"/>
        </w:rPr>
        <w:t xml:space="preserve">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w:t>
      </w:r>
      <w:r w:rsidR="00862F44">
        <w:rPr>
          <w:sz w:val="24"/>
          <w:szCs w:val="24"/>
        </w:rPr>
        <w:t>Исполнител</w:t>
      </w:r>
      <w:r w:rsidR="009110E3">
        <w:rPr>
          <w:sz w:val="24"/>
          <w:szCs w:val="24"/>
        </w:rPr>
        <w:t>ю</w:t>
      </w:r>
      <w:r>
        <w:rPr>
          <w:sz w:val="24"/>
          <w:szCs w:val="24"/>
        </w:rPr>
        <w:t xml:space="preserve">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 </w:t>
      </w:r>
    </w:p>
    <w:p w:rsidR="00F060B7" w:rsidRPr="000A4C0D" w:rsidRDefault="00F060B7" w:rsidP="00F060B7">
      <w:pPr>
        <w:shd w:val="clear" w:color="auto" w:fill="FFFFFF"/>
        <w:tabs>
          <w:tab w:val="left" w:pos="1498"/>
        </w:tabs>
        <w:ind w:firstLine="709"/>
        <w:jc w:val="both"/>
        <w:rPr>
          <w:b/>
          <w:bCs/>
          <w:sz w:val="24"/>
          <w:szCs w:val="24"/>
        </w:rPr>
      </w:pPr>
      <w:r w:rsidRPr="000A4C0D">
        <w:rPr>
          <w:b/>
          <w:bCs/>
          <w:sz w:val="24"/>
          <w:szCs w:val="24"/>
        </w:rPr>
        <w:lastRenderedPageBreak/>
        <w:t xml:space="preserve">Реквизиты для перечисления денежных средств в качестве обеспечения исполнения контракта, в случае выбора </w:t>
      </w:r>
      <w:r w:rsidR="00862F44">
        <w:rPr>
          <w:b/>
          <w:bCs/>
          <w:sz w:val="24"/>
          <w:szCs w:val="24"/>
        </w:rPr>
        <w:t>Исполнителе</w:t>
      </w:r>
      <w:r w:rsidRPr="000A4C0D">
        <w:rPr>
          <w:b/>
          <w:bCs/>
          <w:sz w:val="24"/>
          <w:szCs w:val="24"/>
        </w:rPr>
        <w:t>м такого вида обеспечения как внесение денежных средств:</w:t>
      </w:r>
      <w:r w:rsidRPr="000A4C0D">
        <w:rPr>
          <w:b/>
          <w:bCs/>
        </w:rPr>
        <w:t xml:space="preserve"> </w:t>
      </w:r>
    </w:p>
    <w:p w:rsidR="00F060B7" w:rsidRDefault="00F060B7" w:rsidP="00F060B7">
      <w:pPr>
        <w:shd w:val="clear" w:color="auto" w:fill="FFFFFF"/>
        <w:tabs>
          <w:tab w:val="left" w:pos="1498"/>
        </w:tabs>
        <w:jc w:val="both"/>
        <w:rPr>
          <w:sz w:val="24"/>
          <w:szCs w:val="24"/>
        </w:rPr>
      </w:pPr>
      <w:r>
        <w:rPr>
          <w:sz w:val="24"/>
          <w:szCs w:val="24"/>
        </w:rPr>
        <w:t>Администрация города Рубцовска Алтайского края</w:t>
      </w:r>
    </w:p>
    <w:p w:rsidR="00F060B7" w:rsidRDefault="00F060B7" w:rsidP="00F060B7">
      <w:pPr>
        <w:shd w:val="clear" w:color="auto" w:fill="FFFFFF"/>
        <w:tabs>
          <w:tab w:val="left" w:pos="1498"/>
        </w:tabs>
        <w:jc w:val="both"/>
        <w:rPr>
          <w:sz w:val="24"/>
          <w:szCs w:val="24"/>
        </w:rPr>
      </w:pPr>
      <w:r>
        <w:rPr>
          <w:sz w:val="24"/>
          <w:szCs w:val="24"/>
        </w:rPr>
        <w:t>ИНН 2209011079; КПП 220901001; ОКТМО 01716000</w:t>
      </w:r>
    </w:p>
    <w:p w:rsidR="00F060B7" w:rsidRDefault="00F060B7" w:rsidP="00F060B7">
      <w:pPr>
        <w:shd w:val="clear" w:color="auto" w:fill="FFFFFF"/>
        <w:tabs>
          <w:tab w:val="left" w:pos="1498"/>
        </w:tabs>
        <w:jc w:val="both"/>
        <w:rPr>
          <w:sz w:val="24"/>
          <w:szCs w:val="24"/>
        </w:rPr>
      </w:pPr>
      <w:r>
        <w:rPr>
          <w:sz w:val="24"/>
          <w:szCs w:val="24"/>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rsidR="00C025C4" w:rsidRPr="00C025C4" w:rsidRDefault="00C025C4" w:rsidP="00C025C4">
      <w:pPr>
        <w:widowControl w:val="0"/>
        <w:autoSpaceDE w:val="0"/>
        <w:autoSpaceDN w:val="0"/>
        <w:adjustRightInd w:val="0"/>
        <w:contextualSpacing/>
        <w:jc w:val="both"/>
        <w:rPr>
          <w:sz w:val="22"/>
        </w:rPr>
      </w:pPr>
      <w:r w:rsidRPr="00C025C4">
        <w:rPr>
          <w:sz w:val="22"/>
        </w:rPr>
        <w:t xml:space="preserve">Банк: ОКЦ № 2 </w:t>
      </w:r>
      <w:proofErr w:type="spellStart"/>
      <w:r w:rsidRPr="00C025C4">
        <w:rPr>
          <w:sz w:val="22"/>
        </w:rPr>
        <w:t>СибГУ</w:t>
      </w:r>
      <w:proofErr w:type="spellEnd"/>
      <w:r w:rsidRPr="00C025C4">
        <w:rPr>
          <w:sz w:val="22"/>
        </w:rPr>
        <w:t xml:space="preserve"> Банка России //УФК по Алтайскому краю г. Барнаул</w:t>
      </w:r>
    </w:p>
    <w:p w:rsidR="00F060B7" w:rsidRDefault="00F060B7" w:rsidP="00F060B7">
      <w:pPr>
        <w:shd w:val="clear" w:color="auto" w:fill="FFFFFF"/>
        <w:tabs>
          <w:tab w:val="left" w:pos="1498"/>
        </w:tabs>
        <w:jc w:val="both"/>
        <w:rPr>
          <w:sz w:val="24"/>
          <w:szCs w:val="24"/>
        </w:rPr>
      </w:pPr>
      <w:r>
        <w:rPr>
          <w:sz w:val="24"/>
          <w:szCs w:val="24"/>
        </w:rPr>
        <w:t>БИК 010173001</w:t>
      </w:r>
    </w:p>
    <w:p w:rsidR="00F060B7" w:rsidRDefault="00F060B7" w:rsidP="00F060B7">
      <w:pPr>
        <w:shd w:val="clear" w:color="auto" w:fill="FFFFFF"/>
        <w:tabs>
          <w:tab w:val="left" w:pos="1498"/>
        </w:tabs>
        <w:jc w:val="both"/>
        <w:rPr>
          <w:sz w:val="24"/>
          <w:szCs w:val="24"/>
        </w:rPr>
      </w:pPr>
      <w:r>
        <w:rPr>
          <w:sz w:val="24"/>
          <w:szCs w:val="24"/>
        </w:rPr>
        <w:t>ЕКС 40102810045370000009</w:t>
      </w:r>
    </w:p>
    <w:p w:rsidR="00F060B7" w:rsidRDefault="00F060B7" w:rsidP="00F060B7">
      <w:pPr>
        <w:shd w:val="clear" w:color="auto" w:fill="FFFFFF"/>
        <w:tabs>
          <w:tab w:val="left" w:pos="1498"/>
        </w:tabs>
        <w:jc w:val="both"/>
        <w:rPr>
          <w:sz w:val="24"/>
          <w:szCs w:val="24"/>
        </w:rPr>
      </w:pPr>
      <w:r>
        <w:rPr>
          <w:sz w:val="24"/>
          <w:szCs w:val="24"/>
        </w:rPr>
        <w:t>КС 03232643017160001700</w:t>
      </w:r>
    </w:p>
    <w:p w:rsidR="00F060B7" w:rsidRDefault="00F060B7" w:rsidP="00F060B7">
      <w:pPr>
        <w:shd w:val="clear" w:color="auto" w:fill="FFFFFF"/>
        <w:tabs>
          <w:tab w:val="left" w:pos="1498"/>
        </w:tabs>
        <w:jc w:val="both"/>
        <w:rPr>
          <w:sz w:val="24"/>
          <w:szCs w:val="24"/>
        </w:rPr>
      </w:pPr>
      <w:r>
        <w:rPr>
          <w:sz w:val="24"/>
          <w:szCs w:val="24"/>
        </w:rPr>
        <w:t>КБК 30330399040040000180.</w:t>
      </w:r>
    </w:p>
    <w:p w:rsidR="00904363" w:rsidRPr="00904363" w:rsidRDefault="00904363" w:rsidP="00904363">
      <w:pPr>
        <w:jc w:val="both"/>
        <w:rPr>
          <w:b/>
          <w:bCs/>
          <w:i/>
          <w:sz w:val="22"/>
        </w:rPr>
      </w:pPr>
      <w:r w:rsidRPr="00904363">
        <w:rPr>
          <w:b/>
          <w:bCs/>
          <w:i/>
          <w:sz w:val="22"/>
        </w:rPr>
        <w:t>При осуществлении платежа по перечислению денежных средств в реквизите «Назначение платежа» платежного поручения, платежного распоряжения перед текстовым указанием назначение платежа необходимо указывать идентификационный код закупки, сформированный с использованием Единой информационной системы в сфере закупок, который отделяется знаком «//».</w:t>
      </w:r>
    </w:p>
    <w:p w:rsidR="00F060B7" w:rsidRDefault="00F060B7" w:rsidP="00F060B7">
      <w:pPr>
        <w:tabs>
          <w:tab w:val="num" w:pos="709"/>
        </w:tabs>
        <w:autoSpaceDE w:val="0"/>
        <w:autoSpaceDN w:val="0"/>
        <w:adjustRightInd w:val="0"/>
        <w:ind w:firstLine="709"/>
        <w:jc w:val="both"/>
        <w:rPr>
          <w:sz w:val="24"/>
          <w:szCs w:val="24"/>
        </w:rPr>
      </w:pPr>
      <w:r>
        <w:rPr>
          <w:sz w:val="24"/>
          <w:szCs w:val="24"/>
        </w:rPr>
        <w:t>7.3. 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060B7" w:rsidRDefault="00F060B7" w:rsidP="00F060B7">
      <w:pPr>
        <w:tabs>
          <w:tab w:val="num" w:pos="709"/>
          <w:tab w:val="left" w:pos="1120"/>
          <w:tab w:val="left" w:pos="1418"/>
        </w:tabs>
        <w:autoSpaceDE w:val="0"/>
        <w:autoSpaceDN w:val="0"/>
        <w:adjustRightInd w:val="0"/>
        <w:ind w:firstLine="709"/>
        <w:jc w:val="both"/>
        <w:rPr>
          <w:kern w:val="16"/>
          <w:sz w:val="24"/>
          <w:szCs w:val="24"/>
        </w:rPr>
      </w:pPr>
      <w:r>
        <w:rPr>
          <w:sz w:val="24"/>
          <w:szCs w:val="24"/>
        </w:rPr>
        <w:t xml:space="preserve">7.4. В ходе исполнения Контракта </w:t>
      </w:r>
      <w:r w:rsidR="00862F44">
        <w:rPr>
          <w:sz w:val="24"/>
          <w:szCs w:val="24"/>
        </w:rPr>
        <w:t>Исполнитель</w:t>
      </w:r>
      <w:r>
        <w:rPr>
          <w:sz w:val="24"/>
          <w:szCs w:val="24"/>
        </w:rPr>
        <w:t xml:space="preserve">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r>
        <w:rPr>
          <w:b/>
          <w:sz w:val="24"/>
          <w:szCs w:val="24"/>
        </w:rPr>
        <w:t xml:space="preserve"> </w:t>
      </w:r>
    </w:p>
    <w:p w:rsidR="00F060B7" w:rsidRDefault="00F060B7" w:rsidP="00F060B7">
      <w:pPr>
        <w:tabs>
          <w:tab w:val="num" w:pos="709"/>
        </w:tabs>
        <w:autoSpaceDE w:val="0"/>
        <w:autoSpaceDN w:val="0"/>
        <w:adjustRightInd w:val="0"/>
        <w:ind w:firstLine="709"/>
        <w:jc w:val="both"/>
        <w:rPr>
          <w:strike/>
          <w:sz w:val="24"/>
          <w:szCs w:val="24"/>
        </w:rPr>
      </w:pPr>
      <w:r>
        <w:rPr>
          <w:kern w:val="16"/>
          <w:sz w:val="24"/>
          <w:szCs w:val="24"/>
        </w:rPr>
        <w:t xml:space="preserve">7.4.1. Размер обеспечения исполнения Контракта уменьшается посредством направления Заказчиком информации об исполнении </w:t>
      </w:r>
      <w:r w:rsidR="00862F44">
        <w:rPr>
          <w:kern w:val="16"/>
          <w:sz w:val="24"/>
          <w:szCs w:val="24"/>
        </w:rPr>
        <w:t>Исполнителе</w:t>
      </w:r>
      <w:r>
        <w:rPr>
          <w:kern w:val="16"/>
          <w:sz w:val="24"/>
          <w:szCs w:val="24"/>
        </w:rPr>
        <w:t xml:space="preserve">м обязательств по </w:t>
      </w:r>
      <w:r w:rsidR="00713F4A">
        <w:rPr>
          <w:kern w:val="16"/>
          <w:sz w:val="24"/>
          <w:szCs w:val="24"/>
        </w:rPr>
        <w:t>исполнения Контракта</w:t>
      </w:r>
      <w:r>
        <w:rPr>
          <w:kern w:val="16"/>
          <w:sz w:val="24"/>
          <w:szCs w:val="24"/>
        </w:rPr>
        <w:t xml:space="preserve"> (ее результатов)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w:t>
      </w:r>
      <w:r>
        <w:rPr>
          <w:b/>
          <w:kern w:val="16"/>
          <w:sz w:val="24"/>
          <w:szCs w:val="24"/>
        </w:rPr>
        <w:t xml:space="preserve"> </w:t>
      </w:r>
      <w:r>
        <w:rPr>
          <w:kern w:val="16"/>
          <w:sz w:val="24"/>
          <w:szCs w:val="24"/>
        </w:rPr>
        <w:t xml:space="preserve">и оплата которых осуществлены в порядке и сроки, предусмотренные Контрактом.  </w:t>
      </w:r>
    </w:p>
    <w:p w:rsidR="00F060B7" w:rsidRDefault="00F060B7" w:rsidP="00F060B7">
      <w:pPr>
        <w:tabs>
          <w:tab w:val="num" w:pos="709"/>
          <w:tab w:val="left" w:pos="1418"/>
        </w:tabs>
        <w:autoSpaceDE w:val="0"/>
        <w:autoSpaceDN w:val="0"/>
        <w:adjustRightInd w:val="0"/>
        <w:ind w:firstLine="709"/>
        <w:jc w:val="both"/>
        <w:rPr>
          <w:kern w:val="16"/>
          <w:sz w:val="24"/>
          <w:szCs w:val="24"/>
        </w:rPr>
      </w:pPr>
      <w:r>
        <w:rPr>
          <w:kern w:val="16"/>
          <w:sz w:val="24"/>
          <w:szCs w:val="24"/>
        </w:rPr>
        <w:t>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rsidR="00F060B7" w:rsidRDefault="00F060B7" w:rsidP="00F060B7">
      <w:pPr>
        <w:tabs>
          <w:tab w:val="num" w:pos="709"/>
        </w:tabs>
        <w:autoSpaceDE w:val="0"/>
        <w:autoSpaceDN w:val="0"/>
        <w:adjustRightInd w:val="0"/>
        <w:ind w:firstLine="709"/>
        <w:jc w:val="both"/>
        <w:rPr>
          <w:strike/>
          <w:sz w:val="24"/>
          <w:szCs w:val="24"/>
        </w:rPr>
      </w:pPr>
      <w:r>
        <w:rPr>
          <w:kern w:val="16"/>
          <w:sz w:val="24"/>
          <w:szCs w:val="24"/>
        </w:rPr>
        <w:t xml:space="preserve">В случае, если обеспечение исполнения Контракта осуществляется путем внесения денежных средств на указанный Заказчиком счет, Заказчик по заявлению </w:t>
      </w:r>
      <w:r w:rsidR="00862F44">
        <w:rPr>
          <w:kern w:val="16"/>
          <w:sz w:val="24"/>
          <w:szCs w:val="24"/>
        </w:rPr>
        <w:t>Исполнителя</w:t>
      </w:r>
      <w:r>
        <w:rPr>
          <w:kern w:val="16"/>
          <w:sz w:val="24"/>
          <w:szCs w:val="24"/>
        </w:rPr>
        <w:t xml:space="preserve"> возвращает ему денежные средства в срок, установленный пунктом 7.10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rsidR="00F060B7" w:rsidRDefault="00F060B7" w:rsidP="00F060B7">
      <w:pPr>
        <w:tabs>
          <w:tab w:val="num" w:pos="709"/>
        </w:tabs>
        <w:autoSpaceDE w:val="0"/>
        <w:autoSpaceDN w:val="0"/>
        <w:adjustRightInd w:val="0"/>
        <w:ind w:firstLine="709"/>
        <w:jc w:val="both"/>
        <w:rPr>
          <w:sz w:val="24"/>
          <w:szCs w:val="24"/>
        </w:rPr>
      </w:pPr>
      <w:r>
        <w:rPr>
          <w:sz w:val="24"/>
          <w:szCs w:val="24"/>
        </w:rPr>
        <w:t xml:space="preserve">7.4.2. Уменьшение </w:t>
      </w:r>
      <w:r>
        <w:rPr>
          <w:kern w:val="16"/>
          <w:sz w:val="24"/>
          <w:szCs w:val="24"/>
        </w:rPr>
        <w:t xml:space="preserve">размера обеспечения исполнения Контракта осуществляется при условии отсутствия неисполненных </w:t>
      </w:r>
      <w:r w:rsidR="00862F44">
        <w:rPr>
          <w:kern w:val="16"/>
          <w:sz w:val="24"/>
          <w:szCs w:val="24"/>
        </w:rPr>
        <w:t>Исполнителе</w:t>
      </w:r>
      <w:r>
        <w:rPr>
          <w:kern w:val="16"/>
          <w:sz w:val="24"/>
          <w:szCs w:val="24"/>
        </w:rPr>
        <w:t>м требований об уплате неустоек (штрафов, пеней), предъявленных Заказчиком в соответствии с условиями Контракта.</w:t>
      </w:r>
    </w:p>
    <w:p w:rsidR="00F060B7" w:rsidRDefault="00F060B7" w:rsidP="00F060B7">
      <w:pPr>
        <w:tabs>
          <w:tab w:val="num" w:pos="709"/>
        </w:tabs>
        <w:autoSpaceDE w:val="0"/>
        <w:autoSpaceDN w:val="0"/>
        <w:adjustRightInd w:val="0"/>
        <w:ind w:firstLine="709"/>
        <w:jc w:val="both"/>
        <w:rPr>
          <w:sz w:val="24"/>
          <w:szCs w:val="24"/>
        </w:rPr>
      </w:pPr>
      <w:r>
        <w:rPr>
          <w:sz w:val="24"/>
          <w:szCs w:val="24"/>
        </w:rPr>
        <w:t xml:space="preserve">7.5. Уменьшение </w:t>
      </w:r>
      <w:r>
        <w:rPr>
          <w:kern w:val="16"/>
          <w:sz w:val="24"/>
          <w:szCs w:val="24"/>
        </w:rPr>
        <w:t xml:space="preserve">в соответствии с пунктом 7.4 Контракта размера обеспечения исполнения Контракта, предоставленного в виде независимой гарантии, осуществляется </w:t>
      </w:r>
      <w:r>
        <w:rPr>
          <w:kern w:val="16"/>
          <w:sz w:val="24"/>
          <w:szCs w:val="24"/>
        </w:rPr>
        <w:lastRenderedPageBreak/>
        <w:t xml:space="preserve">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 </w:t>
      </w:r>
    </w:p>
    <w:p w:rsidR="00F060B7" w:rsidRDefault="00F060B7" w:rsidP="00F060B7">
      <w:pPr>
        <w:tabs>
          <w:tab w:val="num" w:pos="709"/>
        </w:tabs>
        <w:autoSpaceDE w:val="0"/>
        <w:autoSpaceDN w:val="0"/>
        <w:adjustRightInd w:val="0"/>
        <w:ind w:firstLine="709"/>
        <w:jc w:val="both"/>
        <w:rPr>
          <w:sz w:val="24"/>
          <w:szCs w:val="24"/>
        </w:rPr>
      </w:pPr>
      <w:r>
        <w:rPr>
          <w:kern w:val="16"/>
          <w:sz w:val="24"/>
          <w:szCs w:val="24"/>
        </w:rPr>
        <w:t xml:space="preserve">7.6. В случае </w:t>
      </w:r>
      <w:r>
        <w:rPr>
          <w:sz w:val="24"/>
          <w:szCs w:val="24"/>
        </w:rPr>
        <w:t>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w:t>
      </w:r>
      <w:r>
        <w:rPr>
          <w:color w:val="000000"/>
          <w:sz w:val="24"/>
          <w:szCs w:val="24"/>
        </w:rPr>
        <w:t xml:space="preserve"> </w:t>
      </w:r>
      <w:r w:rsidR="00862F44">
        <w:rPr>
          <w:kern w:val="16"/>
          <w:sz w:val="24"/>
          <w:szCs w:val="24"/>
        </w:rPr>
        <w:t>Исполнитель</w:t>
      </w:r>
      <w:r>
        <w:rPr>
          <w:kern w:val="16"/>
          <w:sz w:val="24"/>
          <w:szCs w:val="24"/>
        </w:rPr>
        <w:t xml:space="preserve"> </w:t>
      </w:r>
      <w:r>
        <w:rPr>
          <w:color w:val="000000"/>
          <w:sz w:val="24"/>
          <w:szCs w:val="24"/>
        </w:rPr>
        <w:t xml:space="preserve">обязуется предоставить новое обеспечение исполнения Контракта не позднее одного месяца со дня надлежащего уведомления Заказчиком </w:t>
      </w:r>
      <w:r w:rsidR="00862F44">
        <w:rPr>
          <w:color w:val="000000"/>
          <w:sz w:val="24"/>
          <w:szCs w:val="24"/>
        </w:rPr>
        <w:t>Исполнителя</w:t>
      </w:r>
      <w:r>
        <w:rPr>
          <w:color w:val="000000"/>
          <w:sz w:val="24"/>
          <w:szCs w:val="24"/>
        </w:rPr>
        <w:t xml:space="preserve"> о необходимости предоставить соответствующее обеспечение. </w:t>
      </w:r>
    </w:p>
    <w:p w:rsidR="00F060B7" w:rsidRDefault="00F060B7" w:rsidP="00F060B7">
      <w:pPr>
        <w:tabs>
          <w:tab w:val="num" w:pos="709"/>
        </w:tabs>
        <w:autoSpaceDE w:val="0"/>
        <w:autoSpaceDN w:val="0"/>
        <w:adjustRightInd w:val="0"/>
        <w:ind w:firstLine="709"/>
        <w:jc w:val="both"/>
        <w:rPr>
          <w:sz w:val="24"/>
          <w:szCs w:val="24"/>
        </w:rPr>
      </w:pPr>
      <w:r>
        <w:rPr>
          <w:sz w:val="24"/>
          <w:szCs w:val="24"/>
        </w:rPr>
        <w:t xml:space="preserve">Размер такого обеспечения может быть уменьшен в порядке и случаях, которые предусмотрены пунктом 7.4, 7.5 Контракта. За каждый день просрочки исполнения </w:t>
      </w:r>
      <w:r w:rsidR="00862F44">
        <w:rPr>
          <w:sz w:val="24"/>
          <w:szCs w:val="24"/>
        </w:rPr>
        <w:t>Исполнителе</w:t>
      </w:r>
      <w:r>
        <w:rPr>
          <w:sz w:val="24"/>
          <w:szCs w:val="24"/>
        </w:rPr>
        <w:t xml:space="preserve">м обязательства, предусмотренного настоящим Контрактом, </w:t>
      </w:r>
      <w:r w:rsidR="00862F44">
        <w:rPr>
          <w:sz w:val="24"/>
          <w:szCs w:val="24"/>
        </w:rPr>
        <w:t>Исполнителю</w:t>
      </w:r>
      <w:r>
        <w:rPr>
          <w:sz w:val="24"/>
          <w:szCs w:val="24"/>
        </w:rPr>
        <w:t xml:space="preserve"> начисляется пеня в размере, определенном в порядке, установленном в соответствии с пунктом 8.3 Контракта.</w:t>
      </w:r>
    </w:p>
    <w:p w:rsidR="00F060B7" w:rsidRDefault="00F060B7" w:rsidP="00F060B7">
      <w:pPr>
        <w:tabs>
          <w:tab w:val="num" w:pos="709"/>
        </w:tabs>
        <w:autoSpaceDE w:val="0"/>
        <w:autoSpaceDN w:val="0"/>
        <w:adjustRightInd w:val="0"/>
        <w:ind w:firstLine="709"/>
        <w:jc w:val="both"/>
        <w:rPr>
          <w:sz w:val="24"/>
          <w:szCs w:val="24"/>
        </w:rPr>
      </w:pPr>
      <w:r>
        <w:rPr>
          <w:sz w:val="24"/>
          <w:szCs w:val="24"/>
        </w:rPr>
        <w:t>7.7. Не</w:t>
      </w:r>
      <w:r>
        <w:rPr>
          <w:color w:val="000000"/>
          <w:sz w:val="24"/>
          <w:szCs w:val="24"/>
        </w:rPr>
        <w:t>представление обеспечения исполнения Контракта в установленный срок в соответствии с пунктом 7.6</w:t>
      </w:r>
      <w:r>
        <w:rPr>
          <w:sz w:val="24"/>
          <w:szCs w:val="24"/>
        </w:rPr>
        <w:t xml:space="preserve"> Контракта, признается существенным нарушением Контракта </w:t>
      </w:r>
      <w:r w:rsidR="00862F44">
        <w:rPr>
          <w:sz w:val="24"/>
          <w:szCs w:val="24"/>
        </w:rPr>
        <w:t>Исполнителе</w:t>
      </w:r>
      <w:r>
        <w:rPr>
          <w:sz w:val="24"/>
          <w:szCs w:val="24"/>
        </w:rPr>
        <w:t>м и является основанием для расторжения Контракта по требованию Заказчика с возмещением убытков в полном объеме.</w:t>
      </w:r>
    </w:p>
    <w:p w:rsidR="00F060B7" w:rsidRDefault="00F060B7" w:rsidP="00F060B7">
      <w:pPr>
        <w:tabs>
          <w:tab w:val="num" w:pos="709"/>
        </w:tabs>
        <w:autoSpaceDE w:val="0"/>
        <w:autoSpaceDN w:val="0"/>
        <w:adjustRightInd w:val="0"/>
        <w:ind w:firstLine="709"/>
        <w:jc w:val="both"/>
        <w:rPr>
          <w:sz w:val="24"/>
          <w:szCs w:val="24"/>
        </w:rPr>
      </w:pPr>
      <w:r>
        <w:rPr>
          <w:sz w:val="24"/>
          <w:szCs w:val="24"/>
        </w:rPr>
        <w:t xml:space="preserve">7.8. В случае предоставления нового обеспечения исполнения Контракта возврат </w:t>
      </w:r>
      <w:r>
        <w:rPr>
          <w:kern w:val="16"/>
          <w:sz w:val="24"/>
          <w:szCs w:val="24"/>
        </w:rPr>
        <w:t>независимой</w:t>
      </w:r>
      <w:r>
        <w:rPr>
          <w:sz w:val="24"/>
          <w:szCs w:val="24"/>
        </w:rPr>
        <w:t xml:space="preserve"> гарантии Заказчиком гаранту, предоставившему указанную </w:t>
      </w:r>
      <w:r>
        <w:rPr>
          <w:kern w:val="16"/>
          <w:sz w:val="24"/>
          <w:szCs w:val="24"/>
        </w:rPr>
        <w:t>независимую</w:t>
      </w:r>
      <w:r>
        <w:rPr>
          <w:sz w:val="24"/>
          <w:szCs w:val="24"/>
        </w:rPr>
        <w:t xml:space="preserve"> гарантию, не осуществляется, взыскание по ней не производится.</w:t>
      </w:r>
    </w:p>
    <w:p w:rsidR="00F060B7" w:rsidRDefault="00F060B7" w:rsidP="00F060B7">
      <w:pPr>
        <w:tabs>
          <w:tab w:val="num" w:pos="709"/>
        </w:tabs>
        <w:autoSpaceDE w:val="0"/>
        <w:autoSpaceDN w:val="0"/>
        <w:adjustRightInd w:val="0"/>
        <w:ind w:firstLine="709"/>
        <w:jc w:val="both"/>
        <w:rPr>
          <w:sz w:val="24"/>
          <w:szCs w:val="24"/>
        </w:rPr>
      </w:pPr>
      <w:r>
        <w:rPr>
          <w:sz w:val="24"/>
          <w:szCs w:val="24"/>
        </w:rPr>
        <w:t xml:space="preserve">7.9. По </w:t>
      </w:r>
      <w:r>
        <w:rPr>
          <w:kern w:val="16"/>
          <w:sz w:val="24"/>
          <w:szCs w:val="24"/>
        </w:rPr>
        <w:t xml:space="preserve">Контракту должны быть обеспечены обязательства </w:t>
      </w:r>
      <w:r w:rsidR="00862F44">
        <w:rPr>
          <w:kern w:val="16"/>
          <w:sz w:val="24"/>
          <w:szCs w:val="24"/>
        </w:rPr>
        <w:t>Исполнителя</w:t>
      </w:r>
      <w:r>
        <w:rPr>
          <w:sz w:val="24"/>
          <w:szCs w:val="24"/>
        </w:rPr>
        <w:t xml:space="preserve">, в том числе за исполнение таких обязательств, как </w:t>
      </w:r>
      <w:r w:rsidR="00713F4A">
        <w:rPr>
          <w:sz w:val="24"/>
          <w:szCs w:val="24"/>
        </w:rPr>
        <w:t>оказание услуг</w:t>
      </w:r>
      <w:r>
        <w:rPr>
          <w:sz w:val="24"/>
          <w:szCs w:val="24"/>
        </w:rPr>
        <w:t xml:space="preserve"> надлежащего качества, соблюдение сроков </w:t>
      </w:r>
      <w:r w:rsidR="00713F4A">
        <w:rPr>
          <w:sz w:val="24"/>
          <w:szCs w:val="24"/>
        </w:rPr>
        <w:t>оказания услуг</w:t>
      </w:r>
      <w:r>
        <w:rPr>
          <w:sz w:val="24"/>
          <w:szCs w:val="24"/>
        </w:rPr>
        <w:t>, оплата неустойки (штрафа, пеней), возмещение убытков</w:t>
      </w:r>
      <w:r>
        <w:rPr>
          <w:kern w:val="16"/>
          <w:sz w:val="24"/>
          <w:szCs w:val="24"/>
        </w:rPr>
        <w:t xml:space="preserve"> и иных долгов, возникших у </w:t>
      </w:r>
      <w:r w:rsidR="00862F44">
        <w:rPr>
          <w:kern w:val="16"/>
          <w:sz w:val="24"/>
          <w:szCs w:val="24"/>
        </w:rPr>
        <w:t>Исполнителя</w:t>
      </w:r>
      <w:r>
        <w:rPr>
          <w:kern w:val="16"/>
          <w:sz w:val="24"/>
          <w:szCs w:val="24"/>
        </w:rPr>
        <w:t xml:space="preserve"> перед Заказчиком</w:t>
      </w:r>
      <w:r>
        <w:rPr>
          <w:sz w:val="24"/>
          <w:szCs w:val="24"/>
        </w:rPr>
        <w:t xml:space="preserve"> </w:t>
      </w:r>
    </w:p>
    <w:p w:rsidR="00F060B7" w:rsidRDefault="00F060B7" w:rsidP="00F060B7">
      <w:pPr>
        <w:tabs>
          <w:tab w:val="num" w:pos="709"/>
        </w:tabs>
        <w:autoSpaceDE w:val="0"/>
        <w:autoSpaceDN w:val="0"/>
        <w:adjustRightInd w:val="0"/>
        <w:ind w:firstLine="709"/>
        <w:jc w:val="both"/>
        <w:rPr>
          <w:sz w:val="24"/>
          <w:szCs w:val="24"/>
        </w:rPr>
      </w:pPr>
      <w:r>
        <w:rPr>
          <w:sz w:val="24"/>
          <w:szCs w:val="24"/>
        </w:rPr>
        <w:t xml:space="preserve">7.10. В случае надлежащего исполнения </w:t>
      </w:r>
      <w:r w:rsidR="00862F44">
        <w:rPr>
          <w:sz w:val="24"/>
          <w:szCs w:val="24"/>
        </w:rPr>
        <w:t>Исполнителе</w:t>
      </w:r>
      <w:r>
        <w:rPr>
          <w:sz w:val="24"/>
          <w:szCs w:val="24"/>
        </w:rPr>
        <w:t xml:space="preserve">м обязательств по Контракту, а также в случае уменьшения размера обеспечения исполнения Контракта в соответствии с пунктами 7.4, 7.4.1 Контракта обеспечение исполнения Контракта подлежит возврату </w:t>
      </w:r>
      <w:r w:rsidR="00862F44">
        <w:rPr>
          <w:sz w:val="24"/>
          <w:szCs w:val="24"/>
        </w:rPr>
        <w:t>Исполнителю</w:t>
      </w:r>
      <w:r>
        <w:rPr>
          <w:sz w:val="24"/>
          <w:szCs w:val="24"/>
        </w:rPr>
        <w:t xml:space="preserve">. Заказчик осуществляет возврат денежных средств на расчетный счет </w:t>
      </w:r>
      <w:r w:rsidR="00862F44">
        <w:rPr>
          <w:sz w:val="24"/>
          <w:szCs w:val="24"/>
        </w:rPr>
        <w:t>Исполнителя</w:t>
      </w:r>
      <w:r>
        <w:rPr>
          <w:sz w:val="24"/>
          <w:szCs w:val="24"/>
        </w:rPr>
        <w:t xml:space="preserve">, указанный в Контракте, в течение 15 (пятнадцати) дней с даты исполнения </w:t>
      </w:r>
      <w:r w:rsidR="00862F44">
        <w:rPr>
          <w:sz w:val="24"/>
          <w:szCs w:val="24"/>
        </w:rPr>
        <w:t>Исполнителе</w:t>
      </w:r>
      <w:r>
        <w:rPr>
          <w:sz w:val="24"/>
          <w:szCs w:val="24"/>
        </w:rPr>
        <w:t>м обязательств, предусмотренных Контрактом.</w:t>
      </w:r>
    </w:p>
    <w:p w:rsidR="00F060B7" w:rsidRDefault="00F060B7" w:rsidP="00F060B7">
      <w:pPr>
        <w:tabs>
          <w:tab w:val="num" w:pos="709"/>
        </w:tabs>
        <w:autoSpaceDE w:val="0"/>
        <w:autoSpaceDN w:val="0"/>
        <w:adjustRightInd w:val="0"/>
        <w:ind w:firstLine="709"/>
        <w:jc w:val="both"/>
        <w:rPr>
          <w:sz w:val="24"/>
          <w:szCs w:val="24"/>
        </w:rPr>
      </w:pPr>
      <w:r>
        <w:rPr>
          <w:sz w:val="24"/>
          <w:szCs w:val="24"/>
        </w:rPr>
        <w:t xml:space="preserve">7.11. В случае неисполнения или ненадлежащего исполнения </w:t>
      </w:r>
      <w:r w:rsidR="00862F44">
        <w:rPr>
          <w:sz w:val="24"/>
          <w:szCs w:val="24"/>
        </w:rPr>
        <w:t>Исполнителе</w:t>
      </w:r>
      <w:r>
        <w:rPr>
          <w:sz w:val="24"/>
          <w:szCs w:val="24"/>
        </w:rPr>
        <w:t xml:space="preserve">м обязательств, Заказчик вправе удержать из внесенных </w:t>
      </w:r>
      <w:r w:rsidR="00862F44">
        <w:rPr>
          <w:sz w:val="24"/>
          <w:szCs w:val="24"/>
        </w:rPr>
        <w:t>Исполнителе</w:t>
      </w:r>
      <w:r>
        <w:rPr>
          <w:sz w:val="24"/>
          <w:szCs w:val="24"/>
        </w:rPr>
        <w:t xml:space="preserve">м в качестве обеспечения исполнения Контракта денежных средств </w:t>
      </w:r>
      <w:r>
        <w:rPr>
          <w:sz w:val="24"/>
        </w:rPr>
        <w:t xml:space="preserve">сумму, равную сумме денежных средств, которую </w:t>
      </w:r>
      <w:r w:rsidR="00862F44">
        <w:rPr>
          <w:sz w:val="24"/>
        </w:rPr>
        <w:t>Исполнитель</w:t>
      </w:r>
      <w:r>
        <w:rPr>
          <w:sz w:val="24"/>
        </w:rPr>
        <w:t xml:space="preserve"> обязан уплатить Заказчику в качестве неустоек (штрафов, пеней) и (или) в качестве возмещения убытков, либо иной сумме денежных средств, подлежащей уплате </w:t>
      </w:r>
      <w:r w:rsidR="00862F44">
        <w:rPr>
          <w:sz w:val="24"/>
        </w:rPr>
        <w:t>Исполнителе</w:t>
      </w:r>
      <w:r>
        <w:rPr>
          <w:sz w:val="24"/>
        </w:rPr>
        <w:t>м Заказчику по Контракту.</w:t>
      </w:r>
    </w:p>
    <w:p w:rsidR="00F060B7" w:rsidRDefault="00F060B7" w:rsidP="00F060B7">
      <w:pPr>
        <w:tabs>
          <w:tab w:val="num" w:pos="709"/>
        </w:tabs>
        <w:autoSpaceDE w:val="0"/>
        <w:autoSpaceDN w:val="0"/>
        <w:adjustRightInd w:val="0"/>
        <w:ind w:firstLine="709"/>
        <w:jc w:val="both"/>
        <w:rPr>
          <w:sz w:val="24"/>
          <w:szCs w:val="24"/>
        </w:rPr>
      </w:pPr>
      <w:r>
        <w:rPr>
          <w:sz w:val="24"/>
        </w:rPr>
        <w:t xml:space="preserve">7.12. 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w:t>
      </w:r>
      <w:r w:rsidR="00862F44">
        <w:rPr>
          <w:sz w:val="24"/>
        </w:rPr>
        <w:t>Исполнителя</w:t>
      </w:r>
      <w:r>
        <w:rPr>
          <w:sz w:val="24"/>
        </w:rPr>
        <w:t>.</w:t>
      </w:r>
    </w:p>
    <w:p w:rsidR="00F060B7" w:rsidRDefault="00F060B7" w:rsidP="00F060B7">
      <w:pPr>
        <w:tabs>
          <w:tab w:val="num" w:pos="709"/>
        </w:tabs>
        <w:autoSpaceDE w:val="0"/>
        <w:autoSpaceDN w:val="0"/>
        <w:adjustRightInd w:val="0"/>
        <w:ind w:firstLine="709"/>
        <w:jc w:val="both"/>
        <w:rPr>
          <w:sz w:val="24"/>
          <w:szCs w:val="24"/>
        </w:rPr>
      </w:pPr>
      <w:r>
        <w:rPr>
          <w:sz w:val="24"/>
        </w:rPr>
        <w:t xml:space="preserve">7.13. Остаток денежных средств, внесенных в качестве обеспечения исполнения Контракта, после удержания Заказчиком необходимой суммы возвращается </w:t>
      </w:r>
      <w:r w:rsidR="00862F44">
        <w:rPr>
          <w:sz w:val="24"/>
        </w:rPr>
        <w:t>Исполнителю</w:t>
      </w:r>
      <w:r>
        <w:rPr>
          <w:sz w:val="24"/>
        </w:rPr>
        <w:t xml:space="preserve"> в порядке и сроки, предусмотренные пунктом 7.10 Контракта.</w:t>
      </w:r>
    </w:p>
    <w:p w:rsidR="00F060B7" w:rsidRDefault="00F060B7" w:rsidP="00F060B7">
      <w:pPr>
        <w:tabs>
          <w:tab w:val="num" w:pos="709"/>
        </w:tabs>
        <w:autoSpaceDE w:val="0"/>
        <w:autoSpaceDN w:val="0"/>
        <w:adjustRightInd w:val="0"/>
        <w:ind w:firstLine="709"/>
        <w:jc w:val="both"/>
        <w:rPr>
          <w:sz w:val="24"/>
          <w:szCs w:val="24"/>
        </w:rPr>
      </w:pPr>
      <w:r>
        <w:rPr>
          <w:sz w:val="24"/>
        </w:rPr>
        <w:t xml:space="preserve">7.14. 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w:t>
      </w:r>
      <w:r w:rsidR="00862F44">
        <w:rPr>
          <w:sz w:val="24"/>
        </w:rPr>
        <w:t>Исполнителе</w:t>
      </w:r>
      <w:r>
        <w:rPr>
          <w:sz w:val="24"/>
        </w:rPr>
        <w:t>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rsidR="00F060B7" w:rsidRDefault="00F060B7" w:rsidP="00F060B7">
      <w:pPr>
        <w:tabs>
          <w:tab w:val="num" w:pos="709"/>
        </w:tabs>
        <w:autoSpaceDE w:val="0"/>
        <w:autoSpaceDN w:val="0"/>
        <w:adjustRightInd w:val="0"/>
        <w:ind w:firstLine="709"/>
        <w:jc w:val="both"/>
        <w:rPr>
          <w:kern w:val="16"/>
          <w:sz w:val="24"/>
          <w:szCs w:val="24"/>
        </w:rPr>
      </w:pPr>
      <w:r>
        <w:rPr>
          <w:kern w:val="16"/>
          <w:sz w:val="24"/>
          <w:szCs w:val="24"/>
        </w:rPr>
        <w:t xml:space="preserve">7.15. 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w:t>
      </w:r>
      <w:r w:rsidR="00862F44">
        <w:rPr>
          <w:kern w:val="16"/>
          <w:sz w:val="24"/>
          <w:szCs w:val="24"/>
        </w:rPr>
        <w:t>Исполнителе</w:t>
      </w:r>
      <w:r>
        <w:rPr>
          <w:kern w:val="16"/>
          <w:sz w:val="24"/>
          <w:szCs w:val="24"/>
        </w:rPr>
        <w:t xml:space="preserve">м, которые должны быть обеспечены такой </w:t>
      </w:r>
      <w:r>
        <w:rPr>
          <w:kern w:val="16"/>
          <w:sz w:val="24"/>
          <w:szCs w:val="24"/>
        </w:rPr>
        <w:lastRenderedPageBreak/>
        <w:t>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060B7" w:rsidRPr="00CB6DE2" w:rsidRDefault="00F060B7" w:rsidP="00F060B7">
      <w:pPr>
        <w:pStyle w:val="a9"/>
        <w:tabs>
          <w:tab w:val="left" w:pos="1418"/>
        </w:tabs>
        <w:spacing w:after="0" w:line="240" w:lineRule="auto"/>
        <w:ind w:firstLine="709"/>
        <w:contextualSpacing/>
        <w:jc w:val="center"/>
        <w:rPr>
          <w:b/>
          <w:bCs/>
          <w:color w:val="000000" w:themeColor="text1"/>
          <w:sz w:val="24"/>
          <w:szCs w:val="24"/>
        </w:rPr>
      </w:pPr>
      <w:r>
        <w:rPr>
          <w:b/>
          <w:bCs/>
          <w:color w:val="000000" w:themeColor="text1"/>
          <w:sz w:val="24"/>
          <w:szCs w:val="24"/>
        </w:rPr>
        <w:t>8</w:t>
      </w:r>
      <w:r w:rsidRPr="00387432">
        <w:rPr>
          <w:b/>
          <w:bCs/>
          <w:color w:val="000000" w:themeColor="text1"/>
          <w:sz w:val="24"/>
          <w:szCs w:val="24"/>
        </w:rPr>
        <w:t>.</w:t>
      </w:r>
      <w:r w:rsidRPr="00387432">
        <w:rPr>
          <w:b/>
          <w:bCs/>
          <w:color w:val="000000" w:themeColor="text1"/>
          <w:sz w:val="24"/>
          <w:szCs w:val="24"/>
        </w:rPr>
        <w:tab/>
      </w:r>
      <w:r w:rsidRPr="00CB6DE2">
        <w:rPr>
          <w:b/>
          <w:bCs/>
          <w:color w:val="000000" w:themeColor="text1"/>
          <w:sz w:val="24"/>
          <w:szCs w:val="24"/>
        </w:rPr>
        <w:t>Ответственность Сторон</w:t>
      </w:r>
    </w:p>
    <w:p w:rsidR="00F060B7" w:rsidRPr="00CB6DE2" w:rsidRDefault="00F060B7" w:rsidP="00F060B7">
      <w:pPr>
        <w:ind w:firstLine="709"/>
        <w:contextualSpacing/>
        <w:jc w:val="both"/>
        <w:rPr>
          <w:color w:val="000000" w:themeColor="text1"/>
          <w:sz w:val="24"/>
          <w:szCs w:val="24"/>
        </w:rPr>
      </w:pPr>
      <w:r>
        <w:rPr>
          <w:color w:val="000000" w:themeColor="text1"/>
          <w:sz w:val="24"/>
          <w:szCs w:val="24"/>
        </w:rPr>
        <w:t>8</w:t>
      </w:r>
      <w:r w:rsidRPr="00CB6DE2">
        <w:rPr>
          <w:color w:val="000000" w:themeColor="text1"/>
          <w:sz w:val="24"/>
          <w:szCs w:val="24"/>
        </w:rPr>
        <w:t>.1.</w:t>
      </w:r>
      <w:r w:rsidRPr="00CB6DE2">
        <w:rPr>
          <w:color w:val="000000" w:themeColor="text1"/>
          <w:sz w:val="24"/>
          <w:szCs w:val="24"/>
        </w:rPr>
        <w:tab/>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F060B7" w:rsidRPr="00CB6DE2" w:rsidRDefault="00F060B7" w:rsidP="00F060B7">
      <w:pPr>
        <w:ind w:firstLine="709"/>
        <w:contextualSpacing/>
        <w:jc w:val="both"/>
        <w:rPr>
          <w:color w:val="000000" w:themeColor="text1"/>
          <w:sz w:val="24"/>
          <w:szCs w:val="24"/>
        </w:rPr>
      </w:pPr>
      <w:r>
        <w:rPr>
          <w:color w:val="000000" w:themeColor="text1"/>
          <w:sz w:val="24"/>
          <w:szCs w:val="24"/>
        </w:rPr>
        <w:t>8</w:t>
      </w:r>
      <w:r w:rsidRPr="00CB6DE2">
        <w:rPr>
          <w:color w:val="000000" w:themeColor="text1"/>
          <w:sz w:val="24"/>
          <w:szCs w:val="24"/>
        </w:rPr>
        <w:t>.2.</w:t>
      </w:r>
      <w:r w:rsidRPr="00CB6DE2">
        <w:rPr>
          <w:color w:val="000000" w:themeColor="text1"/>
          <w:sz w:val="24"/>
          <w:szCs w:val="24"/>
        </w:rPr>
        <w:tab/>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F060B7" w:rsidRPr="00CB6DE2" w:rsidRDefault="00F060B7" w:rsidP="00F060B7">
      <w:pPr>
        <w:ind w:firstLine="709"/>
        <w:contextualSpacing/>
        <w:jc w:val="both"/>
        <w:rPr>
          <w:color w:val="000000" w:themeColor="text1"/>
          <w:sz w:val="24"/>
          <w:szCs w:val="24"/>
        </w:rPr>
      </w:pPr>
      <w:r>
        <w:rPr>
          <w:color w:val="000000" w:themeColor="text1"/>
          <w:sz w:val="24"/>
          <w:szCs w:val="24"/>
        </w:rPr>
        <w:t>8</w:t>
      </w:r>
      <w:r w:rsidRPr="00CB6DE2">
        <w:rPr>
          <w:color w:val="000000" w:themeColor="text1"/>
          <w:sz w:val="24"/>
          <w:szCs w:val="24"/>
        </w:rPr>
        <w:t>.3.</w:t>
      </w:r>
      <w:r w:rsidRPr="00CB6DE2">
        <w:rPr>
          <w:color w:val="000000" w:themeColor="text1"/>
          <w:sz w:val="24"/>
          <w:szCs w:val="24"/>
        </w:rPr>
        <w:tab/>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p>
    <w:p w:rsidR="00F060B7" w:rsidRPr="00CB6DE2" w:rsidRDefault="00F060B7" w:rsidP="00F060B7">
      <w:pPr>
        <w:ind w:firstLine="709"/>
        <w:contextualSpacing/>
        <w:jc w:val="both"/>
        <w:rPr>
          <w:color w:val="000000" w:themeColor="text1"/>
          <w:sz w:val="24"/>
          <w:szCs w:val="24"/>
        </w:rPr>
      </w:pPr>
      <w:r w:rsidRPr="00CB6DE2">
        <w:rPr>
          <w:color w:val="000000" w:themeColor="text1"/>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 </w:t>
      </w:r>
    </w:p>
    <w:p w:rsidR="00F060B7" w:rsidRPr="00CB6DE2" w:rsidRDefault="00F060B7" w:rsidP="00F060B7">
      <w:pPr>
        <w:ind w:firstLine="709"/>
        <w:contextualSpacing/>
        <w:jc w:val="both"/>
        <w:rPr>
          <w:i/>
          <w:iCs/>
          <w:color w:val="000000" w:themeColor="text1"/>
          <w:sz w:val="24"/>
          <w:szCs w:val="24"/>
        </w:rPr>
      </w:pPr>
      <w:r w:rsidRPr="00CB6DE2">
        <w:rPr>
          <w:i/>
          <w:iCs/>
          <w:color w:val="000000" w:themeColor="text1"/>
          <w:sz w:val="24"/>
          <w:szCs w:val="24"/>
        </w:rPr>
        <w:t xml:space="preserve">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w:t>
      </w:r>
      <w:r>
        <w:rPr>
          <w:i/>
          <w:iCs/>
          <w:color w:val="000000" w:themeColor="text1"/>
          <w:sz w:val="24"/>
          <w:szCs w:val="24"/>
        </w:rPr>
        <w:t xml:space="preserve">с </w:t>
      </w:r>
      <w:r w:rsidRPr="00CB6DE2">
        <w:rPr>
          <w:i/>
          <w:iCs/>
          <w:color w:val="000000" w:themeColor="text1"/>
          <w:sz w:val="24"/>
          <w:szCs w:val="24"/>
        </w:rPr>
        <w:t>Федеральн</w:t>
      </w:r>
      <w:r>
        <w:rPr>
          <w:i/>
          <w:iCs/>
          <w:color w:val="000000" w:themeColor="text1"/>
          <w:sz w:val="24"/>
          <w:szCs w:val="24"/>
        </w:rPr>
        <w:t xml:space="preserve">ым </w:t>
      </w:r>
      <w:r w:rsidRPr="00CB6DE2">
        <w:rPr>
          <w:i/>
          <w:iCs/>
          <w:color w:val="000000" w:themeColor="text1"/>
          <w:sz w:val="24"/>
          <w:szCs w:val="24"/>
        </w:rPr>
        <w:t xml:space="preserve"> закон</w:t>
      </w:r>
      <w:r>
        <w:rPr>
          <w:i/>
          <w:iCs/>
          <w:color w:val="000000" w:themeColor="text1"/>
          <w:sz w:val="24"/>
          <w:szCs w:val="24"/>
        </w:rPr>
        <w:t>ом</w:t>
      </w:r>
      <w:r w:rsidRPr="00CB6DE2">
        <w:rPr>
          <w:i/>
          <w:iCs/>
          <w:color w:val="000000" w:themeColor="text1"/>
          <w:sz w:val="24"/>
          <w:szCs w:val="24"/>
        </w:rPr>
        <w:t xml:space="preserve"> от 05.04.2013</w:t>
      </w:r>
      <w:r>
        <w:rPr>
          <w:i/>
          <w:iCs/>
          <w:color w:val="000000" w:themeColor="text1"/>
          <w:sz w:val="24"/>
          <w:szCs w:val="24"/>
        </w:rPr>
        <w:t xml:space="preserve">              </w:t>
      </w:r>
      <w:r w:rsidRPr="00CB6DE2">
        <w:rPr>
          <w:i/>
          <w:iCs/>
          <w:color w:val="000000" w:themeColor="text1"/>
          <w:sz w:val="24"/>
          <w:szCs w:val="24"/>
        </w:rPr>
        <w:t xml:space="preserve">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F060B7" w:rsidRPr="00CB6DE2" w:rsidRDefault="00F060B7" w:rsidP="00F060B7">
      <w:pPr>
        <w:ind w:firstLine="709"/>
        <w:contextualSpacing/>
        <w:jc w:val="both"/>
        <w:rPr>
          <w:i/>
          <w:iCs/>
          <w:color w:val="000000" w:themeColor="text1"/>
          <w:sz w:val="24"/>
          <w:szCs w:val="24"/>
        </w:rPr>
      </w:pPr>
      <w:r w:rsidRPr="00CB6DE2">
        <w:rPr>
          <w:i/>
          <w:iCs/>
          <w:color w:val="000000" w:themeColor="text1"/>
          <w:sz w:val="24"/>
          <w:szCs w:val="24"/>
        </w:rPr>
        <w:t>а) в случае, если цена Контракта не превышает начальную (максимальную) цену Контракта:</w:t>
      </w:r>
    </w:p>
    <w:p w:rsidR="00F060B7" w:rsidRPr="00CB6DE2" w:rsidRDefault="00F060B7" w:rsidP="00F060B7">
      <w:pPr>
        <w:ind w:firstLine="709"/>
        <w:contextualSpacing/>
        <w:jc w:val="both"/>
        <w:rPr>
          <w:i/>
          <w:iCs/>
          <w:color w:val="000000" w:themeColor="text1"/>
          <w:sz w:val="24"/>
          <w:szCs w:val="24"/>
        </w:rPr>
      </w:pPr>
      <w:r w:rsidRPr="00CB6DE2">
        <w:rPr>
          <w:i/>
          <w:iCs/>
          <w:color w:val="000000" w:themeColor="text1"/>
          <w:sz w:val="24"/>
          <w:szCs w:val="24"/>
        </w:rPr>
        <w:t>10 процентов начальной (максимальной) цены Контракта, если цена Контракта не превышает 3 млн. рублей;</w:t>
      </w:r>
    </w:p>
    <w:p w:rsidR="00F060B7" w:rsidRPr="00CB6DE2" w:rsidRDefault="00F060B7" w:rsidP="00F060B7">
      <w:pPr>
        <w:ind w:firstLine="709"/>
        <w:contextualSpacing/>
        <w:jc w:val="both"/>
        <w:rPr>
          <w:i/>
          <w:iCs/>
          <w:color w:val="000000" w:themeColor="text1"/>
          <w:sz w:val="24"/>
          <w:szCs w:val="24"/>
        </w:rPr>
      </w:pPr>
      <w:r w:rsidRPr="00CB6DE2">
        <w:rPr>
          <w:i/>
          <w:iCs/>
          <w:color w:val="000000" w:themeColor="text1"/>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F060B7" w:rsidRPr="00CB6DE2" w:rsidRDefault="00F060B7" w:rsidP="00F060B7">
      <w:pPr>
        <w:ind w:firstLine="709"/>
        <w:contextualSpacing/>
        <w:jc w:val="both"/>
        <w:rPr>
          <w:i/>
          <w:iCs/>
          <w:color w:val="000000" w:themeColor="text1"/>
          <w:sz w:val="24"/>
          <w:szCs w:val="24"/>
        </w:rPr>
      </w:pPr>
      <w:r w:rsidRPr="00CB6DE2">
        <w:rPr>
          <w:i/>
          <w:iCs/>
          <w:color w:val="000000" w:themeColor="text1"/>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F060B7" w:rsidRPr="00CB6DE2" w:rsidRDefault="00F060B7" w:rsidP="00F060B7">
      <w:pPr>
        <w:ind w:firstLine="709"/>
        <w:contextualSpacing/>
        <w:jc w:val="both"/>
        <w:rPr>
          <w:i/>
          <w:iCs/>
          <w:color w:val="000000" w:themeColor="text1"/>
          <w:sz w:val="24"/>
          <w:szCs w:val="24"/>
        </w:rPr>
      </w:pPr>
      <w:r w:rsidRPr="00CB6DE2">
        <w:rPr>
          <w:i/>
          <w:iCs/>
          <w:color w:val="000000" w:themeColor="text1"/>
          <w:sz w:val="24"/>
          <w:szCs w:val="24"/>
        </w:rPr>
        <w:t>б) в случае, если цена Контракта превышает начальную (максимальную) цену Контракта:</w:t>
      </w:r>
    </w:p>
    <w:p w:rsidR="00F060B7" w:rsidRPr="00CB6DE2" w:rsidRDefault="00F060B7" w:rsidP="00F060B7">
      <w:pPr>
        <w:ind w:firstLine="709"/>
        <w:contextualSpacing/>
        <w:jc w:val="both"/>
        <w:rPr>
          <w:i/>
          <w:iCs/>
          <w:color w:val="000000" w:themeColor="text1"/>
          <w:sz w:val="24"/>
          <w:szCs w:val="24"/>
        </w:rPr>
      </w:pPr>
      <w:r w:rsidRPr="00CB6DE2">
        <w:rPr>
          <w:i/>
          <w:iCs/>
          <w:color w:val="000000" w:themeColor="text1"/>
          <w:sz w:val="24"/>
          <w:szCs w:val="24"/>
        </w:rPr>
        <w:t>10 процентов цены Контракта, если цена Контракта не превышает 3 млн. рублей;</w:t>
      </w:r>
    </w:p>
    <w:p w:rsidR="00F060B7" w:rsidRPr="00CB6DE2" w:rsidRDefault="00F060B7" w:rsidP="00F060B7">
      <w:pPr>
        <w:ind w:firstLine="709"/>
        <w:contextualSpacing/>
        <w:jc w:val="both"/>
        <w:rPr>
          <w:i/>
          <w:iCs/>
          <w:color w:val="000000" w:themeColor="text1"/>
          <w:sz w:val="24"/>
          <w:szCs w:val="24"/>
        </w:rPr>
      </w:pPr>
      <w:r w:rsidRPr="00CB6DE2">
        <w:rPr>
          <w:i/>
          <w:iCs/>
          <w:color w:val="000000" w:themeColor="text1"/>
          <w:sz w:val="24"/>
          <w:szCs w:val="24"/>
        </w:rPr>
        <w:t>5 процентов цены Контракта, если цена Контракта составляет от 3 млн. рублей до 50 млн. рублей (включительно);</w:t>
      </w:r>
    </w:p>
    <w:p w:rsidR="00F060B7" w:rsidRPr="00CB6DE2" w:rsidRDefault="00F060B7" w:rsidP="00F060B7">
      <w:pPr>
        <w:ind w:firstLine="709"/>
        <w:contextualSpacing/>
        <w:jc w:val="both"/>
        <w:rPr>
          <w:i/>
          <w:iCs/>
          <w:color w:val="000000" w:themeColor="text1"/>
          <w:sz w:val="24"/>
          <w:szCs w:val="24"/>
        </w:rPr>
      </w:pPr>
      <w:r w:rsidRPr="00CB6DE2">
        <w:rPr>
          <w:i/>
          <w:iCs/>
          <w:color w:val="000000" w:themeColor="text1"/>
          <w:sz w:val="24"/>
          <w:szCs w:val="24"/>
        </w:rPr>
        <w:lastRenderedPageBreak/>
        <w:t>1 процент цены Контракта, если цена Контракта составляет от 50 млн. рублей до 100 млн. рублей (включительно).</w:t>
      </w:r>
    </w:p>
    <w:p w:rsidR="00F060B7" w:rsidRPr="00CB6DE2" w:rsidRDefault="00F060B7" w:rsidP="00F060B7">
      <w:pPr>
        <w:ind w:firstLine="709"/>
        <w:contextualSpacing/>
        <w:jc w:val="both"/>
        <w:rPr>
          <w:color w:val="000000" w:themeColor="text1"/>
          <w:sz w:val="24"/>
          <w:szCs w:val="24"/>
        </w:rPr>
      </w:pPr>
      <w:r w:rsidRPr="00CB6DE2">
        <w:rPr>
          <w:color w:val="000000" w:themeColor="text1"/>
          <w:sz w:val="24"/>
          <w:szCs w:val="24"/>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F060B7" w:rsidRPr="00CB6DE2" w:rsidRDefault="00F060B7" w:rsidP="00F060B7">
      <w:pPr>
        <w:ind w:firstLine="709"/>
        <w:contextualSpacing/>
        <w:jc w:val="both"/>
        <w:rPr>
          <w:i/>
          <w:iCs/>
          <w:color w:val="000000" w:themeColor="text1"/>
          <w:sz w:val="24"/>
          <w:szCs w:val="24"/>
        </w:rPr>
      </w:pPr>
      <w:r w:rsidRPr="00CB6DE2">
        <w:rPr>
          <w:i/>
          <w:iCs/>
          <w:color w:val="000000" w:themeColor="text1"/>
          <w:sz w:val="24"/>
          <w:szCs w:val="24"/>
        </w:rPr>
        <w:t>а) 1000 рублей, если цена Контракта не превышает 3 млн. рублей;</w:t>
      </w:r>
    </w:p>
    <w:p w:rsidR="00F060B7" w:rsidRPr="00CB6DE2" w:rsidRDefault="00F060B7" w:rsidP="00F060B7">
      <w:pPr>
        <w:ind w:firstLine="709"/>
        <w:contextualSpacing/>
        <w:jc w:val="both"/>
        <w:rPr>
          <w:i/>
          <w:iCs/>
          <w:color w:val="000000" w:themeColor="text1"/>
          <w:sz w:val="24"/>
          <w:szCs w:val="24"/>
        </w:rPr>
      </w:pPr>
      <w:r w:rsidRPr="00CB6DE2">
        <w:rPr>
          <w:i/>
          <w:iCs/>
          <w:color w:val="000000" w:themeColor="text1"/>
          <w:sz w:val="24"/>
          <w:szCs w:val="24"/>
        </w:rPr>
        <w:t>б) 5000 рублей, если цена Контракта составляет от 3 млн. рублей до 50 млн. рублей (включительно);</w:t>
      </w:r>
    </w:p>
    <w:p w:rsidR="00F060B7" w:rsidRPr="00CB6DE2" w:rsidRDefault="00F060B7" w:rsidP="00F060B7">
      <w:pPr>
        <w:ind w:firstLine="709"/>
        <w:contextualSpacing/>
        <w:jc w:val="both"/>
        <w:rPr>
          <w:i/>
          <w:iCs/>
          <w:color w:val="000000" w:themeColor="text1"/>
          <w:sz w:val="24"/>
          <w:szCs w:val="24"/>
        </w:rPr>
      </w:pPr>
      <w:r w:rsidRPr="00CB6DE2">
        <w:rPr>
          <w:i/>
          <w:iCs/>
          <w:color w:val="000000" w:themeColor="text1"/>
          <w:sz w:val="24"/>
          <w:szCs w:val="24"/>
        </w:rPr>
        <w:t>в) 10000 рублей, если цена Контракта составляет от 50 млн. рублей до 100 млн. рублей (включительно);</w:t>
      </w:r>
    </w:p>
    <w:p w:rsidR="00F060B7" w:rsidRPr="00CB6DE2" w:rsidRDefault="00F060B7" w:rsidP="00F060B7">
      <w:pPr>
        <w:ind w:firstLine="709"/>
        <w:contextualSpacing/>
        <w:jc w:val="both"/>
        <w:rPr>
          <w:i/>
          <w:iCs/>
          <w:color w:val="000000" w:themeColor="text1"/>
          <w:sz w:val="24"/>
          <w:szCs w:val="24"/>
        </w:rPr>
      </w:pPr>
      <w:r w:rsidRPr="00CB6DE2">
        <w:rPr>
          <w:i/>
          <w:iCs/>
          <w:color w:val="000000" w:themeColor="text1"/>
          <w:sz w:val="24"/>
          <w:szCs w:val="24"/>
        </w:rPr>
        <w:t>г) 100000 рублей, если цена Контракта превышает 100 млн. рублей.</w:t>
      </w:r>
    </w:p>
    <w:p w:rsidR="00F060B7" w:rsidRPr="00CB6DE2" w:rsidRDefault="00F060B7" w:rsidP="00F060B7">
      <w:pPr>
        <w:ind w:firstLine="709"/>
        <w:contextualSpacing/>
        <w:jc w:val="both"/>
        <w:rPr>
          <w:color w:val="000000" w:themeColor="text1"/>
          <w:sz w:val="24"/>
          <w:szCs w:val="24"/>
        </w:rPr>
      </w:pPr>
      <w:r w:rsidRPr="00CB6DE2">
        <w:rPr>
          <w:color w:val="000000" w:themeColor="text1"/>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rsidR="00F060B7" w:rsidRPr="00CB6DE2" w:rsidRDefault="00F060B7" w:rsidP="00F060B7">
      <w:pPr>
        <w:ind w:firstLine="709"/>
        <w:contextualSpacing/>
        <w:jc w:val="both"/>
        <w:rPr>
          <w:color w:val="000000" w:themeColor="text1"/>
          <w:sz w:val="24"/>
          <w:szCs w:val="24"/>
        </w:rPr>
      </w:pPr>
      <w:r>
        <w:rPr>
          <w:color w:val="000000" w:themeColor="text1"/>
          <w:sz w:val="24"/>
          <w:szCs w:val="24"/>
        </w:rPr>
        <w:t>8</w:t>
      </w:r>
      <w:r w:rsidRPr="00CB6DE2">
        <w:rPr>
          <w:color w:val="000000" w:themeColor="text1"/>
          <w:sz w:val="24"/>
          <w:szCs w:val="24"/>
        </w:rPr>
        <w:t>.4.</w:t>
      </w:r>
      <w:r w:rsidRPr="00CB6DE2">
        <w:rPr>
          <w:color w:val="000000" w:themeColor="text1"/>
          <w:sz w:val="24"/>
          <w:szCs w:val="24"/>
        </w:rPr>
        <w:tab/>
        <w:t>Исполнитель несет перед Заказчиком ответственность за последствия неисполнения или ненадлежащего исполнения обязательств суб</w:t>
      </w:r>
      <w:r w:rsidR="00862F44">
        <w:rPr>
          <w:color w:val="000000" w:themeColor="text1"/>
          <w:sz w:val="24"/>
          <w:szCs w:val="24"/>
        </w:rPr>
        <w:t>подрядчиком</w:t>
      </w:r>
      <w:r w:rsidRPr="00CB6DE2">
        <w:rPr>
          <w:color w:val="000000" w:themeColor="text1"/>
          <w:sz w:val="24"/>
          <w:szCs w:val="24"/>
        </w:rPr>
        <w:t>, соисполнителем в соответствии с правилами пункта 1 статьи 313 и статьи 403 Гражданского кодекса Российской Федерации.</w:t>
      </w:r>
    </w:p>
    <w:p w:rsidR="00F060B7" w:rsidRPr="00CB6DE2" w:rsidRDefault="00F060B7" w:rsidP="00F060B7">
      <w:pPr>
        <w:ind w:firstLine="709"/>
        <w:contextualSpacing/>
        <w:jc w:val="both"/>
        <w:rPr>
          <w:color w:val="000000" w:themeColor="text1"/>
          <w:sz w:val="24"/>
          <w:szCs w:val="24"/>
        </w:rPr>
      </w:pPr>
      <w:r>
        <w:rPr>
          <w:color w:val="000000" w:themeColor="text1"/>
          <w:sz w:val="24"/>
          <w:szCs w:val="24"/>
        </w:rPr>
        <w:t>8</w:t>
      </w:r>
      <w:r w:rsidRPr="00CB6DE2">
        <w:rPr>
          <w:color w:val="000000" w:themeColor="text1"/>
          <w:sz w:val="24"/>
          <w:szCs w:val="24"/>
        </w:rPr>
        <w:t>.5.</w:t>
      </w:r>
      <w:r w:rsidRPr="00CB6DE2">
        <w:rPr>
          <w:color w:val="000000" w:themeColor="text1"/>
          <w:sz w:val="24"/>
          <w:szCs w:val="24"/>
        </w:rPr>
        <w:tab/>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F060B7" w:rsidRPr="00CB6DE2" w:rsidRDefault="00F060B7" w:rsidP="00F060B7">
      <w:pPr>
        <w:ind w:firstLine="709"/>
        <w:contextualSpacing/>
        <w:jc w:val="both"/>
        <w:rPr>
          <w:color w:val="000000" w:themeColor="text1"/>
          <w:sz w:val="24"/>
          <w:szCs w:val="24"/>
        </w:rPr>
      </w:pPr>
      <w:r>
        <w:rPr>
          <w:color w:val="000000" w:themeColor="text1"/>
          <w:sz w:val="24"/>
          <w:szCs w:val="24"/>
        </w:rPr>
        <w:t>8</w:t>
      </w:r>
      <w:r w:rsidRPr="00CB6DE2">
        <w:rPr>
          <w:color w:val="000000" w:themeColor="text1"/>
          <w:sz w:val="24"/>
          <w:szCs w:val="24"/>
        </w:rPr>
        <w:t>.6.</w:t>
      </w:r>
      <w:r w:rsidRPr="00CB6DE2">
        <w:rPr>
          <w:color w:val="000000" w:themeColor="text1"/>
          <w:sz w:val="24"/>
          <w:szCs w:val="24"/>
        </w:rPr>
        <w:tab/>
        <w:t>Исполнитель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Исполнителя по Контракту.</w:t>
      </w:r>
    </w:p>
    <w:p w:rsidR="00F060B7" w:rsidRPr="00CB6DE2" w:rsidRDefault="00F060B7" w:rsidP="00F060B7">
      <w:pPr>
        <w:ind w:firstLine="709"/>
        <w:contextualSpacing/>
        <w:jc w:val="both"/>
        <w:rPr>
          <w:color w:val="000000" w:themeColor="text1"/>
          <w:sz w:val="24"/>
          <w:szCs w:val="24"/>
        </w:rPr>
      </w:pPr>
      <w:r>
        <w:rPr>
          <w:color w:val="000000" w:themeColor="text1"/>
          <w:sz w:val="24"/>
          <w:szCs w:val="24"/>
        </w:rPr>
        <w:t>8</w:t>
      </w:r>
      <w:r w:rsidRPr="00CB6DE2">
        <w:rPr>
          <w:color w:val="000000" w:themeColor="text1"/>
          <w:sz w:val="24"/>
          <w:szCs w:val="24"/>
        </w:rPr>
        <w:t>.7.</w:t>
      </w:r>
      <w:r w:rsidRPr="00CB6DE2">
        <w:rPr>
          <w:color w:val="000000" w:themeColor="text1"/>
          <w:sz w:val="24"/>
          <w:szCs w:val="24"/>
        </w:rPr>
        <w:tab/>
        <w:t>В качестве подтверждения фактов неисполнения или ненадлежащего исполнения Исполнителем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F060B7" w:rsidRPr="00CB6DE2" w:rsidRDefault="00F060B7" w:rsidP="00F060B7">
      <w:pPr>
        <w:ind w:firstLine="709"/>
        <w:contextualSpacing/>
        <w:jc w:val="both"/>
        <w:rPr>
          <w:color w:val="000000" w:themeColor="text1"/>
          <w:sz w:val="24"/>
          <w:szCs w:val="24"/>
        </w:rPr>
      </w:pPr>
      <w:r>
        <w:rPr>
          <w:color w:val="000000" w:themeColor="text1"/>
          <w:sz w:val="24"/>
          <w:szCs w:val="24"/>
        </w:rPr>
        <w:t>8</w:t>
      </w:r>
      <w:r w:rsidRPr="00CB6DE2">
        <w:rPr>
          <w:color w:val="000000" w:themeColor="text1"/>
          <w:sz w:val="24"/>
          <w:szCs w:val="24"/>
        </w:rPr>
        <w:t>.8.</w:t>
      </w:r>
      <w:r w:rsidRPr="00CB6DE2">
        <w:rPr>
          <w:color w:val="000000" w:themeColor="text1"/>
          <w:sz w:val="24"/>
          <w:szCs w:val="24"/>
        </w:rPr>
        <w:ta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F060B7" w:rsidRPr="00CB6DE2" w:rsidRDefault="00F060B7" w:rsidP="00F060B7">
      <w:pPr>
        <w:ind w:firstLine="709"/>
        <w:contextualSpacing/>
        <w:jc w:val="both"/>
        <w:rPr>
          <w:color w:val="000000" w:themeColor="text1"/>
          <w:sz w:val="24"/>
          <w:szCs w:val="24"/>
        </w:rPr>
      </w:pPr>
      <w:r>
        <w:rPr>
          <w:color w:val="000000" w:themeColor="text1"/>
          <w:sz w:val="24"/>
          <w:szCs w:val="24"/>
        </w:rPr>
        <w:t>8</w:t>
      </w:r>
      <w:r w:rsidRPr="00CB6DE2">
        <w:rPr>
          <w:color w:val="000000" w:themeColor="text1"/>
          <w:sz w:val="24"/>
          <w:szCs w:val="24"/>
        </w:rPr>
        <w:t>.9.</w:t>
      </w:r>
      <w:r w:rsidRPr="00CB6DE2">
        <w:rPr>
          <w:color w:val="000000" w:themeColor="text1"/>
          <w:sz w:val="24"/>
          <w:szCs w:val="24"/>
        </w:rPr>
        <w:tab/>
        <w:t>Штрафы начисляются за каждый факт неисполнения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rsidR="00F060B7" w:rsidRPr="00CB6DE2" w:rsidRDefault="00F060B7" w:rsidP="00F060B7">
      <w:pPr>
        <w:ind w:firstLine="709"/>
        <w:contextualSpacing/>
        <w:jc w:val="both"/>
        <w:rPr>
          <w:i/>
          <w:iCs/>
          <w:color w:val="000000" w:themeColor="text1"/>
          <w:sz w:val="24"/>
          <w:szCs w:val="24"/>
        </w:rPr>
      </w:pPr>
      <w:r w:rsidRPr="00CB6DE2">
        <w:rPr>
          <w:i/>
          <w:iCs/>
          <w:color w:val="000000" w:themeColor="text1"/>
          <w:sz w:val="24"/>
          <w:szCs w:val="24"/>
        </w:rPr>
        <w:t>а) 1000 рублей, если цена Контракта не превышает 3 млн. рублей (включительно);</w:t>
      </w:r>
    </w:p>
    <w:p w:rsidR="00F060B7" w:rsidRPr="00CB6DE2" w:rsidRDefault="00F060B7" w:rsidP="00F060B7">
      <w:pPr>
        <w:ind w:firstLine="709"/>
        <w:contextualSpacing/>
        <w:jc w:val="both"/>
        <w:rPr>
          <w:i/>
          <w:iCs/>
          <w:color w:val="000000" w:themeColor="text1"/>
          <w:sz w:val="24"/>
          <w:szCs w:val="24"/>
        </w:rPr>
      </w:pPr>
      <w:r w:rsidRPr="00CB6DE2">
        <w:rPr>
          <w:i/>
          <w:iCs/>
          <w:color w:val="000000" w:themeColor="text1"/>
          <w:sz w:val="24"/>
          <w:szCs w:val="24"/>
        </w:rPr>
        <w:t>б) 5000 рублей, если цена Контракта составляет от 3 млн. рублей до 50 млн. рублей (включительно);</w:t>
      </w:r>
    </w:p>
    <w:p w:rsidR="00F060B7" w:rsidRPr="00CB6DE2" w:rsidRDefault="00F060B7" w:rsidP="00F060B7">
      <w:pPr>
        <w:ind w:firstLine="709"/>
        <w:contextualSpacing/>
        <w:jc w:val="both"/>
        <w:rPr>
          <w:i/>
          <w:iCs/>
          <w:color w:val="000000" w:themeColor="text1"/>
          <w:sz w:val="24"/>
          <w:szCs w:val="24"/>
        </w:rPr>
      </w:pPr>
      <w:r w:rsidRPr="00CB6DE2">
        <w:rPr>
          <w:i/>
          <w:iCs/>
          <w:color w:val="000000" w:themeColor="text1"/>
          <w:sz w:val="24"/>
          <w:szCs w:val="24"/>
        </w:rPr>
        <w:lastRenderedPageBreak/>
        <w:t>в) 10000 рублей, если цена Контракта составляет от 50 млн. рублей до 100 млн. рублей (включительно);</w:t>
      </w:r>
    </w:p>
    <w:p w:rsidR="00F060B7" w:rsidRPr="00CB6DE2" w:rsidRDefault="00F060B7" w:rsidP="00F060B7">
      <w:pPr>
        <w:ind w:firstLine="709"/>
        <w:contextualSpacing/>
        <w:jc w:val="both"/>
        <w:rPr>
          <w:i/>
          <w:iCs/>
          <w:color w:val="000000" w:themeColor="text1"/>
          <w:sz w:val="24"/>
          <w:szCs w:val="24"/>
        </w:rPr>
      </w:pPr>
      <w:r w:rsidRPr="00CB6DE2">
        <w:rPr>
          <w:i/>
          <w:iCs/>
          <w:color w:val="000000" w:themeColor="text1"/>
          <w:sz w:val="24"/>
          <w:szCs w:val="24"/>
        </w:rPr>
        <w:t>г) 100000 рублей, если цена Контракта превышает 100 млн. рублей.</w:t>
      </w:r>
    </w:p>
    <w:p w:rsidR="00F060B7" w:rsidRPr="00CB6DE2" w:rsidRDefault="00F060B7" w:rsidP="00F060B7">
      <w:pPr>
        <w:ind w:firstLine="709"/>
        <w:contextualSpacing/>
        <w:jc w:val="both"/>
        <w:rPr>
          <w:color w:val="000000" w:themeColor="text1"/>
          <w:sz w:val="24"/>
          <w:szCs w:val="24"/>
        </w:rPr>
      </w:pPr>
      <w:r w:rsidRPr="00CB6DE2">
        <w:rPr>
          <w:color w:val="000000" w:themeColor="text1"/>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F060B7" w:rsidRPr="00CB6DE2" w:rsidRDefault="00F060B7" w:rsidP="00F060B7">
      <w:pPr>
        <w:ind w:firstLine="709"/>
        <w:contextualSpacing/>
        <w:jc w:val="both"/>
        <w:rPr>
          <w:color w:val="000000" w:themeColor="text1"/>
          <w:sz w:val="24"/>
          <w:szCs w:val="24"/>
        </w:rPr>
      </w:pPr>
      <w:r>
        <w:rPr>
          <w:color w:val="000000" w:themeColor="text1"/>
          <w:sz w:val="24"/>
          <w:szCs w:val="24"/>
        </w:rPr>
        <w:t>8</w:t>
      </w:r>
      <w:r w:rsidRPr="00CB6DE2">
        <w:rPr>
          <w:color w:val="000000" w:themeColor="text1"/>
          <w:sz w:val="24"/>
          <w:szCs w:val="24"/>
        </w:rPr>
        <w:t>.10.</w:t>
      </w:r>
      <w:r w:rsidRPr="00CB6DE2">
        <w:rPr>
          <w:color w:val="000000" w:themeColor="text1"/>
          <w:sz w:val="24"/>
          <w:szCs w:val="24"/>
        </w:rPr>
        <w:tab/>
        <w:t xml:space="preserve">Общая сумма начисленных штрафов за ненадлежащее исполнение Заказчиком обязательств, предусмотренных Контрактом, не может превышать цену Контракта. </w:t>
      </w:r>
    </w:p>
    <w:p w:rsidR="00F060B7" w:rsidRPr="00CB6DE2" w:rsidRDefault="00F060B7" w:rsidP="00F060B7">
      <w:pPr>
        <w:ind w:firstLine="709"/>
        <w:contextualSpacing/>
        <w:jc w:val="both"/>
        <w:rPr>
          <w:color w:val="000000" w:themeColor="text1"/>
          <w:sz w:val="24"/>
          <w:szCs w:val="24"/>
        </w:rPr>
      </w:pPr>
      <w:r>
        <w:rPr>
          <w:color w:val="000000" w:themeColor="text1"/>
          <w:sz w:val="24"/>
          <w:szCs w:val="24"/>
        </w:rPr>
        <w:t>8</w:t>
      </w:r>
      <w:r w:rsidRPr="00CB6DE2">
        <w:rPr>
          <w:color w:val="000000" w:themeColor="text1"/>
          <w:sz w:val="24"/>
          <w:szCs w:val="24"/>
        </w:rPr>
        <w:t>.11.</w:t>
      </w:r>
      <w:r w:rsidRPr="00CB6DE2">
        <w:rPr>
          <w:color w:val="000000" w:themeColor="text1"/>
          <w:sz w:val="24"/>
          <w:szCs w:val="24"/>
        </w:rPr>
        <w:tab/>
        <w:t>Уплата неустоек (штрафов, пеней) не освобождает виновную Сторону от выполнения принятых на себя обязательств по Контракту.</w:t>
      </w:r>
    </w:p>
    <w:p w:rsidR="00F060B7" w:rsidRDefault="00F060B7" w:rsidP="00F060B7">
      <w:pPr>
        <w:ind w:firstLine="709"/>
        <w:contextualSpacing/>
        <w:jc w:val="both"/>
        <w:rPr>
          <w:color w:val="000000" w:themeColor="text1"/>
          <w:sz w:val="24"/>
          <w:szCs w:val="24"/>
        </w:rPr>
      </w:pPr>
      <w:r>
        <w:rPr>
          <w:color w:val="000000" w:themeColor="text1"/>
          <w:sz w:val="24"/>
          <w:szCs w:val="24"/>
        </w:rPr>
        <w:t>8</w:t>
      </w:r>
      <w:r w:rsidRPr="00CB6DE2">
        <w:rPr>
          <w:color w:val="000000" w:themeColor="text1"/>
          <w:sz w:val="24"/>
          <w:szCs w:val="24"/>
        </w:rPr>
        <w:t>.12.</w:t>
      </w:r>
      <w:r w:rsidRPr="00CB6DE2">
        <w:rPr>
          <w:color w:val="000000" w:themeColor="text1"/>
          <w:sz w:val="24"/>
          <w:szCs w:val="24"/>
        </w:rPr>
        <w:tab/>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F060B7" w:rsidRDefault="00F060B7" w:rsidP="00F060B7">
      <w:pPr>
        <w:ind w:firstLine="709"/>
        <w:contextualSpacing/>
        <w:jc w:val="both"/>
        <w:rPr>
          <w:color w:val="000000" w:themeColor="text1"/>
          <w:sz w:val="24"/>
          <w:szCs w:val="24"/>
        </w:rPr>
      </w:pPr>
    </w:p>
    <w:p w:rsidR="00F060B7" w:rsidRPr="00CB6DE2" w:rsidRDefault="00F060B7" w:rsidP="00F060B7">
      <w:pPr>
        <w:ind w:firstLine="709"/>
        <w:contextualSpacing/>
        <w:jc w:val="center"/>
        <w:rPr>
          <w:b/>
          <w:bCs/>
          <w:color w:val="000000" w:themeColor="text1"/>
          <w:sz w:val="24"/>
          <w:szCs w:val="24"/>
        </w:rPr>
      </w:pPr>
      <w:r>
        <w:rPr>
          <w:b/>
          <w:bCs/>
          <w:color w:val="000000" w:themeColor="text1"/>
          <w:sz w:val="24"/>
          <w:szCs w:val="24"/>
        </w:rPr>
        <w:t>9</w:t>
      </w:r>
      <w:r w:rsidRPr="00CB6DE2">
        <w:rPr>
          <w:b/>
          <w:bCs/>
          <w:color w:val="000000" w:themeColor="text1"/>
          <w:sz w:val="24"/>
          <w:szCs w:val="24"/>
        </w:rPr>
        <w:t>.</w:t>
      </w:r>
      <w:r w:rsidRPr="00CB6DE2">
        <w:rPr>
          <w:b/>
          <w:bCs/>
          <w:color w:val="000000" w:themeColor="text1"/>
          <w:sz w:val="24"/>
          <w:szCs w:val="24"/>
        </w:rPr>
        <w:tab/>
        <w:t>Форс-мажорные обстоятельства</w:t>
      </w:r>
    </w:p>
    <w:p w:rsidR="00F060B7" w:rsidRPr="00CB6DE2" w:rsidRDefault="00F060B7" w:rsidP="00F060B7">
      <w:pPr>
        <w:ind w:firstLine="709"/>
        <w:contextualSpacing/>
        <w:jc w:val="both"/>
        <w:rPr>
          <w:color w:val="000000" w:themeColor="text1"/>
          <w:sz w:val="24"/>
          <w:szCs w:val="24"/>
        </w:rPr>
      </w:pPr>
      <w:r>
        <w:rPr>
          <w:color w:val="000000" w:themeColor="text1"/>
          <w:sz w:val="24"/>
          <w:szCs w:val="24"/>
        </w:rPr>
        <w:t>9</w:t>
      </w:r>
      <w:r w:rsidRPr="00CB6DE2">
        <w:rPr>
          <w:color w:val="000000" w:themeColor="text1"/>
          <w:sz w:val="24"/>
          <w:szCs w:val="24"/>
        </w:rPr>
        <w:t>.1.</w:t>
      </w:r>
      <w:r w:rsidRPr="00CB6DE2">
        <w:rPr>
          <w:color w:val="000000" w:themeColor="text1"/>
          <w:sz w:val="24"/>
          <w:szCs w:val="24"/>
        </w:rPr>
        <w:tab/>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rsidR="00F060B7" w:rsidRPr="00CB6DE2" w:rsidRDefault="00F060B7" w:rsidP="00F060B7">
      <w:pPr>
        <w:ind w:firstLine="709"/>
        <w:contextualSpacing/>
        <w:jc w:val="both"/>
        <w:rPr>
          <w:color w:val="000000" w:themeColor="text1"/>
          <w:sz w:val="24"/>
          <w:szCs w:val="24"/>
        </w:rPr>
      </w:pPr>
      <w:r>
        <w:rPr>
          <w:color w:val="000000" w:themeColor="text1"/>
          <w:sz w:val="24"/>
          <w:szCs w:val="24"/>
        </w:rPr>
        <w:t>9</w:t>
      </w:r>
      <w:r w:rsidRPr="00CB6DE2">
        <w:rPr>
          <w:color w:val="000000" w:themeColor="text1"/>
          <w:sz w:val="24"/>
          <w:szCs w:val="24"/>
        </w:rPr>
        <w:t>.2.</w:t>
      </w:r>
      <w:r w:rsidRPr="00CB6DE2">
        <w:rPr>
          <w:color w:val="000000" w:themeColor="text1"/>
          <w:sz w:val="24"/>
          <w:szCs w:val="24"/>
        </w:rPr>
        <w:tab/>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rsidR="00F060B7" w:rsidRPr="00CB6DE2" w:rsidRDefault="00F060B7" w:rsidP="00F060B7">
      <w:pPr>
        <w:ind w:firstLine="709"/>
        <w:contextualSpacing/>
        <w:jc w:val="both"/>
        <w:rPr>
          <w:color w:val="000000" w:themeColor="text1"/>
          <w:sz w:val="24"/>
          <w:szCs w:val="24"/>
        </w:rPr>
      </w:pPr>
      <w:r>
        <w:rPr>
          <w:color w:val="000000" w:themeColor="text1"/>
          <w:sz w:val="24"/>
          <w:szCs w:val="24"/>
        </w:rPr>
        <w:t>9</w:t>
      </w:r>
      <w:r w:rsidRPr="00CB6DE2">
        <w:rPr>
          <w:color w:val="000000" w:themeColor="text1"/>
          <w:sz w:val="24"/>
          <w:szCs w:val="24"/>
        </w:rPr>
        <w:t>.3.</w:t>
      </w:r>
      <w:r w:rsidRPr="00CB6DE2">
        <w:rPr>
          <w:color w:val="000000" w:themeColor="text1"/>
          <w:sz w:val="24"/>
          <w:szCs w:val="24"/>
        </w:rPr>
        <w:tab/>
        <w:t>Обязанность доказать наличие обстоятельств непреодолимой силы лежит на Стороне Контракта, не выполнившей свои обязательства по Контракту.</w:t>
      </w:r>
    </w:p>
    <w:p w:rsidR="00F060B7" w:rsidRPr="00CB6DE2" w:rsidRDefault="00F060B7" w:rsidP="00F060B7">
      <w:pPr>
        <w:ind w:firstLine="709"/>
        <w:contextualSpacing/>
        <w:jc w:val="both"/>
        <w:rPr>
          <w:color w:val="000000" w:themeColor="text1"/>
          <w:sz w:val="24"/>
          <w:szCs w:val="24"/>
        </w:rPr>
      </w:pPr>
      <w:r>
        <w:rPr>
          <w:color w:val="000000" w:themeColor="text1"/>
          <w:sz w:val="24"/>
          <w:szCs w:val="24"/>
        </w:rPr>
        <w:t>9</w:t>
      </w:r>
      <w:r w:rsidRPr="00CB6DE2">
        <w:rPr>
          <w:color w:val="000000" w:themeColor="text1"/>
          <w:sz w:val="24"/>
          <w:szCs w:val="24"/>
        </w:rPr>
        <w:t>.4.</w:t>
      </w:r>
      <w:r w:rsidRPr="00CB6DE2">
        <w:rPr>
          <w:color w:val="000000" w:themeColor="text1"/>
          <w:sz w:val="24"/>
          <w:szCs w:val="24"/>
        </w:rPr>
        <w:tab/>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F060B7" w:rsidRPr="007C4E10" w:rsidRDefault="00F060B7" w:rsidP="00F060B7">
      <w:pPr>
        <w:ind w:firstLine="709"/>
        <w:contextualSpacing/>
        <w:jc w:val="center"/>
        <w:rPr>
          <w:b/>
          <w:bCs/>
          <w:color w:val="000000" w:themeColor="text1"/>
          <w:sz w:val="24"/>
          <w:szCs w:val="24"/>
        </w:rPr>
      </w:pPr>
      <w:r>
        <w:rPr>
          <w:b/>
          <w:bCs/>
          <w:color w:val="000000" w:themeColor="text1"/>
          <w:sz w:val="24"/>
          <w:szCs w:val="24"/>
        </w:rPr>
        <w:t>10</w:t>
      </w:r>
      <w:r w:rsidRPr="007C4E10">
        <w:rPr>
          <w:b/>
          <w:bCs/>
          <w:color w:val="000000" w:themeColor="text1"/>
          <w:sz w:val="24"/>
          <w:szCs w:val="24"/>
        </w:rPr>
        <w:t>.</w:t>
      </w:r>
      <w:r w:rsidRPr="007C4E10">
        <w:rPr>
          <w:b/>
          <w:bCs/>
          <w:color w:val="000000" w:themeColor="text1"/>
          <w:sz w:val="24"/>
          <w:szCs w:val="24"/>
        </w:rPr>
        <w:tab/>
        <w:t>Порядок разрешения споров</w:t>
      </w:r>
    </w:p>
    <w:p w:rsidR="00F060B7" w:rsidRPr="007C4E10" w:rsidRDefault="00F060B7" w:rsidP="00F060B7">
      <w:pPr>
        <w:ind w:firstLine="709"/>
        <w:contextualSpacing/>
        <w:jc w:val="both"/>
        <w:rPr>
          <w:color w:val="000000" w:themeColor="text1"/>
          <w:sz w:val="24"/>
          <w:szCs w:val="24"/>
        </w:rPr>
      </w:pPr>
      <w:r w:rsidRPr="007C4E10">
        <w:rPr>
          <w:color w:val="000000" w:themeColor="text1"/>
          <w:sz w:val="24"/>
          <w:szCs w:val="24"/>
        </w:rPr>
        <w:t>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F060B7" w:rsidRDefault="00F060B7" w:rsidP="00F060B7">
      <w:pPr>
        <w:ind w:firstLine="709"/>
        <w:contextualSpacing/>
        <w:jc w:val="both"/>
        <w:rPr>
          <w:color w:val="000000" w:themeColor="text1"/>
          <w:sz w:val="24"/>
          <w:szCs w:val="24"/>
        </w:rPr>
      </w:pPr>
    </w:p>
    <w:p w:rsidR="00F060B7" w:rsidRPr="007C4E10" w:rsidRDefault="00F060B7" w:rsidP="00F060B7">
      <w:pPr>
        <w:ind w:firstLine="709"/>
        <w:contextualSpacing/>
        <w:jc w:val="center"/>
        <w:rPr>
          <w:b/>
          <w:bCs/>
          <w:color w:val="000000" w:themeColor="text1"/>
          <w:sz w:val="24"/>
          <w:szCs w:val="24"/>
        </w:rPr>
      </w:pPr>
      <w:r w:rsidRPr="007C4E10">
        <w:rPr>
          <w:b/>
          <w:bCs/>
          <w:color w:val="000000" w:themeColor="text1"/>
          <w:sz w:val="24"/>
          <w:szCs w:val="24"/>
        </w:rPr>
        <w:t>1</w:t>
      </w:r>
      <w:r>
        <w:rPr>
          <w:b/>
          <w:bCs/>
          <w:color w:val="000000" w:themeColor="text1"/>
          <w:sz w:val="24"/>
          <w:szCs w:val="24"/>
        </w:rPr>
        <w:t>1</w:t>
      </w:r>
      <w:r w:rsidRPr="007C4E10">
        <w:rPr>
          <w:b/>
          <w:bCs/>
          <w:color w:val="000000" w:themeColor="text1"/>
          <w:sz w:val="24"/>
          <w:szCs w:val="24"/>
        </w:rPr>
        <w:t>.</w:t>
      </w:r>
      <w:r w:rsidRPr="007C4E10">
        <w:rPr>
          <w:b/>
          <w:bCs/>
          <w:color w:val="000000" w:themeColor="text1"/>
          <w:sz w:val="24"/>
          <w:szCs w:val="24"/>
        </w:rPr>
        <w:tab/>
        <w:t>Расторжение Контракта</w:t>
      </w:r>
    </w:p>
    <w:p w:rsidR="00F060B7" w:rsidRPr="007C4E10" w:rsidRDefault="00F060B7" w:rsidP="00F060B7">
      <w:pPr>
        <w:ind w:firstLine="709"/>
        <w:contextualSpacing/>
        <w:jc w:val="both"/>
        <w:rPr>
          <w:color w:val="000000" w:themeColor="text1"/>
          <w:sz w:val="24"/>
          <w:szCs w:val="24"/>
        </w:rPr>
      </w:pPr>
      <w:r w:rsidRPr="007C4E10">
        <w:rPr>
          <w:color w:val="000000" w:themeColor="text1"/>
          <w:sz w:val="24"/>
          <w:szCs w:val="24"/>
        </w:rPr>
        <w:t>1</w:t>
      </w:r>
      <w:r>
        <w:rPr>
          <w:color w:val="000000" w:themeColor="text1"/>
          <w:sz w:val="24"/>
          <w:szCs w:val="24"/>
        </w:rPr>
        <w:t>1</w:t>
      </w:r>
      <w:r w:rsidRPr="007C4E10">
        <w:rPr>
          <w:color w:val="000000" w:themeColor="text1"/>
          <w:sz w:val="24"/>
          <w:szCs w:val="24"/>
        </w:rPr>
        <w:t>.1.</w:t>
      </w:r>
      <w:r w:rsidRPr="007C4E10">
        <w:rPr>
          <w:color w:val="000000" w:themeColor="text1"/>
          <w:sz w:val="24"/>
          <w:szCs w:val="24"/>
        </w:rPr>
        <w:tab/>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rsidR="00F060B7" w:rsidRPr="007C4E10" w:rsidRDefault="00F060B7" w:rsidP="00F060B7">
      <w:pPr>
        <w:ind w:firstLine="709"/>
        <w:contextualSpacing/>
        <w:jc w:val="both"/>
        <w:rPr>
          <w:color w:val="000000" w:themeColor="text1"/>
          <w:sz w:val="24"/>
          <w:szCs w:val="24"/>
        </w:rPr>
      </w:pPr>
      <w:r w:rsidRPr="007C4E10">
        <w:rPr>
          <w:color w:val="000000" w:themeColor="text1"/>
          <w:sz w:val="24"/>
          <w:szCs w:val="24"/>
        </w:rPr>
        <w:t>1</w:t>
      </w:r>
      <w:r>
        <w:rPr>
          <w:color w:val="000000" w:themeColor="text1"/>
          <w:sz w:val="24"/>
          <w:szCs w:val="24"/>
        </w:rPr>
        <w:t>1</w:t>
      </w:r>
      <w:r w:rsidRPr="007C4E10">
        <w:rPr>
          <w:color w:val="000000" w:themeColor="text1"/>
          <w:sz w:val="24"/>
          <w:szCs w:val="24"/>
        </w:rPr>
        <w:t>.2.</w:t>
      </w:r>
      <w:r w:rsidRPr="007C4E10">
        <w:rPr>
          <w:color w:val="000000" w:themeColor="text1"/>
          <w:sz w:val="24"/>
          <w:szCs w:val="24"/>
        </w:rPr>
        <w:tab/>
        <w:t>Заказчик вправе принять решение об одностороннем отказе от исполнения Контракта по следующим основаниям:</w:t>
      </w:r>
    </w:p>
    <w:p w:rsidR="00F060B7" w:rsidRPr="007C4E10" w:rsidRDefault="00F060B7" w:rsidP="00F060B7">
      <w:pPr>
        <w:ind w:firstLine="709"/>
        <w:contextualSpacing/>
        <w:jc w:val="both"/>
        <w:rPr>
          <w:color w:val="000000" w:themeColor="text1"/>
          <w:sz w:val="24"/>
          <w:szCs w:val="24"/>
        </w:rPr>
      </w:pPr>
      <w:r w:rsidRPr="007C4E10">
        <w:rPr>
          <w:color w:val="000000" w:themeColor="text1"/>
          <w:sz w:val="24"/>
          <w:szCs w:val="24"/>
        </w:rPr>
        <w:t>Исполнитель не приступает своевременно к исполнению Контракта или оказывает услугу настолько медленно, что завершение оказания услуги к установленному в Контракте сроку становится явно невозможным;</w:t>
      </w:r>
    </w:p>
    <w:p w:rsidR="00F060B7" w:rsidRPr="007C4E10" w:rsidRDefault="00F060B7" w:rsidP="00F060B7">
      <w:pPr>
        <w:ind w:firstLine="709"/>
        <w:contextualSpacing/>
        <w:jc w:val="both"/>
        <w:rPr>
          <w:color w:val="000000" w:themeColor="text1"/>
          <w:sz w:val="24"/>
          <w:szCs w:val="24"/>
        </w:rPr>
      </w:pPr>
      <w:r w:rsidRPr="007C4E10">
        <w:rPr>
          <w:color w:val="000000" w:themeColor="text1"/>
          <w:sz w:val="24"/>
          <w:szCs w:val="24"/>
        </w:rPr>
        <w:lastRenderedPageBreak/>
        <w:t>во время оказания услуги стало очевидным, что она не будет оказана надлежащим образом, и Исполнитель не устранил недостатки в назначенный срок после получения требования об их устранении от Заказчика;</w:t>
      </w:r>
    </w:p>
    <w:p w:rsidR="00F060B7" w:rsidRPr="007C4E10" w:rsidRDefault="00F060B7" w:rsidP="00F060B7">
      <w:pPr>
        <w:ind w:firstLine="709"/>
        <w:contextualSpacing/>
        <w:jc w:val="both"/>
        <w:rPr>
          <w:color w:val="000000" w:themeColor="text1"/>
          <w:sz w:val="24"/>
          <w:szCs w:val="24"/>
        </w:rPr>
      </w:pPr>
      <w:r w:rsidRPr="007C4E10">
        <w:rPr>
          <w:color w:val="000000" w:themeColor="text1"/>
          <w:sz w:val="24"/>
          <w:szCs w:val="24"/>
        </w:rPr>
        <w:t>отступления в услуге от условий Контракта или иные недостатки услуги в установленный Заказчиком разумный срок не были устранены либо являются существенными и неустранимыми;</w:t>
      </w:r>
    </w:p>
    <w:p w:rsidR="00F060B7" w:rsidRPr="007C4E10" w:rsidRDefault="00F060B7" w:rsidP="00F060B7">
      <w:pPr>
        <w:ind w:firstLine="709"/>
        <w:contextualSpacing/>
        <w:jc w:val="both"/>
        <w:rPr>
          <w:color w:val="000000" w:themeColor="text1"/>
          <w:sz w:val="24"/>
          <w:szCs w:val="24"/>
        </w:rPr>
      </w:pPr>
      <w:r w:rsidRPr="007C4E10">
        <w:rPr>
          <w:color w:val="000000" w:themeColor="text1"/>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F060B7" w:rsidRPr="007C4E10" w:rsidRDefault="00F060B7" w:rsidP="00F060B7">
      <w:pPr>
        <w:ind w:firstLine="709"/>
        <w:contextualSpacing/>
        <w:jc w:val="both"/>
        <w:rPr>
          <w:color w:val="000000" w:themeColor="text1"/>
          <w:sz w:val="24"/>
          <w:szCs w:val="24"/>
        </w:rPr>
      </w:pPr>
      <w:r w:rsidRPr="007C4E10">
        <w:rPr>
          <w:color w:val="000000" w:themeColor="text1"/>
          <w:sz w:val="24"/>
          <w:szCs w:val="24"/>
        </w:rPr>
        <w:t>1</w:t>
      </w:r>
      <w:r>
        <w:rPr>
          <w:color w:val="000000" w:themeColor="text1"/>
          <w:sz w:val="24"/>
          <w:szCs w:val="24"/>
        </w:rPr>
        <w:t>1</w:t>
      </w:r>
      <w:r w:rsidRPr="007C4E10">
        <w:rPr>
          <w:color w:val="000000" w:themeColor="text1"/>
          <w:sz w:val="24"/>
          <w:szCs w:val="24"/>
        </w:rPr>
        <w:t>.3.</w:t>
      </w:r>
      <w:r w:rsidRPr="007C4E10">
        <w:rPr>
          <w:color w:val="000000" w:themeColor="text1"/>
          <w:sz w:val="24"/>
          <w:szCs w:val="24"/>
        </w:rPr>
        <w:tab/>
        <w:t>Односторонний отказ от исполнения Контракта осуществляется в соответствии с положениями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060B7" w:rsidRPr="007C4E10" w:rsidRDefault="00F060B7" w:rsidP="00F060B7">
      <w:pPr>
        <w:ind w:firstLine="709"/>
        <w:contextualSpacing/>
        <w:jc w:val="both"/>
        <w:rPr>
          <w:color w:val="000000" w:themeColor="text1"/>
          <w:sz w:val="24"/>
          <w:szCs w:val="24"/>
        </w:rPr>
      </w:pPr>
      <w:r w:rsidRPr="007C4E10">
        <w:rPr>
          <w:color w:val="000000" w:themeColor="text1"/>
          <w:sz w:val="24"/>
          <w:szCs w:val="24"/>
        </w:rPr>
        <w:t>1</w:t>
      </w:r>
      <w:r>
        <w:rPr>
          <w:color w:val="000000" w:themeColor="text1"/>
          <w:sz w:val="24"/>
          <w:szCs w:val="24"/>
        </w:rPr>
        <w:t>1.</w:t>
      </w:r>
      <w:r w:rsidRPr="007C4E10">
        <w:rPr>
          <w:color w:val="000000" w:themeColor="text1"/>
          <w:sz w:val="24"/>
          <w:szCs w:val="24"/>
        </w:rPr>
        <w:t>4.</w:t>
      </w:r>
      <w:r w:rsidRPr="007C4E10">
        <w:rPr>
          <w:color w:val="000000" w:themeColor="text1"/>
          <w:sz w:val="24"/>
          <w:szCs w:val="24"/>
        </w:rPr>
        <w:tab/>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060B7" w:rsidRPr="007C4E10" w:rsidRDefault="00F060B7" w:rsidP="00F060B7">
      <w:pPr>
        <w:ind w:firstLine="709"/>
        <w:contextualSpacing/>
        <w:jc w:val="both"/>
        <w:rPr>
          <w:color w:val="000000" w:themeColor="text1"/>
          <w:sz w:val="24"/>
          <w:szCs w:val="24"/>
        </w:rPr>
      </w:pPr>
      <w:r w:rsidRPr="007C4E10">
        <w:rPr>
          <w:color w:val="000000" w:themeColor="text1"/>
          <w:sz w:val="24"/>
          <w:szCs w:val="24"/>
        </w:rPr>
        <w:t>1</w:t>
      </w:r>
      <w:r>
        <w:rPr>
          <w:color w:val="000000" w:themeColor="text1"/>
          <w:sz w:val="24"/>
          <w:szCs w:val="24"/>
        </w:rPr>
        <w:t>1</w:t>
      </w:r>
      <w:r w:rsidRPr="007C4E10">
        <w:rPr>
          <w:color w:val="000000" w:themeColor="text1"/>
          <w:sz w:val="24"/>
          <w:szCs w:val="24"/>
        </w:rPr>
        <w:t>.5.</w:t>
      </w:r>
      <w:r w:rsidRPr="007C4E10">
        <w:rPr>
          <w:color w:val="000000" w:themeColor="text1"/>
          <w:sz w:val="24"/>
          <w:szCs w:val="24"/>
        </w:rPr>
        <w:tab/>
        <w:t>Расторжение Контракта по соглашению Сторон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F060B7" w:rsidRPr="007C4E10" w:rsidRDefault="00F060B7" w:rsidP="00F060B7">
      <w:pPr>
        <w:ind w:firstLine="709"/>
        <w:contextualSpacing/>
        <w:jc w:val="both"/>
        <w:rPr>
          <w:color w:val="000000" w:themeColor="text1"/>
          <w:sz w:val="24"/>
          <w:szCs w:val="24"/>
        </w:rPr>
      </w:pPr>
      <w:r w:rsidRPr="007C4E10">
        <w:rPr>
          <w:color w:val="000000" w:themeColor="text1"/>
          <w:sz w:val="24"/>
          <w:szCs w:val="24"/>
        </w:rPr>
        <w:t>1</w:t>
      </w:r>
      <w:r>
        <w:rPr>
          <w:color w:val="000000" w:themeColor="text1"/>
          <w:sz w:val="24"/>
          <w:szCs w:val="24"/>
        </w:rPr>
        <w:t>1</w:t>
      </w:r>
      <w:r w:rsidRPr="007C4E10">
        <w:rPr>
          <w:color w:val="000000" w:themeColor="text1"/>
          <w:sz w:val="24"/>
          <w:szCs w:val="24"/>
        </w:rPr>
        <w:t>.6.</w:t>
      </w:r>
      <w:r w:rsidRPr="007C4E10">
        <w:rPr>
          <w:color w:val="000000" w:themeColor="text1"/>
          <w:sz w:val="24"/>
          <w:szCs w:val="24"/>
        </w:rPr>
        <w:tab/>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F060B7" w:rsidRDefault="00F060B7" w:rsidP="00F060B7">
      <w:pPr>
        <w:ind w:firstLine="709"/>
        <w:contextualSpacing/>
        <w:jc w:val="both"/>
        <w:rPr>
          <w:color w:val="000000" w:themeColor="text1"/>
          <w:sz w:val="24"/>
          <w:szCs w:val="24"/>
        </w:rPr>
      </w:pPr>
      <w:r w:rsidRPr="007C4E10">
        <w:rPr>
          <w:color w:val="000000" w:themeColor="text1"/>
          <w:sz w:val="24"/>
          <w:szCs w:val="24"/>
        </w:rPr>
        <w:t>1</w:t>
      </w:r>
      <w:r>
        <w:rPr>
          <w:color w:val="000000" w:themeColor="text1"/>
          <w:sz w:val="24"/>
          <w:szCs w:val="24"/>
        </w:rPr>
        <w:t>1</w:t>
      </w:r>
      <w:r w:rsidRPr="007C4E10">
        <w:rPr>
          <w:color w:val="000000" w:themeColor="text1"/>
          <w:sz w:val="24"/>
          <w:szCs w:val="24"/>
        </w:rPr>
        <w:t>.7.</w:t>
      </w:r>
      <w:r w:rsidRPr="007C4E10">
        <w:rPr>
          <w:color w:val="000000" w:themeColor="text1"/>
          <w:sz w:val="24"/>
          <w:szCs w:val="24"/>
        </w:rPr>
        <w:tab/>
        <w:t>Расторжение Контракта влечет прекращение обязательств Сторон по Контракту, за исключением обязательств по оплате оказанной услуги, связанных с недостатками услуги,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rsidR="00F060B7" w:rsidRDefault="00F060B7" w:rsidP="00F060B7">
      <w:pPr>
        <w:ind w:firstLine="709"/>
        <w:contextualSpacing/>
        <w:jc w:val="both"/>
        <w:rPr>
          <w:color w:val="000000" w:themeColor="text1"/>
          <w:sz w:val="24"/>
          <w:szCs w:val="24"/>
        </w:rPr>
      </w:pPr>
    </w:p>
    <w:p w:rsidR="00F060B7" w:rsidRPr="00E458AC" w:rsidRDefault="00F060B7" w:rsidP="00F060B7">
      <w:pPr>
        <w:ind w:firstLine="709"/>
        <w:contextualSpacing/>
        <w:jc w:val="center"/>
        <w:rPr>
          <w:b/>
          <w:bCs/>
          <w:color w:val="000000" w:themeColor="text1"/>
          <w:sz w:val="24"/>
          <w:szCs w:val="24"/>
        </w:rPr>
      </w:pPr>
      <w:r w:rsidRPr="00E458AC">
        <w:rPr>
          <w:b/>
          <w:bCs/>
          <w:color w:val="000000" w:themeColor="text1"/>
          <w:sz w:val="24"/>
          <w:szCs w:val="24"/>
        </w:rPr>
        <w:t>1</w:t>
      </w:r>
      <w:r>
        <w:rPr>
          <w:b/>
          <w:bCs/>
          <w:color w:val="000000" w:themeColor="text1"/>
          <w:sz w:val="24"/>
          <w:szCs w:val="24"/>
        </w:rPr>
        <w:t>2</w:t>
      </w:r>
      <w:r w:rsidRPr="00E458AC">
        <w:rPr>
          <w:b/>
          <w:bCs/>
          <w:color w:val="000000" w:themeColor="text1"/>
          <w:sz w:val="24"/>
          <w:szCs w:val="24"/>
        </w:rPr>
        <w:t>.</w:t>
      </w:r>
      <w:r w:rsidRPr="00E458AC">
        <w:rPr>
          <w:b/>
          <w:bCs/>
          <w:color w:val="000000" w:themeColor="text1"/>
          <w:sz w:val="24"/>
          <w:szCs w:val="24"/>
        </w:rPr>
        <w:tab/>
        <w:t>Срок действия Контракта</w:t>
      </w:r>
    </w:p>
    <w:p w:rsidR="00F060B7" w:rsidRDefault="00F060B7" w:rsidP="00F060B7">
      <w:pPr>
        <w:ind w:firstLine="709"/>
        <w:contextualSpacing/>
        <w:jc w:val="both"/>
        <w:rPr>
          <w:color w:val="000000" w:themeColor="text1"/>
          <w:sz w:val="24"/>
          <w:szCs w:val="24"/>
        </w:rPr>
      </w:pPr>
      <w:r>
        <w:rPr>
          <w:color w:val="000000" w:themeColor="text1"/>
          <w:sz w:val="24"/>
          <w:szCs w:val="24"/>
        </w:rPr>
        <w:t xml:space="preserve">12.1. </w:t>
      </w:r>
      <w:r w:rsidRPr="00E458AC">
        <w:rPr>
          <w:color w:val="000000" w:themeColor="text1"/>
          <w:sz w:val="24"/>
          <w:szCs w:val="24"/>
        </w:rPr>
        <w:t>Контракт вступает в силу со дня подписания его Сторонами и действует до</w:t>
      </w:r>
      <w:r w:rsidR="00756DA2">
        <w:rPr>
          <w:color w:val="000000" w:themeColor="text1"/>
          <w:sz w:val="24"/>
          <w:szCs w:val="24"/>
        </w:rPr>
        <w:t xml:space="preserve"> 30.12.202</w:t>
      </w:r>
      <w:r w:rsidR="00904363">
        <w:rPr>
          <w:color w:val="000000" w:themeColor="text1"/>
          <w:sz w:val="24"/>
          <w:szCs w:val="24"/>
        </w:rPr>
        <w:t>6</w:t>
      </w:r>
      <w:r w:rsidR="00756DA2">
        <w:rPr>
          <w:color w:val="000000" w:themeColor="text1"/>
          <w:sz w:val="24"/>
          <w:szCs w:val="24"/>
        </w:rPr>
        <w:t xml:space="preserve"> или до</w:t>
      </w:r>
      <w:r w:rsidRPr="00E458AC">
        <w:rPr>
          <w:color w:val="000000" w:themeColor="text1"/>
          <w:sz w:val="24"/>
          <w:szCs w:val="24"/>
        </w:rPr>
        <w:t xml:space="preserve"> полного исполнения Сторонами своих обязательств по Контракту</w:t>
      </w:r>
      <w:r>
        <w:rPr>
          <w:color w:val="000000" w:themeColor="text1"/>
          <w:sz w:val="24"/>
          <w:szCs w:val="24"/>
        </w:rPr>
        <w:t>.</w:t>
      </w:r>
    </w:p>
    <w:p w:rsidR="00904363" w:rsidRDefault="00904363" w:rsidP="00F060B7">
      <w:pPr>
        <w:ind w:firstLine="709"/>
        <w:contextualSpacing/>
        <w:jc w:val="both"/>
        <w:rPr>
          <w:color w:val="000000" w:themeColor="text1"/>
          <w:sz w:val="24"/>
          <w:szCs w:val="24"/>
        </w:rPr>
      </w:pPr>
    </w:p>
    <w:p w:rsidR="00F060B7" w:rsidRPr="00E458AC" w:rsidRDefault="00F060B7" w:rsidP="00F060B7">
      <w:pPr>
        <w:ind w:firstLine="709"/>
        <w:contextualSpacing/>
        <w:jc w:val="center"/>
        <w:rPr>
          <w:b/>
          <w:bCs/>
          <w:color w:val="000000" w:themeColor="text1"/>
          <w:sz w:val="24"/>
          <w:szCs w:val="24"/>
        </w:rPr>
      </w:pPr>
      <w:r w:rsidRPr="00E458AC">
        <w:rPr>
          <w:b/>
          <w:bCs/>
          <w:color w:val="000000" w:themeColor="text1"/>
          <w:sz w:val="24"/>
          <w:szCs w:val="24"/>
        </w:rPr>
        <w:t>1</w:t>
      </w:r>
      <w:r>
        <w:rPr>
          <w:b/>
          <w:bCs/>
          <w:color w:val="000000" w:themeColor="text1"/>
          <w:sz w:val="24"/>
          <w:szCs w:val="24"/>
        </w:rPr>
        <w:t>3</w:t>
      </w:r>
      <w:r w:rsidRPr="00E458AC">
        <w:rPr>
          <w:b/>
          <w:bCs/>
          <w:color w:val="000000" w:themeColor="text1"/>
          <w:sz w:val="24"/>
          <w:szCs w:val="24"/>
        </w:rPr>
        <w:t>.</w:t>
      </w:r>
      <w:r w:rsidRPr="00E458AC">
        <w:rPr>
          <w:b/>
          <w:bCs/>
          <w:color w:val="000000" w:themeColor="text1"/>
          <w:sz w:val="24"/>
          <w:szCs w:val="24"/>
        </w:rPr>
        <w:tab/>
        <w:t>Прочие условия</w:t>
      </w:r>
    </w:p>
    <w:p w:rsidR="00F060B7" w:rsidRPr="00E458AC" w:rsidRDefault="00F060B7" w:rsidP="00F060B7">
      <w:pPr>
        <w:ind w:firstLine="709"/>
        <w:contextualSpacing/>
        <w:jc w:val="both"/>
        <w:rPr>
          <w:color w:val="000000" w:themeColor="text1"/>
          <w:sz w:val="24"/>
          <w:szCs w:val="24"/>
        </w:rPr>
      </w:pPr>
      <w:r w:rsidRPr="00E458AC">
        <w:rPr>
          <w:color w:val="000000" w:themeColor="text1"/>
          <w:sz w:val="24"/>
          <w:szCs w:val="24"/>
        </w:rPr>
        <w:t>1</w:t>
      </w:r>
      <w:r>
        <w:rPr>
          <w:color w:val="000000" w:themeColor="text1"/>
          <w:sz w:val="24"/>
          <w:szCs w:val="24"/>
        </w:rPr>
        <w:t>3</w:t>
      </w:r>
      <w:r w:rsidRPr="00E458AC">
        <w:rPr>
          <w:color w:val="000000" w:themeColor="text1"/>
          <w:sz w:val="24"/>
          <w:szCs w:val="24"/>
        </w:rPr>
        <w:t>.1. Любые уведомления, извещения, запросы и иная корреспонденция должны быть сделаны в письменной форме (далее – «корреспонденция»).</w:t>
      </w:r>
    </w:p>
    <w:p w:rsidR="00F060B7" w:rsidRDefault="00F060B7" w:rsidP="00F060B7">
      <w:pPr>
        <w:ind w:firstLine="709"/>
        <w:contextualSpacing/>
        <w:jc w:val="both"/>
        <w:rPr>
          <w:color w:val="000000" w:themeColor="text1"/>
          <w:sz w:val="24"/>
          <w:szCs w:val="24"/>
        </w:rPr>
      </w:pPr>
      <w:r w:rsidRPr="00E458AC">
        <w:rPr>
          <w:color w:val="000000" w:themeColor="text1"/>
          <w:sz w:val="24"/>
          <w:szCs w:val="24"/>
        </w:rPr>
        <w:t xml:space="preserve">Корреспонденция отправляется по почте заказным письмом с уведомлением/извещением о вручении, курьерской службой, </w:t>
      </w:r>
      <w:r w:rsidRPr="00075D5C">
        <w:rPr>
          <w:color w:val="000000" w:themeColor="text1"/>
          <w:sz w:val="24"/>
          <w:szCs w:val="24"/>
        </w:rPr>
        <w:t>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rsidR="00F060B7" w:rsidRPr="00075D5C" w:rsidRDefault="00F060B7" w:rsidP="00F060B7">
      <w:pPr>
        <w:ind w:firstLine="709"/>
        <w:contextualSpacing/>
        <w:jc w:val="both"/>
        <w:rPr>
          <w:color w:val="000000" w:themeColor="text1"/>
          <w:sz w:val="24"/>
          <w:szCs w:val="24"/>
        </w:rPr>
      </w:pPr>
      <w:r w:rsidRPr="00075D5C">
        <w:rPr>
          <w:color w:val="000000" w:themeColor="text1"/>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rsidR="00F060B7" w:rsidRDefault="00F060B7" w:rsidP="00F060B7">
      <w:pPr>
        <w:ind w:firstLine="709"/>
        <w:contextualSpacing/>
        <w:jc w:val="both"/>
        <w:rPr>
          <w:color w:val="000000" w:themeColor="text1"/>
          <w:sz w:val="24"/>
          <w:szCs w:val="24"/>
        </w:rPr>
      </w:pPr>
      <w:r w:rsidRPr="00075D5C">
        <w:rPr>
          <w:color w:val="000000" w:themeColor="text1"/>
          <w:sz w:val="24"/>
          <w:szCs w:val="24"/>
        </w:rPr>
        <w:lastRenderedPageBreak/>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rsidR="00F060B7" w:rsidRPr="00E458AC" w:rsidRDefault="00F060B7" w:rsidP="00F060B7">
      <w:pPr>
        <w:ind w:firstLine="709"/>
        <w:contextualSpacing/>
        <w:jc w:val="both"/>
        <w:rPr>
          <w:color w:val="000000" w:themeColor="text1"/>
          <w:sz w:val="24"/>
          <w:szCs w:val="24"/>
        </w:rPr>
      </w:pPr>
      <w:r w:rsidRPr="00E458AC">
        <w:rPr>
          <w:color w:val="000000" w:themeColor="text1"/>
          <w:sz w:val="24"/>
          <w:szCs w:val="24"/>
        </w:rPr>
        <w:t>1</w:t>
      </w:r>
      <w:r>
        <w:rPr>
          <w:color w:val="000000" w:themeColor="text1"/>
          <w:sz w:val="24"/>
          <w:szCs w:val="24"/>
        </w:rPr>
        <w:t>3</w:t>
      </w:r>
      <w:r w:rsidRPr="00E458AC">
        <w:rPr>
          <w:color w:val="000000" w:themeColor="text1"/>
          <w:sz w:val="24"/>
          <w:szCs w:val="24"/>
        </w:rPr>
        <w:t>.2.</w:t>
      </w:r>
      <w:r w:rsidRPr="00E458AC">
        <w:rPr>
          <w:color w:val="000000" w:themeColor="text1"/>
          <w:sz w:val="24"/>
          <w:szCs w:val="24"/>
        </w:rPr>
        <w:tab/>
        <w:t>Корреспонденция считается доставленной Стороне также в случаях, если:</w:t>
      </w:r>
    </w:p>
    <w:p w:rsidR="00F060B7" w:rsidRPr="00E458AC" w:rsidRDefault="00F060B7" w:rsidP="00F060B7">
      <w:pPr>
        <w:ind w:firstLine="709"/>
        <w:contextualSpacing/>
        <w:jc w:val="both"/>
        <w:rPr>
          <w:color w:val="000000" w:themeColor="text1"/>
          <w:sz w:val="24"/>
          <w:szCs w:val="24"/>
        </w:rPr>
      </w:pPr>
      <w:r w:rsidRPr="00E458AC">
        <w:rPr>
          <w:color w:val="000000" w:themeColor="text1"/>
          <w:sz w:val="24"/>
          <w:szCs w:val="24"/>
        </w:rPr>
        <w:t>Сторона отказалась от получения корреспонденции и этот отказ зафиксирован организацией почтовой связи;</w:t>
      </w:r>
    </w:p>
    <w:p w:rsidR="00F060B7" w:rsidRPr="00E458AC" w:rsidRDefault="00F060B7" w:rsidP="00F060B7">
      <w:pPr>
        <w:ind w:firstLine="709"/>
        <w:contextualSpacing/>
        <w:jc w:val="both"/>
        <w:rPr>
          <w:color w:val="000000" w:themeColor="text1"/>
          <w:sz w:val="24"/>
          <w:szCs w:val="24"/>
        </w:rPr>
      </w:pPr>
      <w:r w:rsidRPr="00E458AC">
        <w:rPr>
          <w:color w:val="000000" w:themeColor="text1"/>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rsidR="00F060B7" w:rsidRPr="00E458AC" w:rsidRDefault="00F060B7" w:rsidP="00F060B7">
      <w:pPr>
        <w:ind w:firstLine="709"/>
        <w:contextualSpacing/>
        <w:jc w:val="both"/>
        <w:rPr>
          <w:color w:val="000000" w:themeColor="text1"/>
          <w:sz w:val="24"/>
          <w:szCs w:val="24"/>
        </w:rPr>
      </w:pPr>
      <w:r w:rsidRPr="00E458AC">
        <w:rPr>
          <w:color w:val="000000" w:themeColor="text1"/>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rsidR="00F060B7" w:rsidRPr="00E458AC" w:rsidRDefault="00F060B7" w:rsidP="00F060B7">
      <w:pPr>
        <w:ind w:firstLine="709"/>
        <w:contextualSpacing/>
        <w:jc w:val="both"/>
        <w:rPr>
          <w:color w:val="000000" w:themeColor="text1"/>
          <w:sz w:val="24"/>
          <w:szCs w:val="24"/>
        </w:rPr>
      </w:pPr>
      <w:r w:rsidRPr="00E458AC">
        <w:rPr>
          <w:color w:val="000000" w:themeColor="text1"/>
          <w:sz w:val="24"/>
          <w:szCs w:val="24"/>
        </w:rPr>
        <w:t>1</w:t>
      </w:r>
      <w:r>
        <w:rPr>
          <w:color w:val="000000" w:themeColor="text1"/>
          <w:sz w:val="24"/>
          <w:szCs w:val="24"/>
        </w:rPr>
        <w:t>3</w:t>
      </w:r>
      <w:r w:rsidRPr="00E458AC">
        <w:rPr>
          <w:color w:val="000000" w:themeColor="text1"/>
          <w:sz w:val="24"/>
          <w:szCs w:val="24"/>
        </w:rPr>
        <w:t>.3.</w:t>
      </w:r>
      <w:r w:rsidRPr="00E458AC">
        <w:rPr>
          <w:color w:val="000000" w:themeColor="text1"/>
          <w:sz w:val="24"/>
          <w:szCs w:val="24"/>
        </w:rPr>
        <w:tab/>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F060B7" w:rsidRPr="00E458AC" w:rsidRDefault="00F060B7" w:rsidP="00F060B7">
      <w:pPr>
        <w:ind w:firstLine="709"/>
        <w:contextualSpacing/>
        <w:jc w:val="both"/>
        <w:rPr>
          <w:color w:val="000000" w:themeColor="text1"/>
          <w:sz w:val="24"/>
          <w:szCs w:val="24"/>
        </w:rPr>
      </w:pPr>
      <w:r w:rsidRPr="00E458AC">
        <w:rPr>
          <w:color w:val="000000" w:themeColor="text1"/>
          <w:sz w:val="24"/>
          <w:szCs w:val="24"/>
        </w:rPr>
        <w:t>1</w:t>
      </w:r>
      <w:r>
        <w:rPr>
          <w:color w:val="000000" w:themeColor="text1"/>
          <w:sz w:val="24"/>
          <w:szCs w:val="24"/>
        </w:rPr>
        <w:t>3</w:t>
      </w:r>
      <w:r w:rsidRPr="00E458AC">
        <w:rPr>
          <w:color w:val="000000" w:themeColor="text1"/>
          <w:sz w:val="24"/>
          <w:szCs w:val="24"/>
        </w:rPr>
        <w:t>.4.</w:t>
      </w:r>
      <w:r w:rsidRPr="00E458AC">
        <w:rPr>
          <w:color w:val="000000" w:themeColor="text1"/>
          <w:sz w:val="24"/>
          <w:szCs w:val="24"/>
        </w:rPr>
        <w:tab/>
        <w:t>Все приложения к Контракту являются его неотъемной частью.</w:t>
      </w:r>
    </w:p>
    <w:p w:rsidR="00F060B7" w:rsidRDefault="00F060B7" w:rsidP="00F060B7">
      <w:pPr>
        <w:ind w:firstLine="709"/>
        <w:contextualSpacing/>
        <w:jc w:val="both"/>
        <w:rPr>
          <w:color w:val="000000" w:themeColor="text1"/>
          <w:sz w:val="24"/>
          <w:szCs w:val="24"/>
        </w:rPr>
      </w:pPr>
      <w:r w:rsidRPr="00E458AC">
        <w:rPr>
          <w:color w:val="000000" w:themeColor="text1"/>
          <w:sz w:val="24"/>
          <w:szCs w:val="24"/>
        </w:rPr>
        <w:t>1</w:t>
      </w:r>
      <w:r>
        <w:rPr>
          <w:color w:val="000000" w:themeColor="text1"/>
          <w:sz w:val="24"/>
          <w:szCs w:val="24"/>
        </w:rPr>
        <w:t>3</w:t>
      </w:r>
      <w:r w:rsidRPr="00E458AC">
        <w:rPr>
          <w:color w:val="000000" w:themeColor="text1"/>
          <w:sz w:val="24"/>
          <w:szCs w:val="24"/>
        </w:rPr>
        <w:t>.5.</w:t>
      </w:r>
      <w:r w:rsidRPr="00E458AC">
        <w:rPr>
          <w:color w:val="000000" w:themeColor="text1"/>
          <w:sz w:val="24"/>
          <w:szCs w:val="24"/>
        </w:rPr>
        <w:tab/>
        <w:t>К Контракту прилагаются:</w:t>
      </w:r>
    </w:p>
    <w:p w:rsidR="00F060B7" w:rsidRDefault="00F060B7" w:rsidP="00F060B7">
      <w:pPr>
        <w:ind w:firstLine="709"/>
        <w:contextualSpacing/>
        <w:jc w:val="both"/>
        <w:rPr>
          <w:color w:val="000000" w:themeColor="text1"/>
          <w:sz w:val="24"/>
          <w:szCs w:val="24"/>
        </w:rPr>
      </w:pPr>
      <w:r>
        <w:rPr>
          <w:color w:val="000000" w:themeColor="text1"/>
          <w:sz w:val="24"/>
          <w:szCs w:val="24"/>
        </w:rPr>
        <w:t>Техническое задание</w:t>
      </w:r>
      <w:r w:rsidRPr="00F86AB2">
        <w:rPr>
          <w:color w:val="000000" w:themeColor="text1"/>
          <w:sz w:val="24"/>
          <w:szCs w:val="24"/>
        </w:rPr>
        <w:t xml:space="preserve"> (Приложение №</w:t>
      </w:r>
      <w:r>
        <w:rPr>
          <w:color w:val="000000" w:themeColor="text1"/>
          <w:sz w:val="24"/>
          <w:szCs w:val="24"/>
        </w:rPr>
        <w:t>1);</w:t>
      </w:r>
    </w:p>
    <w:p w:rsidR="00F060B7" w:rsidRDefault="00F060B7" w:rsidP="00F060B7">
      <w:pPr>
        <w:ind w:firstLine="709"/>
        <w:contextualSpacing/>
        <w:jc w:val="both"/>
        <w:rPr>
          <w:color w:val="000000" w:themeColor="text1"/>
          <w:sz w:val="24"/>
          <w:szCs w:val="24"/>
        </w:rPr>
      </w:pPr>
      <w:r>
        <w:rPr>
          <w:color w:val="000000" w:themeColor="text1"/>
          <w:sz w:val="24"/>
          <w:szCs w:val="24"/>
        </w:rPr>
        <w:t>Локальный сметный расчет (Приложение №2)</w:t>
      </w:r>
    </w:p>
    <w:p w:rsidR="00F060B7" w:rsidRDefault="00F060B7" w:rsidP="00F060B7">
      <w:pPr>
        <w:ind w:firstLine="709"/>
        <w:contextualSpacing/>
        <w:jc w:val="both"/>
        <w:rPr>
          <w:color w:val="000000" w:themeColor="text1"/>
          <w:sz w:val="24"/>
          <w:szCs w:val="24"/>
        </w:rPr>
      </w:pPr>
      <w:r w:rsidRPr="00F86AB2">
        <w:rPr>
          <w:color w:val="000000" w:themeColor="text1"/>
          <w:sz w:val="24"/>
          <w:szCs w:val="24"/>
        </w:rPr>
        <w:t>1</w:t>
      </w:r>
      <w:r>
        <w:rPr>
          <w:color w:val="000000" w:themeColor="text1"/>
          <w:sz w:val="24"/>
          <w:szCs w:val="24"/>
        </w:rPr>
        <w:t>3</w:t>
      </w:r>
      <w:r w:rsidRPr="00F86AB2">
        <w:rPr>
          <w:color w:val="000000" w:themeColor="text1"/>
          <w:sz w:val="24"/>
          <w:szCs w:val="24"/>
        </w:rPr>
        <w:t>.6.</w:t>
      </w:r>
      <w:r w:rsidRPr="00F86AB2">
        <w:rPr>
          <w:color w:val="000000" w:themeColor="text1"/>
          <w:sz w:val="24"/>
          <w:szCs w:val="24"/>
        </w:rPr>
        <w:tab/>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rPr>
          <w:color w:val="000000" w:themeColor="text1"/>
          <w:sz w:val="24"/>
          <w:szCs w:val="24"/>
        </w:rPr>
        <w:t xml:space="preserve">3 (трех) </w:t>
      </w:r>
      <w:r w:rsidRPr="00F86AB2">
        <w:rPr>
          <w:color w:val="000000" w:themeColor="text1"/>
          <w:sz w:val="24"/>
          <w:szCs w:val="24"/>
        </w:rPr>
        <w:t>рабочих дней с даты такого изменения.</w:t>
      </w:r>
    </w:p>
    <w:p w:rsidR="00F060B7" w:rsidRPr="003523C0" w:rsidRDefault="00F060B7" w:rsidP="00F060B7">
      <w:pPr>
        <w:ind w:firstLine="709"/>
        <w:contextualSpacing/>
        <w:jc w:val="both"/>
        <w:rPr>
          <w:color w:val="000000" w:themeColor="text1"/>
          <w:sz w:val="24"/>
          <w:szCs w:val="24"/>
        </w:rPr>
      </w:pPr>
      <w:r>
        <w:rPr>
          <w:color w:val="000000" w:themeColor="text1"/>
          <w:sz w:val="24"/>
          <w:szCs w:val="24"/>
        </w:rPr>
        <w:t xml:space="preserve">13.7. </w:t>
      </w:r>
      <w:r w:rsidRPr="00811468">
        <w:rPr>
          <w:color w:val="000000" w:themeColor="text1"/>
          <w:sz w:val="24"/>
          <w:szCs w:val="24"/>
        </w:rPr>
        <w:t xml:space="preserve">Заказчик по согласованию с </w:t>
      </w:r>
      <w:r>
        <w:rPr>
          <w:color w:val="000000" w:themeColor="text1"/>
          <w:sz w:val="24"/>
          <w:szCs w:val="24"/>
        </w:rPr>
        <w:t xml:space="preserve">Исполнителем </w:t>
      </w:r>
      <w:r w:rsidRPr="00811468">
        <w:rPr>
          <w:color w:val="000000" w:themeColor="text1"/>
          <w:sz w:val="24"/>
          <w:szCs w:val="24"/>
        </w:rPr>
        <w:t xml:space="preserve">в ходе исполнения Контракта вправе изменить не более чем на десять процентов предусмотренный Контрактом объем </w:t>
      </w:r>
      <w:r>
        <w:rPr>
          <w:color w:val="000000" w:themeColor="text1"/>
          <w:sz w:val="24"/>
          <w:szCs w:val="24"/>
        </w:rPr>
        <w:t>услуг</w:t>
      </w:r>
      <w:r w:rsidRPr="00811468">
        <w:rPr>
          <w:color w:val="000000" w:themeColor="text1"/>
          <w:sz w:val="24"/>
          <w:szCs w:val="24"/>
        </w:rPr>
        <w:t xml:space="preserve"> при изменении потребности в </w:t>
      </w:r>
      <w:r>
        <w:rPr>
          <w:color w:val="000000" w:themeColor="text1"/>
          <w:sz w:val="24"/>
          <w:szCs w:val="24"/>
        </w:rPr>
        <w:t>услуге</w:t>
      </w:r>
      <w:r w:rsidRPr="00811468">
        <w:rPr>
          <w:color w:val="000000" w:themeColor="text1"/>
          <w:sz w:val="24"/>
          <w:szCs w:val="24"/>
        </w:rPr>
        <w:t xml:space="preserve">, на </w:t>
      </w:r>
      <w:r>
        <w:rPr>
          <w:color w:val="000000" w:themeColor="text1"/>
          <w:sz w:val="24"/>
          <w:szCs w:val="24"/>
        </w:rPr>
        <w:t>оказание</w:t>
      </w:r>
      <w:r w:rsidRPr="00811468">
        <w:rPr>
          <w:color w:val="000000" w:themeColor="text1"/>
          <w:sz w:val="24"/>
          <w:szCs w:val="24"/>
        </w:rPr>
        <w:t xml:space="preserve">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w:t>
      </w:r>
      <w:r>
        <w:rPr>
          <w:color w:val="000000" w:themeColor="text1"/>
          <w:sz w:val="24"/>
          <w:szCs w:val="24"/>
        </w:rPr>
        <w:t>услуге</w:t>
      </w:r>
      <w:r w:rsidRPr="00811468">
        <w:rPr>
          <w:color w:val="000000" w:themeColor="text1"/>
          <w:sz w:val="24"/>
          <w:szCs w:val="24"/>
        </w:rPr>
        <w:t xml:space="preserve"> исходя из установленной в Контракте цены единицы </w:t>
      </w:r>
      <w:r>
        <w:rPr>
          <w:color w:val="000000" w:themeColor="text1"/>
          <w:sz w:val="24"/>
          <w:szCs w:val="24"/>
        </w:rPr>
        <w:t>услуг</w:t>
      </w:r>
      <w:r w:rsidRPr="00811468">
        <w:rPr>
          <w:color w:val="000000" w:themeColor="text1"/>
          <w:sz w:val="24"/>
          <w:szCs w:val="24"/>
        </w:rPr>
        <w:t xml:space="preserve">, но не более чем на десять процентов цены Контракта. При уменьшении </w:t>
      </w:r>
      <w:r w:rsidRPr="001B61B1">
        <w:rPr>
          <w:color w:val="000000" w:themeColor="text1"/>
          <w:sz w:val="22"/>
          <w:szCs w:val="22"/>
        </w:rPr>
        <w:t xml:space="preserve">предусмотренного Контрактом объема услуг Стороны обязаны уменьшить цену Контракта исходя из </w:t>
      </w:r>
      <w:r w:rsidRPr="003523C0">
        <w:rPr>
          <w:color w:val="000000" w:themeColor="text1"/>
          <w:sz w:val="24"/>
          <w:szCs w:val="24"/>
        </w:rPr>
        <w:t>цены единицы услуги.</w:t>
      </w:r>
    </w:p>
    <w:p w:rsidR="00F060B7" w:rsidRPr="003523C0" w:rsidRDefault="00F060B7" w:rsidP="00F060B7">
      <w:pPr>
        <w:ind w:firstLine="709"/>
        <w:contextualSpacing/>
        <w:jc w:val="both"/>
        <w:rPr>
          <w:color w:val="000000" w:themeColor="text1"/>
          <w:sz w:val="24"/>
          <w:szCs w:val="24"/>
        </w:rPr>
      </w:pPr>
      <w:r w:rsidRPr="003523C0">
        <w:rPr>
          <w:color w:val="000000" w:themeColor="text1"/>
          <w:sz w:val="24"/>
          <w:szCs w:val="24"/>
        </w:rPr>
        <w:t>13.8.</w:t>
      </w:r>
      <w:r w:rsidRPr="003523C0">
        <w:rPr>
          <w:color w:val="000000" w:themeColor="text1"/>
          <w:sz w:val="24"/>
          <w:szCs w:val="24"/>
        </w:rPr>
        <w:tab/>
        <w:t>По согласованию Сторон в ходе исполнения Контракта допускается снижение цены Контракта без изменения предусмотренных Контрактом объема услуги, качества оказываемой услуги и иных условий Контракта.</w:t>
      </w:r>
    </w:p>
    <w:p w:rsidR="00F060B7" w:rsidRPr="003523C0" w:rsidRDefault="00F060B7" w:rsidP="00F060B7">
      <w:pPr>
        <w:ind w:firstLine="709"/>
        <w:contextualSpacing/>
        <w:jc w:val="both"/>
        <w:rPr>
          <w:color w:val="000000" w:themeColor="text1"/>
          <w:sz w:val="24"/>
          <w:szCs w:val="24"/>
        </w:rPr>
      </w:pPr>
      <w:r w:rsidRPr="003523C0">
        <w:rPr>
          <w:color w:val="000000" w:themeColor="text1"/>
          <w:sz w:val="24"/>
          <w:szCs w:val="24"/>
        </w:rPr>
        <w:t>13.9.</w:t>
      </w:r>
      <w:r w:rsidRPr="003523C0">
        <w:rPr>
          <w:color w:val="000000" w:themeColor="text1"/>
          <w:sz w:val="24"/>
          <w:szCs w:val="24"/>
        </w:rPr>
        <w:tab/>
        <w:t xml:space="preserve">При исполнении Контракта по согласованию Заказчика с Исполнителем допускается (за исключением случаев, которые предусмотрены нормативными правовыми актами, принятыми в соответствии с </w:t>
      </w:r>
      <w:r w:rsidR="00DD3994">
        <w:rPr>
          <w:color w:val="000000" w:themeColor="text1"/>
          <w:sz w:val="24"/>
          <w:szCs w:val="24"/>
        </w:rPr>
        <w:t>статьей</w:t>
      </w:r>
      <w:r w:rsidRPr="003523C0">
        <w:rPr>
          <w:color w:val="000000" w:themeColor="text1"/>
          <w:sz w:val="24"/>
          <w:szCs w:val="24"/>
        </w:rPr>
        <w:t xml:space="preserve"> 14 Федерального закона от 05.04.2013 № 44-ФЗ «О контрактной системе в сфере закупок товаров, работ, услуг для обеспечения государственных и муниципальных нужд») оказание услуги,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F060B7" w:rsidRPr="003523C0" w:rsidRDefault="00F060B7" w:rsidP="00F060B7">
      <w:pPr>
        <w:ind w:firstLine="709"/>
        <w:contextualSpacing/>
        <w:jc w:val="both"/>
        <w:rPr>
          <w:color w:val="000000" w:themeColor="text1"/>
          <w:sz w:val="24"/>
          <w:szCs w:val="24"/>
        </w:rPr>
      </w:pPr>
      <w:r w:rsidRPr="003523C0">
        <w:rPr>
          <w:color w:val="000000" w:themeColor="text1"/>
          <w:sz w:val="24"/>
          <w:szCs w:val="24"/>
        </w:rPr>
        <w:t>13.10.</w:t>
      </w:r>
      <w:r w:rsidRPr="003523C0">
        <w:rPr>
          <w:color w:val="000000" w:themeColor="text1"/>
          <w:sz w:val="24"/>
          <w:szCs w:val="24"/>
        </w:rPr>
        <w:tab/>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F060B7" w:rsidRPr="003523C0" w:rsidRDefault="00F060B7" w:rsidP="00F060B7">
      <w:pPr>
        <w:ind w:firstLine="709"/>
        <w:contextualSpacing/>
        <w:jc w:val="both"/>
        <w:rPr>
          <w:color w:val="000000" w:themeColor="text1"/>
          <w:sz w:val="24"/>
          <w:szCs w:val="24"/>
        </w:rPr>
      </w:pPr>
      <w:r w:rsidRPr="003523C0">
        <w:rPr>
          <w:color w:val="000000" w:themeColor="text1"/>
          <w:sz w:val="24"/>
          <w:szCs w:val="24"/>
        </w:rPr>
        <w:t>13.11.</w:t>
      </w:r>
      <w:r w:rsidRPr="003523C0">
        <w:rPr>
          <w:color w:val="000000" w:themeColor="text1"/>
          <w:sz w:val="24"/>
          <w:szCs w:val="24"/>
        </w:rPr>
        <w:tab/>
        <w:t xml:space="preserve">В случае перемены Заказчика по Контракту права и обязанности Заказчика по Контракту переходят к новому заказчику в том же объеме и на тех же условиях. </w:t>
      </w:r>
    </w:p>
    <w:p w:rsidR="00F060B7" w:rsidRPr="003523C0" w:rsidRDefault="00F060B7" w:rsidP="00F060B7">
      <w:pPr>
        <w:ind w:firstLine="709"/>
        <w:contextualSpacing/>
        <w:jc w:val="both"/>
        <w:rPr>
          <w:color w:val="000000" w:themeColor="text1"/>
          <w:sz w:val="24"/>
          <w:szCs w:val="24"/>
        </w:rPr>
      </w:pPr>
      <w:r w:rsidRPr="003523C0">
        <w:rPr>
          <w:color w:val="000000" w:themeColor="text1"/>
          <w:sz w:val="24"/>
          <w:szCs w:val="24"/>
        </w:rPr>
        <w:t>13.12.</w:t>
      </w:r>
      <w:r w:rsidRPr="003523C0">
        <w:rPr>
          <w:color w:val="000000" w:themeColor="text1"/>
          <w:sz w:val="24"/>
          <w:szCs w:val="24"/>
        </w:rPr>
        <w:tab/>
        <w:t>Изменения Контракта оформляются путем подписания Сторонами дополнительного соглашения к Контракту.</w:t>
      </w:r>
    </w:p>
    <w:p w:rsidR="00F060B7" w:rsidRPr="003523C0" w:rsidRDefault="00F060B7" w:rsidP="00F060B7">
      <w:pPr>
        <w:ind w:firstLine="709"/>
        <w:contextualSpacing/>
        <w:jc w:val="both"/>
        <w:rPr>
          <w:color w:val="000000" w:themeColor="text1"/>
          <w:sz w:val="24"/>
          <w:szCs w:val="24"/>
        </w:rPr>
      </w:pPr>
      <w:r w:rsidRPr="003523C0">
        <w:rPr>
          <w:color w:val="000000" w:themeColor="text1"/>
          <w:sz w:val="24"/>
          <w:szCs w:val="24"/>
        </w:rPr>
        <w:t>13.13.</w:t>
      </w:r>
      <w:r w:rsidRPr="003523C0">
        <w:rPr>
          <w:color w:val="000000" w:themeColor="text1"/>
          <w:sz w:val="24"/>
          <w:szCs w:val="24"/>
        </w:rPr>
        <w:tab/>
        <w:t xml:space="preserve">При исполнении своих обязательств по Контракту Стороны, их </w:t>
      </w:r>
      <w:proofErr w:type="spellStart"/>
      <w:r w:rsidRPr="003523C0">
        <w:rPr>
          <w:color w:val="000000" w:themeColor="text1"/>
          <w:sz w:val="24"/>
          <w:szCs w:val="24"/>
        </w:rPr>
        <w:t>аффилированные</w:t>
      </w:r>
      <w:proofErr w:type="spellEnd"/>
      <w:r w:rsidRPr="003523C0">
        <w:rPr>
          <w:color w:val="000000" w:themeColor="text1"/>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w:t>
      </w:r>
      <w:r w:rsidRPr="003523C0">
        <w:rPr>
          <w:color w:val="000000" w:themeColor="text1"/>
          <w:sz w:val="24"/>
          <w:szCs w:val="24"/>
        </w:rPr>
        <w:lastRenderedPageBreak/>
        <w:t>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F060B7" w:rsidRPr="003523C0" w:rsidRDefault="00F060B7" w:rsidP="00F060B7">
      <w:pPr>
        <w:ind w:firstLine="709"/>
        <w:contextualSpacing/>
        <w:jc w:val="both"/>
        <w:rPr>
          <w:color w:val="000000" w:themeColor="text1"/>
          <w:sz w:val="24"/>
          <w:szCs w:val="24"/>
        </w:rPr>
      </w:pPr>
      <w:r w:rsidRPr="003523C0">
        <w:rPr>
          <w:color w:val="000000" w:themeColor="text1"/>
          <w:sz w:val="24"/>
          <w:szCs w:val="24"/>
        </w:rPr>
        <w:t>13.14.</w:t>
      </w:r>
      <w:r w:rsidRPr="003523C0">
        <w:rPr>
          <w:color w:val="000000" w:themeColor="text1"/>
          <w:sz w:val="24"/>
          <w:szCs w:val="24"/>
        </w:rPr>
        <w:tab/>
        <w:t xml:space="preserve">В случае если услуга оказывается по заявкам Заказчика, то приёмке и оплате подлежит только та услуга, которая оказана по соответствующим заявкам Заказчика в период действия Контракта. </w:t>
      </w:r>
      <w:proofErr w:type="spellStart"/>
      <w:r w:rsidRPr="003523C0">
        <w:rPr>
          <w:color w:val="000000" w:themeColor="text1"/>
          <w:sz w:val="24"/>
          <w:szCs w:val="24"/>
        </w:rPr>
        <w:t>Незаказанная</w:t>
      </w:r>
      <w:proofErr w:type="spellEnd"/>
      <w:r w:rsidRPr="003523C0">
        <w:rPr>
          <w:color w:val="000000" w:themeColor="text1"/>
          <w:sz w:val="24"/>
          <w:szCs w:val="24"/>
        </w:rPr>
        <w:t xml:space="preserve"> Заказчиком услуга не принимается и не оплачивается. В случае если к окончанию срока действия Контракта Заказчиком не заказан весь объем услуги, Стороны вправе составить акт </w:t>
      </w:r>
      <w:proofErr w:type="spellStart"/>
      <w:r w:rsidRPr="003523C0">
        <w:rPr>
          <w:color w:val="000000" w:themeColor="text1"/>
          <w:sz w:val="24"/>
          <w:szCs w:val="24"/>
        </w:rPr>
        <w:t>взаимосверки</w:t>
      </w:r>
      <w:proofErr w:type="spellEnd"/>
      <w:r w:rsidRPr="003523C0">
        <w:rPr>
          <w:color w:val="000000" w:themeColor="text1"/>
          <w:sz w:val="24"/>
          <w:szCs w:val="24"/>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Исполнитель обязан подписать акт </w:t>
      </w:r>
      <w:proofErr w:type="spellStart"/>
      <w:r w:rsidRPr="003523C0">
        <w:rPr>
          <w:color w:val="000000" w:themeColor="text1"/>
          <w:sz w:val="24"/>
          <w:szCs w:val="24"/>
        </w:rPr>
        <w:t>взаимосверки</w:t>
      </w:r>
      <w:proofErr w:type="spellEnd"/>
      <w:r w:rsidRPr="003523C0">
        <w:rPr>
          <w:color w:val="000000" w:themeColor="text1"/>
          <w:sz w:val="24"/>
          <w:szCs w:val="24"/>
        </w:rPr>
        <w:t xml:space="preserve"> обязательств. Данный акт является основанием для проведения взаиморасчетов между Сторонами.</w:t>
      </w:r>
    </w:p>
    <w:p w:rsidR="00F060B7" w:rsidRPr="003523C0" w:rsidRDefault="00F060B7" w:rsidP="00F060B7">
      <w:pPr>
        <w:ind w:firstLine="709"/>
        <w:contextualSpacing/>
        <w:jc w:val="both"/>
        <w:rPr>
          <w:color w:val="000000" w:themeColor="text1"/>
          <w:sz w:val="24"/>
          <w:szCs w:val="24"/>
        </w:rPr>
      </w:pPr>
      <w:r w:rsidRPr="003523C0">
        <w:rPr>
          <w:color w:val="000000" w:themeColor="text1"/>
          <w:sz w:val="24"/>
          <w:szCs w:val="24"/>
        </w:rPr>
        <w:t>13.15.</w:t>
      </w:r>
      <w:r w:rsidRPr="003523C0">
        <w:rPr>
          <w:color w:val="000000" w:themeColor="text1"/>
          <w:sz w:val="24"/>
          <w:szCs w:val="24"/>
        </w:rPr>
        <w:tab/>
        <w:t>Во всем остальном, что не предусмотрено Контрактом, Стороны руководствуются действующим законодательством Российской Федерации.</w:t>
      </w:r>
    </w:p>
    <w:p w:rsidR="00B5610F" w:rsidRPr="00527ADE" w:rsidRDefault="00B5610F" w:rsidP="00527ADE">
      <w:pPr>
        <w:pStyle w:val="a7"/>
        <w:numPr>
          <w:ilvl w:val="0"/>
          <w:numId w:val="12"/>
        </w:numPr>
        <w:tabs>
          <w:tab w:val="left" w:pos="426"/>
        </w:tabs>
        <w:autoSpaceDE w:val="0"/>
        <w:autoSpaceDN w:val="0"/>
        <w:adjustRightInd w:val="0"/>
        <w:spacing w:before="120" w:after="120"/>
        <w:jc w:val="center"/>
        <w:rPr>
          <w:b/>
          <w:i/>
          <w:sz w:val="24"/>
          <w:szCs w:val="24"/>
        </w:rPr>
      </w:pPr>
      <w:r w:rsidRPr="00527ADE">
        <w:rPr>
          <w:b/>
          <w:sz w:val="24"/>
          <w:szCs w:val="24"/>
        </w:rPr>
        <w:t>Адреса места нахождения, банковские реквизиты и подписи Сторон:</w:t>
      </w:r>
    </w:p>
    <w:tbl>
      <w:tblPr>
        <w:tblW w:w="0" w:type="auto"/>
        <w:tblInd w:w="108" w:type="dxa"/>
        <w:tblLook w:val="04A0"/>
      </w:tblPr>
      <w:tblGrid>
        <w:gridCol w:w="4979"/>
        <w:gridCol w:w="4484"/>
      </w:tblGrid>
      <w:tr w:rsidR="00B5610F" w:rsidRPr="00B5610F" w:rsidTr="00B5610F">
        <w:tc>
          <w:tcPr>
            <w:tcW w:w="5040" w:type="dxa"/>
            <w:hideMark/>
          </w:tcPr>
          <w:p w:rsidR="00B5610F" w:rsidRPr="00B5610F" w:rsidRDefault="00B5610F">
            <w:pPr>
              <w:rPr>
                <w:sz w:val="24"/>
                <w:szCs w:val="24"/>
              </w:rPr>
            </w:pPr>
            <w:r w:rsidRPr="00B5610F">
              <w:rPr>
                <w:b/>
                <w:bCs/>
                <w:sz w:val="24"/>
                <w:szCs w:val="24"/>
              </w:rPr>
              <w:t>ЗАКАЗЧИК:</w:t>
            </w:r>
          </w:p>
          <w:p w:rsidR="00B5610F" w:rsidRPr="00B5610F" w:rsidRDefault="00B5610F">
            <w:pPr>
              <w:jc w:val="both"/>
              <w:rPr>
                <w:sz w:val="24"/>
                <w:szCs w:val="24"/>
              </w:rPr>
            </w:pPr>
            <w:r w:rsidRPr="00B5610F">
              <w:rPr>
                <w:sz w:val="24"/>
                <w:szCs w:val="24"/>
              </w:rPr>
              <w:t xml:space="preserve">Администрация города Рубцовска </w:t>
            </w:r>
          </w:p>
          <w:p w:rsidR="00B5610F" w:rsidRPr="00B5610F" w:rsidRDefault="00B5610F">
            <w:pPr>
              <w:jc w:val="both"/>
              <w:rPr>
                <w:sz w:val="24"/>
                <w:szCs w:val="24"/>
              </w:rPr>
            </w:pPr>
            <w:r w:rsidRPr="00B5610F">
              <w:rPr>
                <w:sz w:val="24"/>
                <w:szCs w:val="24"/>
              </w:rPr>
              <w:t>Алтайского края</w:t>
            </w:r>
          </w:p>
          <w:p w:rsidR="00B5610F" w:rsidRPr="00B5610F" w:rsidRDefault="00B5610F">
            <w:pPr>
              <w:jc w:val="both"/>
              <w:rPr>
                <w:sz w:val="24"/>
                <w:szCs w:val="24"/>
              </w:rPr>
            </w:pPr>
            <w:r w:rsidRPr="00B5610F">
              <w:rPr>
                <w:sz w:val="24"/>
                <w:szCs w:val="24"/>
              </w:rPr>
              <w:t xml:space="preserve">ИНН 2209011079; КПП 220901001; </w:t>
            </w:r>
          </w:p>
          <w:p w:rsidR="00B5610F" w:rsidRPr="00B5610F" w:rsidRDefault="00B5610F">
            <w:pPr>
              <w:jc w:val="both"/>
              <w:rPr>
                <w:sz w:val="24"/>
                <w:szCs w:val="24"/>
              </w:rPr>
            </w:pPr>
            <w:r w:rsidRPr="00B5610F">
              <w:rPr>
                <w:sz w:val="24"/>
                <w:szCs w:val="24"/>
              </w:rPr>
              <w:t>ОКТМО 01716000</w:t>
            </w:r>
          </w:p>
          <w:p w:rsidR="00B5610F" w:rsidRPr="00B5610F" w:rsidRDefault="00B5610F">
            <w:pPr>
              <w:jc w:val="both"/>
              <w:rPr>
                <w:sz w:val="24"/>
                <w:szCs w:val="24"/>
              </w:rPr>
            </w:pPr>
            <w:r w:rsidRPr="00B5610F">
              <w:rPr>
                <w:sz w:val="24"/>
                <w:szCs w:val="24"/>
              </w:rPr>
              <w:t>658200, г. Рубцовск, пр. Ленина,130</w:t>
            </w:r>
          </w:p>
          <w:p w:rsidR="00B5610F" w:rsidRPr="00B5610F" w:rsidRDefault="00B5610F">
            <w:pPr>
              <w:jc w:val="both"/>
              <w:rPr>
                <w:sz w:val="24"/>
                <w:szCs w:val="24"/>
              </w:rPr>
            </w:pPr>
            <w:r w:rsidRPr="00B5610F">
              <w:rPr>
                <w:sz w:val="24"/>
                <w:szCs w:val="24"/>
              </w:rPr>
              <w:t xml:space="preserve">Получатель: КОМИТЕТ ПО ФИНАНСАМ, НАЛОГОВОЙ И КРЕДИТНОЙ ПОЛИТИКЕ АДМИНИСТРАЦИИ ГОРОДА РУБЦОВСКА АЛТАЙСКОГО КРАЯ (АДМИНИСТРАЦИЯ ГОРОДА </w:t>
            </w:r>
          </w:p>
          <w:p w:rsidR="00B5610F" w:rsidRPr="00B5610F" w:rsidRDefault="00B5610F">
            <w:pPr>
              <w:jc w:val="both"/>
              <w:rPr>
                <w:sz w:val="24"/>
                <w:szCs w:val="24"/>
              </w:rPr>
            </w:pPr>
            <w:r w:rsidRPr="00B5610F">
              <w:rPr>
                <w:sz w:val="24"/>
                <w:szCs w:val="24"/>
              </w:rPr>
              <w:t>РУБЦОВСКА, Л/С 03173011690)</w:t>
            </w:r>
          </w:p>
          <w:p w:rsidR="00C025C4" w:rsidRPr="00C025C4" w:rsidRDefault="00C025C4" w:rsidP="00C025C4">
            <w:pPr>
              <w:widowControl w:val="0"/>
              <w:autoSpaceDE w:val="0"/>
              <w:autoSpaceDN w:val="0"/>
              <w:adjustRightInd w:val="0"/>
              <w:contextualSpacing/>
              <w:jc w:val="both"/>
              <w:rPr>
                <w:sz w:val="22"/>
              </w:rPr>
            </w:pPr>
            <w:r w:rsidRPr="00C025C4">
              <w:rPr>
                <w:sz w:val="22"/>
              </w:rPr>
              <w:t xml:space="preserve">Банк: ОКЦ № 2 </w:t>
            </w:r>
            <w:proofErr w:type="spellStart"/>
            <w:r w:rsidRPr="00C025C4">
              <w:rPr>
                <w:sz w:val="22"/>
              </w:rPr>
              <w:t>СибГУ</w:t>
            </w:r>
            <w:proofErr w:type="spellEnd"/>
            <w:r w:rsidRPr="00C025C4">
              <w:rPr>
                <w:sz w:val="22"/>
              </w:rPr>
              <w:t xml:space="preserve"> Банка России //УФК по Алтайскому краю г. Барнаул</w:t>
            </w:r>
          </w:p>
          <w:p w:rsidR="00B5610F" w:rsidRPr="00B5610F" w:rsidRDefault="00B5610F">
            <w:pPr>
              <w:jc w:val="both"/>
              <w:rPr>
                <w:sz w:val="24"/>
                <w:szCs w:val="24"/>
              </w:rPr>
            </w:pPr>
            <w:r w:rsidRPr="00B5610F">
              <w:rPr>
                <w:sz w:val="24"/>
                <w:szCs w:val="24"/>
              </w:rPr>
              <w:t>БИК 010173001</w:t>
            </w:r>
          </w:p>
          <w:p w:rsidR="00B5610F" w:rsidRPr="00B5610F" w:rsidRDefault="00B5610F">
            <w:pPr>
              <w:jc w:val="both"/>
              <w:rPr>
                <w:sz w:val="24"/>
                <w:szCs w:val="24"/>
              </w:rPr>
            </w:pPr>
            <w:r w:rsidRPr="00B5610F">
              <w:rPr>
                <w:sz w:val="24"/>
                <w:szCs w:val="24"/>
              </w:rPr>
              <w:t>ЕКС 40102810045370000009</w:t>
            </w:r>
          </w:p>
          <w:p w:rsidR="00B5610F" w:rsidRDefault="00B5610F">
            <w:pPr>
              <w:jc w:val="both"/>
              <w:rPr>
                <w:sz w:val="24"/>
                <w:szCs w:val="24"/>
              </w:rPr>
            </w:pPr>
            <w:r w:rsidRPr="00B5610F">
              <w:rPr>
                <w:sz w:val="24"/>
                <w:szCs w:val="24"/>
              </w:rPr>
              <w:t>КС   03231643017160001700</w:t>
            </w:r>
          </w:p>
          <w:p w:rsidR="00756DA2" w:rsidRPr="00B5610F" w:rsidRDefault="00756DA2" w:rsidP="00756DA2">
            <w:pPr>
              <w:ind w:left="381"/>
              <w:jc w:val="both"/>
              <w:rPr>
                <w:sz w:val="24"/>
                <w:szCs w:val="24"/>
              </w:rPr>
            </w:pPr>
            <w:r w:rsidRPr="00B5610F">
              <w:rPr>
                <w:sz w:val="24"/>
                <w:szCs w:val="24"/>
              </w:rPr>
              <w:t>__________________ Ф.И.О.</w:t>
            </w:r>
          </w:p>
          <w:p w:rsidR="00756DA2" w:rsidRPr="00B5610F" w:rsidRDefault="00756DA2" w:rsidP="00756DA2">
            <w:pPr>
              <w:autoSpaceDE w:val="0"/>
              <w:autoSpaceDN w:val="0"/>
              <w:adjustRightInd w:val="0"/>
              <w:spacing w:line="360" w:lineRule="auto"/>
              <w:ind w:left="381"/>
              <w:jc w:val="both"/>
              <w:rPr>
                <w:sz w:val="24"/>
                <w:szCs w:val="24"/>
              </w:rPr>
            </w:pPr>
            <w:r w:rsidRPr="00B5610F">
              <w:rPr>
                <w:sz w:val="24"/>
                <w:szCs w:val="24"/>
              </w:rPr>
              <w:t xml:space="preserve"> "___" ____________ 20</w:t>
            </w:r>
            <w:r w:rsidR="00904363">
              <w:rPr>
                <w:sz w:val="24"/>
                <w:szCs w:val="24"/>
              </w:rPr>
              <w:t>26</w:t>
            </w:r>
            <w:r w:rsidRPr="00B5610F">
              <w:rPr>
                <w:sz w:val="24"/>
                <w:szCs w:val="24"/>
              </w:rPr>
              <w:t xml:space="preserve"> года</w:t>
            </w:r>
          </w:p>
          <w:p w:rsidR="00756DA2" w:rsidRPr="00B5610F" w:rsidRDefault="00756DA2" w:rsidP="00756DA2">
            <w:pPr>
              <w:jc w:val="both"/>
              <w:rPr>
                <w:sz w:val="24"/>
                <w:szCs w:val="24"/>
              </w:rPr>
            </w:pPr>
            <w:r w:rsidRPr="00B5610F">
              <w:rPr>
                <w:sz w:val="24"/>
                <w:szCs w:val="24"/>
              </w:rPr>
              <w:t xml:space="preserve">      М.П.</w:t>
            </w:r>
          </w:p>
        </w:tc>
        <w:tc>
          <w:tcPr>
            <w:tcW w:w="4531" w:type="dxa"/>
          </w:tcPr>
          <w:p w:rsidR="00B5610F" w:rsidRPr="00B5610F" w:rsidRDefault="00B5610F">
            <w:pPr>
              <w:rPr>
                <w:sz w:val="24"/>
                <w:szCs w:val="24"/>
              </w:rPr>
            </w:pPr>
            <w:r w:rsidRPr="00B5610F">
              <w:rPr>
                <w:b/>
                <w:bCs/>
                <w:sz w:val="24"/>
                <w:szCs w:val="24"/>
              </w:rPr>
              <w:t xml:space="preserve">      ИСПОЛНИТЕЛЬ:</w:t>
            </w:r>
          </w:p>
          <w:p w:rsidR="00B5610F" w:rsidRPr="00B5610F" w:rsidRDefault="00B5610F">
            <w:pPr>
              <w:ind w:left="381"/>
              <w:jc w:val="both"/>
              <w:rPr>
                <w:sz w:val="24"/>
                <w:szCs w:val="24"/>
              </w:rPr>
            </w:pPr>
            <w:r w:rsidRPr="00B5610F">
              <w:rPr>
                <w:sz w:val="24"/>
                <w:szCs w:val="24"/>
              </w:rPr>
              <w:t>Наименование</w:t>
            </w:r>
          </w:p>
          <w:p w:rsidR="00B5610F" w:rsidRPr="00B5610F" w:rsidRDefault="00B5610F">
            <w:pPr>
              <w:ind w:left="381"/>
              <w:jc w:val="both"/>
              <w:rPr>
                <w:sz w:val="24"/>
                <w:szCs w:val="24"/>
              </w:rPr>
            </w:pPr>
            <w:r w:rsidRPr="00B5610F">
              <w:rPr>
                <w:sz w:val="24"/>
                <w:szCs w:val="24"/>
              </w:rPr>
              <w:t>Юридический адрес</w:t>
            </w:r>
          </w:p>
          <w:p w:rsidR="00B5610F" w:rsidRPr="00B5610F" w:rsidRDefault="00B5610F">
            <w:pPr>
              <w:ind w:left="381"/>
              <w:jc w:val="both"/>
              <w:rPr>
                <w:sz w:val="24"/>
                <w:szCs w:val="24"/>
              </w:rPr>
            </w:pPr>
            <w:r w:rsidRPr="00B5610F">
              <w:rPr>
                <w:sz w:val="24"/>
                <w:szCs w:val="24"/>
              </w:rPr>
              <w:t>ИНН         КПП</w:t>
            </w:r>
          </w:p>
          <w:p w:rsidR="00B5610F" w:rsidRPr="00B5610F" w:rsidRDefault="00B5610F">
            <w:pPr>
              <w:ind w:left="381"/>
              <w:jc w:val="both"/>
              <w:rPr>
                <w:sz w:val="24"/>
                <w:szCs w:val="24"/>
              </w:rPr>
            </w:pPr>
            <w:r w:rsidRPr="00B5610F">
              <w:rPr>
                <w:sz w:val="24"/>
                <w:szCs w:val="24"/>
              </w:rPr>
              <w:t>Дата постановки на учёт</w:t>
            </w:r>
          </w:p>
          <w:p w:rsidR="00B5610F" w:rsidRPr="00B5610F" w:rsidRDefault="00B5610F">
            <w:pPr>
              <w:ind w:left="381"/>
              <w:jc w:val="both"/>
              <w:rPr>
                <w:sz w:val="24"/>
                <w:szCs w:val="24"/>
              </w:rPr>
            </w:pPr>
            <w:r w:rsidRPr="00B5610F">
              <w:rPr>
                <w:sz w:val="24"/>
                <w:szCs w:val="24"/>
              </w:rPr>
              <w:t>ОКПО</w:t>
            </w:r>
          </w:p>
          <w:p w:rsidR="00B5610F" w:rsidRPr="00B5610F" w:rsidRDefault="00B5610F">
            <w:pPr>
              <w:ind w:left="381"/>
              <w:jc w:val="both"/>
              <w:rPr>
                <w:sz w:val="24"/>
                <w:szCs w:val="24"/>
              </w:rPr>
            </w:pPr>
            <w:proofErr w:type="spellStart"/>
            <w:r w:rsidRPr="00B5610F">
              <w:rPr>
                <w:sz w:val="24"/>
                <w:szCs w:val="24"/>
              </w:rPr>
              <w:t>р</w:t>
            </w:r>
            <w:proofErr w:type="spellEnd"/>
            <w:r w:rsidRPr="00B5610F">
              <w:rPr>
                <w:sz w:val="24"/>
                <w:szCs w:val="24"/>
              </w:rPr>
              <w:t>/с</w:t>
            </w:r>
          </w:p>
          <w:p w:rsidR="00B5610F" w:rsidRPr="00B5610F" w:rsidRDefault="00B5610F">
            <w:pPr>
              <w:ind w:left="381"/>
              <w:jc w:val="both"/>
              <w:rPr>
                <w:sz w:val="24"/>
                <w:szCs w:val="24"/>
              </w:rPr>
            </w:pPr>
            <w:r w:rsidRPr="00B5610F">
              <w:rPr>
                <w:sz w:val="24"/>
                <w:szCs w:val="24"/>
              </w:rPr>
              <w:t>к/с</w:t>
            </w:r>
          </w:p>
          <w:p w:rsidR="00B5610F" w:rsidRPr="00B5610F" w:rsidRDefault="00B5610F">
            <w:pPr>
              <w:ind w:left="381"/>
              <w:jc w:val="both"/>
              <w:rPr>
                <w:sz w:val="24"/>
                <w:szCs w:val="24"/>
              </w:rPr>
            </w:pPr>
            <w:r w:rsidRPr="00B5610F">
              <w:rPr>
                <w:sz w:val="24"/>
                <w:szCs w:val="24"/>
              </w:rPr>
              <w:t>Наименование банка</w:t>
            </w:r>
          </w:p>
          <w:p w:rsidR="00B5610F" w:rsidRPr="00B5610F" w:rsidRDefault="00B5610F">
            <w:pPr>
              <w:ind w:left="381"/>
              <w:jc w:val="both"/>
              <w:rPr>
                <w:sz w:val="24"/>
                <w:szCs w:val="24"/>
              </w:rPr>
            </w:pPr>
            <w:r w:rsidRPr="00B5610F">
              <w:rPr>
                <w:sz w:val="24"/>
                <w:szCs w:val="24"/>
              </w:rPr>
              <w:t xml:space="preserve">БИК </w:t>
            </w:r>
          </w:p>
          <w:p w:rsidR="00B5610F" w:rsidRPr="00B5610F" w:rsidRDefault="00B5610F">
            <w:pPr>
              <w:ind w:left="381"/>
              <w:jc w:val="both"/>
              <w:rPr>
                <w:sz w:val="24"/>
                <w:szCs w:val="24"/>
              </w:rPr>
            </w:pPr>
            <w:r w:rsidRPr="00B5610F">
              <w:rPr>
                <w:sz w:val="24"/>
                <w:szCs w:val="24"/>
              </w:rPr>
              <w:t>Должность</w:t>
            </w:r>
          </w:p>
          <w:p w:rsidR="00B5610F" w:rsidRPr="00B5610F" w:rsidRDefault="00B5610F">
            <w:pPr>
              <w:ind w:left="381"/>
              <w:jc w:val="both"/>
              <w:rPr>
                <w:sz w:val="24"/>
                <w:szCs w:val="24"/>
              </w:rPr>
            </w:pPr>
          </w:p>
          <w:p w:rsidR="00B5610F" w:rsidRPr="00B5610F" w:rsidRDefault="00B5610F">
            <w:pPr>
              <w:ind w:left="381"/>
              <w:jc w:val="both"/>
              <w:rPr>
                <w:sz w:val="24"/>
                <w:szCs w:val="24"/>
              </w:rPr>
            </w:pPr>
            <w:r w:rsidRPr="00B5610F">
              <w:rPr>
                <w:sz w:val="24"/>
                <w:szCs w:val="24"/>
              </w:rPr>
              <w:t xml:space="preserve"> __________________ Ф.И.О.</w:t>
            </w:r>
          </w:p>
          <w:p w:rsidR="00B5610F" w:rsidRPr="00B5610F" w:rsidRDefault="00B5610F">
            <w:pPr>
              <w:autoSpaceDE w:val="0"/>
              <w:autoSpaceDN w:val="0"/>
              <w:adjustRightInd w:val="0"/>
              <w:spacing w:line="360" w:lineRule="auto"/>
              <w:ind w:left="381"/>
              <w:jc w:val="both"/>
              <w:rPr>
                <w:sz w:val="24"/>
                <w:szCs w:val="24"/>
              </w:rPr>
            </w:pPr>
            <w:r w:rsidRPr="00B5610F">
              <w:rPr>
                <w:sz w:val="24"/>
                <w:szCs w:val="24"/>
              </w:rPr>
              <w:t xml:space="preserve"> "___" ____________ 20</w:t>
            </w:r>
            <w:r w:rsidR="00F41E77">
              <w:rPr>
                <w:sz w:val="24"/>
                <w:szCs w:val="24"/>
              </w:rPr>
              <w:t>2</w:t>
            </w:r>
            <w:r w:rsidR="00904363">
              <w:rPr>
                <w:sz w:val="24"/>
                <w:szCs w:val="24"/>
              </w:rPr>
              <w:t>6</w:t>
            </w:r>
            <w:r w:rsidRPr="00B5610F">
              <w:rPr>
                <w:sz w:val="24"/>
                <w:szCs w:val="24"/>
              </w:rPr>
              <w:t xml:space="preserve"> года</w:t>
            </w:r>
          </w:p>
          <w:p w:rsidR="00B5610F" w:rsidRPr="00B5610F" w:rsidRDefault="00B5610F">
            <w:pPr>
              <w:autoSpaceDE w:val="0"/>
              <w:autoSpaceDN w:val="0"/>
              <w:adjustRightInd w:val="0"/>
              <w:spacing w:line="360" w:lineRule="auto"/>
              <w:ind w:left="381"/>
              <w:jc w:val="both"/>
              <w:rPr>
                <w:sz w:val="24"/>
                <w:szCs w:val="24"/>
              </w:rPr>
            </w:pPr>
            <w:r w:rsidRPr="00B5610F">
              <w:rPr>
                <w:sz w:val="24"/>
                <w:szCs w:val="24"/>
              </w:rPr>
              <w:t xml:space="preserve">      М.П.</w:t>
            </w:r>
          </w:p>
        </w:tc>
      </w:tr>
    </w:tbl>
    <w:p w:rsidR="00B5610F" w:rsidRDefault="00B5610F" w:rsidP="00F86AB2">
      <w:pPr>
        <w:ind w:firstLine="709"/>
        <w:contextualSpacing/>
        <w:jc w:val="both"/>
        <w:rPr>
          <w:color w:val="000000" w:themeColor="text1"/>
          <w:sz w:val="24"/>
          <w:szCs w:val="24"/>
        </w:rPr>
      </w:pPr>
    </w:p>
    <w:p w:rsidR="00B5610F" w:rsidRDefault="00B5610F" w:rsidP="00F86AB2">
      <w:pPr>
        <w:ind w:firstLine="709"/>
        <w:contextualSpacing/>
        <w:jc w:val="both"/>
        <w:rPr>
          <w:color w:val="000000" w:themeColor="text1"/>
          <w:sz w:val="24"/>
          <w:szCs w:val="24"/>
        </w:rPr>
      </w:pPr>
    </w:p>
    <w:p w:rsidR="00BF2728" w:rsidRDefault="00BF2728" w:rsidP="00B5610F">
      <w:pPr>
        <w:ind w:left="6237"/>
        <w:rPr>
          <w:sz w:val="24"/>
          <w:szCs w:val="24"/>
        </w:rPr>
      </w:pPr>
    </w:p>
    <w:p w:rsidR="00BF2728" w:rsidRDefault="00BF2728" w:rsidP="00B5610F">
      <w:pPr>
        <w:ind w:left="6237"/>
        <w:rPr>
          <w:sz w:val="24"/>
          <w:szCs w:val="24"/>
        </w:rPr>
      </w:pPr>
    </w:p>
    <w:p w:rsidR="00BF2728" w:rsidRDefault="00BF2728" w:rsidP="00B5610F">
      <w:pPr>
        <w:ind w:left="6237"/>
        <w:rPr>
          <w:sz w:val="24"/>
          <w:szCs w:val="24"/>
        </w:rPr>
      </w:pPr>
    </w:p>
    <w:p w:rsidR="00713F4A" w:rsidRDefault="00713F4A" w:rsidP="00B5610F">
      <w:pPr>
        <w:ind w:left="6237"/>
        <w:rPr>
          <w:sz w:val="24"/>
          <w:szCs w:val="24"/>
        </w:rPr>
      </w:pPr>
    </w:p>
    <w:p w:rsidR="00713F4A" w:rsidRDefault="00713F4A" w:rsidP="00B5610F">
      <w:pPr>
        <w:ind w:left="6237"/>
        <w:rPr>
          <w:sz w:val="24"/>
          <w:szCs w:val="24"/>
        </w:rPr>
      </w:pPr>
    </w:p>
    <w:p w:rsidR="00713F4A" w:rsidRDefault="00713F4A" w:rsidP="00B5610F">
      <w:pPr>
        <w:ind w:left="6237"/>
        <w:rPr>
          <w:sz w:val="24"/>
          <w:szCs w:val="24"/>
        </w:rPr>
      </w:pPr>
    </w:p>
    <w:p w:rsidR="00713F4A" w:rsidRDefault="00713F4A" w:rsidP="00B5610F">
      <w:pPr>
        <w:ind w:left="6237"/>
        <w:rPr>
          <w:sz w:val="24"/>
          <w:szCs w:val="24"/>
        </w:rPr>
      </w:pPr>
    </w:p>
    <w:p w:rsidR="00713F4A" w:rsidRDefault="00713F4A" w:rsidP="00B5610F">
      <w:pPr>
        <w:ind w:left="6237"/>
        <w:rPr>
          <w:sz w:val="24"/>
          <w:szCs w:val="24"/>
        </w:rPr>
      </w:pPr>
    </w:p>
    <w:p w:rsidR="00713F4A" w:rsidRDefault="00713F4A" w:rsidP="00B5610F">
      <w:pPr>
        <w:ind w:left="6237"/>
        <w:rPr>
          <w:sz w:val="24"/>
          <w:szCs w:val="24"/>
        </w:rPr>
      </w:pPr>
    </w:p>
    <w:p w:rsidR="00713F4A" w:rsidRDefault="00713F4A" w:rsidP="00B5610F">
      <w:pPr>
        <w:ind w:left="6237"/>
        <w:rPr>
          <w:sz w:val="24"/>
          <w:szCs w:val="24"/>
        </w:rPr>
      </w:pPr>
    </w:p>
    <w:p w:rsidR="00713F4A" w:rsidRDefault="00713F4A" w:rsidP="00B5610F">
      <w:pPr>
        <w:ind w:left="6237"/>
        <w:rPr>
          <w:sz w:val="24"/>
          <w:szCs w:val="24"/>
        </w:rPr>
      </w:pPr>
    </w:p>
    <w:p w:rsidR="00713F4A" w:rsidRDefault="00713F4A" w:rsidP="00B5610F">
      <w:pPr>
        <w:ind w:left="6237"/>
        <w:rPr>
          <w:sz w:val="24"/>
          <w:szCs w:val="24"/>
        </w:rPr>
      </w:pPr>
    </w:p>
    <w:p w:rsidR="00713F4A" w:rsidRDefault="00713F4A" w:rsidP="00B5610F">
      <w:pPr>
        <w:ind w:left="6237"/>
        <w:rPr>
          <w:sz w:val="24"/>
          <w:szCs w:val="24"/>
        </w:rPr>
      </w:pPr>
    </w:p>
    <w:p w:rsidR="00713F4A" w:rsidRDefault="00713F4A" w:rsidP="00B5610F">
      <w:pPr>
        <w:ind w:left="6237"/>
        <w:rPr>
          <w:sz w:val="24"/>
          <w:szCs w:val="24"/>
        </w:rPr>
      </w:pPr>
    </w:p>
    <w:p w:rsidR="00B5610F" w:rsidRDefault="00B5610F" w:rsidP="00B5610F">
      <w:pPr>
        <w:ind w:left="6237"/>
        <w:rPr>
          <w:sz w:val="24"/>
          <w:szCs w:val="24"/>
        </w:rPr>
      </w:pPr>
      <w:r>
        <w:rPr>
          <w:sz w:val="24"/>
          <w:szCs w:val="24"/>
        </w:rPr>
        <w:lastRenderedPageBreak/>
        <w:t>Приложение № 1</w:t>
      </w:r>
    </w:p>
    <w:p w:rsidR="00B5610F" w:rsidRDefault="00B5610F" w:rsidP="00B5610F">
      <w:pPr>
        <w:ind w:left="6237"/>
        <w:rPr>
          <w:sz w:val="24"/>
          <w:szCs w:val="24"/>
        </w:rPr>
      </w:pPr>
      <w:r>
        <w:rPr>
          <w:sz w:val="24"/>
          <w:szCs w:val="24"/>
        </w:rPr>
        <w:t>к муниципальному контракту</w:t>
      </w:r>
    </w:p>
    <w:p w:rsidR="00B5610F" w:rsidRDefault="00B5610F" w:rsidP="00B5610F">
      <w:pPr>
        <w:ind w:left="6237"/>
        <w:rPr>
          <w:sz w:val="24"/>
          <w:szCs w:val="24"/>
        </w:rPr>
      </w:pPr>
      <w:r>
        <w:rPr>
          <w:sz w:val="24"/>
          <w:szCs w:val="24"/>
        </w:rPr>
        <w:t>от ________</w:t>
      </w:r>
      <w:r w:rsidR="00E3557A">
        <w:rPr>
          <w:sz w:val="24"/>
          <w:szCs w:val="24"/>
        </w:rPr>
        <w:t>202</w:t>
      </w:r>
      <w:r w:rsidR="00904363">
        <w:rPr>
          <w:sz w:val="24"/>
          <w:szCs w:val="24"/>
        </w:rPr>
        <w:t>6</w:t>
      </w:r>
      <w:r w:rsidR="00E3557A">
        <w:rPr>
          <w:sz w:val="24"/>
          <w:szCs w:val="24"/>
        </w:rPr>
        <w:t xml:space="preserve"> № _</w:t>
      </w:r>
      <w:r>
        <w:rPr>
          <w:sz w:val="24"/>
          <w:szCs w:val="24"/>
        </w:rPr>
        <w:t>______</w:t>
      </w:r>
    </w:p>
    <w:p w:rsidR="00BF2728" w:rsidRDefault="00BF2728" w:rsidP="00B5610F">
      <w:pPr>
        <w:ind w:left="6237"/>
        <w:rPr>
          <w:sz w:val="24"/>
          <w:szCs w:val="24"/>
        </w:rPr>
      </w:pPr>
    </w:p>
    <w:p w:rsidR="00BF2728" w:rsidRDefault="00BF2728" w:rsidP="00BF2728">
      <w:pPr>
        <w:jc w:val="center"/>
        <w:rPr>
          <w:sz w:val="24"/>
          <w:szCs w:val="24"/>
        </w:rPr>
      </w:pPr>
      <w:r>
        <w:rPr>
          <w:sz w:val="24"/>
          <w:szCs w:val="24"/>
        </w:rPr>
        <w:t>Техническое задание</w:t>
      </w:r>
    </w:p>
    <w:p w:rsidR="00BF2728" w:rsidRDefault="00BF2728" w:rsidP="00BF2728">
      <w:pPr>
        <w:jc w:val="center"/>
        <w:rPr>
          <w:sz w:val="24"/>
          <w:szCs w:val="24"/>
        </w:rPr>
      </w:pPr>
    </w:p>
    <w:tbl>
      <w:tblPr>
        <w:tblW w:w="9395" w:type="dxa"/>
        <w:tblInd w:w="93" w:type="dxa"/>
        <w:tblLook w:val="04A0"/>
      </w:tblPr>
      <w:tblGrid>
        <w:gridCol w:w="683"/>
        <w:gridCol w:w="3153"/>
        <w:gridCol w:w="2687"/>
        <w:gridCol w:w="1555"/>
        <w:gridCol w:w="1317"/>
      </w:tblGrid>
      <w:tr w:rsidR="00BF2728" w:rsidRPr="00530E92" w:rsidTr="00A35EC1">
        <w:trPr>
          <w:trHeight w:val="20"/>
        </w:trPr>
        <w:tc>
          <w:tcPr>
            <w:tcW w:w="684" w:type="dxa"/>
            <w:vMerge w:val="restart"/>
            <w:tcBorders>
              <w:top w:val="single" w:sz="8" w:space="0" w:color="auto"/>
              <w:left w:val="single" w:sz="8" w:space="0" w:color="auto"/>
              <w:bottom w:val="single" w:sz="8" w:space="0" w:color="000000"/>
              <w:right w:val="single" w:sz="8" w:space="0" w:color="auto"/>
            </w:tcBorders>
            <w:hideMark/>
          </w:tcPr>
          <w:p w:rsidR="00BF2728" w:rsidRPr="00530E92" w:rsidRDefault="00BF2728" w:rsidP="00A35EC1">
            <w:pPr>
              <w:jc w:val="center"/>
              <w:rPr>
                <w:color w:val="000000"/>
                <w:sz w:val="22"/>
                <w:szCs w:val="22"/>
                <w:lang w:eastAsia="en-US"/>
              </w:rPr>
            </w:pPr>
            <w:r w:rsidRPr="00530E92">
              <w:rPr>
                <w:color w:val="000000"/>
                <w:sz w:val="22"/>
                <w:szCs w:val="22"/>
                <w:lang w:eastAsia="en-US"/>
              </w:rPr>
              <w:t>№</w:t>
            </w:r>
          </w:p>
        </w:tc>
        <w:tc>
          <w:tcPr>
            <w:tcW w:w="3159" w:type="dxa"/>
            <w:vMerge w:val="restart"/>
            <w:tcBorders>
              <w:top w:val="single" w:sz="8" w:space="0" w:color="auto"/>
              <w:left w:val="single" w:sz="8" w:space="0" w:color="auto"/>
              <w:bottom w:val="single" w:sz="8" w:space="0" w:color="000000"/>
              <w:right w:val="single" w:sz="8" w:space="0" w:color="auto"/>
            </w:tcBorders>
            <w:hideMark/>
          </w:tcPr>
          <w:p w:rsidR="00BF2728" w:rsidRPr="00530E92" w:rsidRDefault="00BF2728" w:rsidP="00A35EC1">
            <w:pPr>
              <w:jc w:val="center"/>
              <w:rPr>
                <w:color w:val="000000"/>
                <w:sz w:val="22"/>
                <w:szCs w:val="22"/>
                <w:lang w:eastAsia="en-US"/>
              </w:rPr>
            </w:pPr>
            <w:r w:rsidRPr="00530E92">
              <w:rPr>
                <w:color w:val="000000"/>
                <w:sz w:val="22"/>
                <w:szCs w:val="22"/>
                <w:lang w:eastAsia="en-US"/>
              </w:rPr>
              <w:t>Наименование товара, работы, услуги</w:t>
            </w:r>
          </w:p>
        </w:tc>
        <w:tc>
          <w:tcPr>
            <w:tcW w:w="2693" w:type="dxa"/>
            <w:tcBorders>
              <w:top w:val="single" w:sz="8" w:space="0" w:color="auto"/>
              <w:left w:val="nil"/>
              <w:bottom w:val="nil"/>
              <w:right w:val="single" w:sz="8" w:space="0" w:color="auto"/>
            </w:tcBorders>
            <w:hideMark/>
          </w:tcPr>
          <w:p w:rsidR="00BF2728" w:rsidRPr="00530E92" w:rsidRDefault="00BF2728" w:rsidP="00A35EC1">
            <w:pPr>
              <w:jc w:val="center"/>
              <w:rPr>
                <w:color w:val="000000"/>
                <w:sz w:val="22"/>
                <w:szCs w:val="22"/>
                <w:lang w:eastAsia="en-US"/>
              </w:rPr>
            </w:pPr>
            <w:r w:rsidRPr="00530E92">
              <w:rPr>
                <w:color w:val="000000"/>
                <w:sz w:val="22"/>
                <w:szCs w:val="22"/>
                <w:lang w:eastAsia="en-US"/>
              </w:rPr>
              <w:t>Код ОКПД2</w:t>
            </w:r>
          </w:p>
        </w:tc>
        <w:tc>
          <w:tcPr>
            <w:tcW w:w="1559" w:type="dxa"/>
            <w:vMerge w:val="restart"/>
            <w:tcBorders>
              <w:top w:val="single" w:sz="8" w:space="0" w:color="auto"/>
              <w:left w:val="single" w:sz="8" w:space="0" w:color="auto"/>
              <w:bottom w:val="single" w:sz="8" w:space="0" w:color="000000"/>
              <w:right w:val="single" w:sz="8" w:space="0" w:color="auto"/>
            </w:tcBorders>
            <w:hideMark/>
          </w:tcPr>
          <w:p w:rsidR="00BF2728" w:rsidRPr="00530E92" w:rsidRDefault="00BF2728" w:rsidP="00BF2728">
            <w:pPr>
              <w:ind w:left="-499"/>
              <w:jc w:val="center"/>
              <w:rPr>
                <w:color w:val="000000"/>
                <w:sz w:val="22"/>
                <w:szCs w:val="22"/>
                <w:lang w:eastAsia="en-US"/>
              </w:rPr>
            </w:pPr>
            <w:r w:rsidRPr="00530E92">
              <w:rPr>
                <w:color w:val="000000"/>
                <w:sz w:val="22"/>
                <w:szCs w:val="22"/>
                <w:lang w:eastAsia="en-US"/>
              </w:rPr>
              <w:t>Единица измерения</w:t>
            </w:r>
          </w:p>
        </w:tc>
        <w:tc>
          <w:tcPr>
            <w:tcW w:w="1300" w:type="dxa"/>
            <w:vMerge w:val="restart"/>
            <w:tcBorders>
              <w:top w:val="single" w:sz="8" w:space="0" w:color="auto"/>
              <w:left w:val="single" w:sz="8" w:space="0" w:color="auto"/>
              <w:bottom w:val="single" w:sz="8" w:space="0" w:color="000000"/>
              <w:right w:val="single" w:sz="8" w:space="0" w:color="auto"/>
            </w:tcBorders>
            <w:hideMark/>
          </w:tcPr>
          <w:p w:rsidR="00BF2728" w:rsidRPr="00530E92" w:rsidRDefault="00BF2728" w:rsidP="00A35EC1">
            <w:pPr>
              <w:jc w:val="center"/>
              <w:rPr>
                <w:color w:val="000000"/>
                <w:sz w:val="22"/>
                <w:szCs w:val="22"/>
                <w:lang w:eastAsia="en-US"/>
              </w:rPr>
            </w:pPr>
            <w:r w:rsidRPr="00530E92">
              <w:rPr>
                <w:color w:val="000000"/>
                <w:sz w:val="22"/>
                <w:szCs w:val="22"/>
                <w:lang w:eastAsia="en-US"/>
              </w:rPr>
              <w:t>Количество (объем)</w:t>
            </w:r>
          </w:p>
        </w:tc>
      </w:tr>
      <w:tr w:rsidR="00BF2728" w:rsidRPr="00530E92" w:rsidTr="00A35EC1">
        <w:trPr>
          <w:trHeight w:val="20"/>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BF2728" w:rsidRPr="00530E92" w:rsidRDefault="00BF2728" w:rsidP="00A35EC1">
            <w:pPr>
              <w:rPr>
                <w:color w:val="000000"/>
                <w:sz w:val="22"/>
                <w:szCs w:val="22"/>
                <w:lang w:eastAsia="en-US"/>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BF2728" w:rsidRPr="00530E92" w:rsidRDefault="00BF2728" w:rsidP="00A35EC1">
            <w:pPr>
              <w:rPr>
                <w:color w:val="000000"/>
                <w:sz w:val="22"/>
                <w:szCs w:val="22"/>
                <w:lang w:eastAsia="en-US"/>
              </w:rPr>
            </w:pPr>
          </w:p>
        </w:tc>
        <w:tc>
          <w:tcPr>
            <w:tcW w:w="2693" w:type="dxa"/>
            <w:tcBorders>
              <w:top w:val="nil"/>
              <w:left w:val="nil"/>
              <w:bottom w:val="single" w:sz="8" w:space="0" w:color="auto"/>
              <w:right w:val="single" w:sz="8" w:space="0" w:color="auto"/>
            </w:tcBorders>
            <w:hideMark/>
          </w:tcPr>
          <w:p w:rsidR="00BF2728" w:rsidRPr="00530E92" w:rsidRDefault="00BF2728" w:rsidP="00A35EC1">
            <w:pPr>
              <w:jc w:val="center"/>
              <w:rPr>
                <w:color w:val="000000"/>
                <w:sz w:val="22"/>
                <w:szCs w:val="22"/>
                <w:lang w:eastAsia="en-US"/>
              </w:rPr>
            </w:pPr>
            <w:r w:rsidRPr="00530E92">
              <w:rPr>
                <w:color w:val="000000"/>
                <w:sz w:val="22"/>
                <w:szCs w:val="22"/>
                <w:lang w:eastAsia="en-US"/>
              </w:rPr>
              <w:t>и код позиции по КТРУ (при наличии)</w:t>
            </w: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BF2728" w:rsidRPr="00530E92" w:rsidRDefault="00BF2728" w:rsidP="00BF2728">
            <w:pPr>
              <w:ind w:left="-499"/>
              <w:rPr>
                <w:color w:val="000000"/>
                <w:sz w:val="22"/>
                <w:szCs w:val="22"/>
                <w:lang w:eastAsia="en-US"/>
              </w:rPr>
            </w:pPr>
          </w:p>
        </w:tc>
        <w:tc>
          <w:tcPr>
            <w:tcW w:w="1300" w:type="dxa"/>
            <w:vMerge/>
            <w:tcBorders>
              <w:top w:val="single" w:sz="8" w:space="0" w:color="auto"/>
              <w:left w:val="single" w:sz="8" w:space="0" w:color="auto"/>
              <w:bottom w:val="single" w:sz="8" w:space="0" w:color="000000"/>
              <w:right w:val="single" w:sz="8" w:space="0" w:color="auto"/>
            </w:tcBorders>
            <w:vAlign w:val="center"/>
            <w:hideMark/>
          </w:tcPr>
          <w:p w:rsidR="00BF2728" w:rsidRPr="00530E92" w:rsidRDefault="00BF2728" w:rsidP="00A35EC1">
            <w:pPr>
              <w:rPr>
                <w:color w:val="000000"/>
                <w:sz w:val="22"/>
                <w:szCs w:val="22"/>
                <w:lang w:eastAsia="en-US"/>
              </w:rPr>
            </w:pPr>
          </w:p>
        </w:tc>
      </w:tr>
      <w:tr w:rsidR="00BF2728" w:rsidRPr="00530E92" w:rsidTr="00A35EC1">
        <w:trPr>
          <w:trHeight w:val="20"/>
        </w:trPr>
        <w:tc>
          <w:tcPr>
            <w:tcW w:w="684" w:type="dxa"/>
            <w:tcBorders>
              <w:top w:val="nil"/>
              <w:left w:val="single" w:sz="8" w:space="0" w:color="auto"/>
              <w:bottom w:val="single" w:sz="8" w:space="0" w:color="auto"/>
              <w:right w:val="single" w:sz="8" w:space="0" w:color="auto"/>
            </w:tcBorders>
            <w:hideMark/>
          </w:tcPr>
          <w:p w:rsidR="00BF2728" w:rsidRPr="00530E92" w:rsidRDefault="00BF2728" w:rsidP="00A35EC1">
            <w:pPr>
              <w:jc w:val="both"/>
              <w:rPr>
                <w:color w:val="000000"/>
                <w:sz w:val="22"/>
                <w:szCs w:val="22"/>
                <w:lang w:eastAsia="en-US"/>
              </w:rPr>
            </w:pPr>
            <w:r w:rsidRPr="00530E92">
              <w:rPr>
                <w:color w:val="000000"/>
                <w:spacing w:val="-10"/>
                <w:sz w:val="22"/>
                <w:szCs w:val="22"/>
                <w:lang w:eastAsia="en-US"/>
              </w:rPr>
              <w:t xml:space="preserve">  1.</w:t>
            </w:r>
          </w:p>
        </w:tc>
        <w:tc>
          <w:tcPr>
            <w:tcW w:w="3159" w:type="dxa"/>
            <w:tcBorders>
              <w:top w:val="nil"/>
              <w:left w:val="nil"/>
              <w:bottom w:val="single" w:sz="8" w:space="0" w:color="auto"/>
              <w:right w:val="single" w:sz="8" w:space="0" w:color="auto"/>
            </w:tcBorders>
          </w:tcPr>
          <w:p w:rsidR="00BF2728" w:rsidRPr="00530E92" w:rsidRDefault="00BF2728" w:rsidP="00DD3994">
            <w:pPr>
              <w:jc w:val="center"/>
              <w:rPr>
                <w:color w:val="000000"/>
                <w:sz w:val="22"/>
                <w:szCs w:val="22"/>
                <w:lang w:eastAsia="en-US"/>
              </w:rPr>
            </w:pPr>
            <w:r w:rsidRPr="00530E92">
              <w:rPr>
                <w:sz w:val="22"/>
                <w:szCs w:val="22"/>
              </w:rPr>
              <w:t>Оказание услуг по валке (</w:t>
            </w:r>
            <w:proofErr w:type="spellStart"/>
            <w:r w:rsidRPr="00530E92">
              <w:rPr>
                <w:sz w:val="22"/>
                <w:szCs w:val="22"/>
              </w:rPr>
              <w:t>кронированию</w:t>
            </w:r>
            <w:proofErr w:type="spellEnd"/>
            <w:r w:rsidRPr="00530E92">
              <w:rPr>
                <w:sz w:val="22"/>
                <w:szCs w:val="22"/>
              </w:rPr>
              <w:t xml:space="preserve">), спилу сухих и аварийных деревьев, вывозу и утилизации порубочных остатков </w:t>
            </w:r>
            <w:r w:rsidR="00DD3994">
              <w:rPr>
                <w:sz w:val="22"/>
                <w:szCs w:val="22"/>
              </w:rPr>
              <w:t>на территории города Рубцовска Алтайского края</w:t>
            </w:r>
            <w:r w:rsidRPr="00530E92">
              <w:rPr>
                <w:sz w:val="22"/>
                <w:szCs w:val="22"/>
              </w:rPr>
              <w:t>.</w:t>
            </w:r>
          </w:p>
        </w:tc>
        <w:tc>
          <w:tcPr>
            <w:tcW w:w="2693" w:type="dxa"/>
            <w:tcBorders>
              <w:top w:val="nil"/>
              <w:left w:val="nil"/>
              <w:bottom w:val="single" w:sz="8" w:space="0" w:color="auto"/>
              <w:right w:val="single" w:sz="8" w:space="0" w:color="auto"/>
            </w:tcBorders>
            <w:hideMark/>
          </w:tcPr>
          <w:p w:rsidR="00BF2728" w:rsidRPr="00530E92" w:rsidRDefault="00BF2728" w:rsidP="006C04CA">
            <w:pPr>
              <w:shd w:val="clear" w:color="auto" w:fill="FFFFFF"/>
              <w:spacing w:line="270" w:lineRule="atLeast"/>
              <w:jc w:val="center"/>
              <w:rPr>
                <w:color w:val="383838"/>
                <w:sz w:val="22"/>
                <w:szCs w:val="22"/>
              </w:rPr>
            </w:pPr>
            <w:r w:rsidRPr="00530E92">
              <w:rPr>
                <w:color w:val="383838"/>
                <w:sz w:val="22"/>
                <w:szCs w:val="22"/>
              </w:rPr>
              <w:t>81.30.10.000</w:t>
            </w:r>
          </w:p>
          <w:p w:rsidR="00BF2728" w:rsidRPr="00530E92" w:rsidRDefault="00BF2728" w:rsidP="006C04CA">
            <w:pPr>
              <w:shd w:val="clear" w:color="auto" w:fill="FFFFFF"/>
              <w:jc w:val="center"/>
              <w:rPr>
                <w:color w:val="383838"/>
                <w:sz w:val="22"/>
                <w:szCs w:val="22"/>
              </w:rPr>
            </w:pPr>
            <w:r w:rsidRPr="00530E92">
              <w:rPr>
                <w:color w:val="383838"/>
                <w:sz w:val="22"/>
                <w:szCs w:val="22"/>
              </w:rPr>
              <w:t>Услуги по планировке ландшафта</w:t>
            </w:r>
          </w:p>
          <w:p w:rsidR="00BF2728" w:rsidRPr="00530E92" w:rsidRDefault="00BF2728" w:rsidP="006C04CA">
            <w:pPr>
              <w:jc w:val="center"/>
              <w:rPr>
                <w:color w:val="000000"/>
                <w:sz w:val="22"/>
                <w:szCs w:val="22"/>
                <w:lang w:eastAsia="en-US"/>
              </w:rPr>
            </w:pPr>
          </w:p>
        </w:tc>
        <w:tc>
          <w:tcPr>
            <w:tcW w:w="1559" w:type="dxa"/>
            <w:tcBorders>
              <w:top w:val="nil"/>
              <w:left w:val="nil"/>
              <w:bottom w:val="single" w:sz="8" w:space="0" w:color="auto"/>
              <w:right w:val="single" w:sz="8" w:space="0" w:color="auto"/>
            </w:tcBorders>
            <w:hideMark/>
          </w:tcPr>
          <w:p w:rsidR="00BF2728" w:rsidRPr="00530E92" w:rsidRDefault="00BF2728" w:rsidP="006C04CA">
            <w:pPr>
              <w:ind w:left="-499"/>
              <w:jc w:val="center"/>
              <w:rPr>
                <w:color w:val="000000"/>
                <w:sz w:val="22"/>
                <w:szCs w:val="22"/>
                <w:lang w:eastAsia="en-US"/>
              </w:rPr>
            </w:pPr>
            <w:proofErr w:type="spellStart"/>
            <w:r w:rsidRPr="00530E92">
              <w:rPr>
                <w:color w:val="000000"/>
                <w:sz w:val="22"/>
                <w:szCs w:val="22"/>
                <w:lang w:eastAsia="en-US"/>
              </w:rPr>
              <w:t>усл</w:t>
            </w:r>
            <w:proofErr w:type="spellEnd"/>
            <w:r w:rsidRPr="00530E92">
              <w:rPr>
                <w:color w:val="000000"/>
                <w:sz w:val="22"/>
                <w:szCs w:val="22"/>
                <w:lang w:eastAsia="en-US"/>
              </w:rPr>
              <w:t>. ед.</w:t>
            </w:r>
          </w:p>
        </w:tc>
        <w:tc>
          <w:tcPr>
            <w:tcW w:w="1300" w:type="dxa"/>
            <w:tcBorders>
              <w:top w:val="nil"/>
              <w:left w:val="nil"/>
              <w:bottom w:val="single" w:sz="8" w:space="0" w:color="auto"/>
              <w:right w:val="single" w:sz="8" w:space="0" w:color="auto"/>
            </w:tcBorders>
            <w:hideMark/>
          </w:tcPr>
          <w:p w:rsidR="00BF2728" w:rsidRPr="00530E92" w:rsidRDefault="00BF2728" w:rsidP="006C04CA">
            <w:pPr>
              <w:jc w:val="center"/>
              <w:rPr>
                <w:color w:val="000000"/>
                <w:sz w:val="22"/>
                <w:szCs w:val="22"/>
                <w:lang w:eastAsia="en-US"/>
              </w:rPr>
            </w:pPr>
            <w:r w:rsidRPr="00530E92">
              <w:rPr>
                <w:color w:val="000000"/>
                <w:sz w:val="22"/>
                <w:szCs w:val="22"/>
                <w:lang w:eastAsia="en-US"/>
              </w:rPr>
              <w:t>1</w:t>
            </w:r>
          </w:p>
        </w:tc>
      </w:tr>
    </w:tbl>
    <w:p w:rsidR="00BF2728" w:rsidRDefault="00BF2728" w:rsidP="00BF2728">
      <w:pPr>
        <w:tabs>
          <w:tab w:val="left" w:pos="7485"/>
        </w:tabs>
        <w:ind w:firstLine="709"/>
        <w:rPr>
          <w:b/>
          <w:bCs/>
        </w:rPr>
      </w:pPr>
    </w:p>
    <w:p w:rsidR="00BF2728" w:rsidRPr="00BF2728" w:rsidRDefault="00BF2728" w:rsidP="00BF2728">
      <w:pPr>
        <w:tabs>
          <w:tab w:val="left" w:pos="7485"/>
        </w:tabs>
        <w:ind w:firstLine="709"/>
        <w:rPr>
          <w:b/>
          <w:bCs/>
          <w:sz w:val="24"/>
          <w:szCs w:val="24"/>
        </w:rPr>
      </w:pPr>
      <w:r w:rsidRPr="00BF2728">
        <w:rPr>
          <w:b/>
          <w:bCs/>
          <w:sz w:val="24"/>
          <w:szCs w:val="24"/>
        </w:rPr>
        <w:t>1. Перечень и количество оказываемых услуг</w:t>
      </w:r>
    </w:p>
    <w:p w:rsidR="00BF2728" w:rsidRPr="00BF2728" w:rsidRDefault="00BF2728" w:rsidP="00BF2728">
      <w:pPr>
        <w:pStyle w:val="a7"/>
        <w:tabs>
          <w:tab w:val="left" w:pos="7485"/>
        </w:tabs>
        <w:jc w:val="right"/>
        <w:rPr>
          <w:b/>
          <w:bCs/>
          <w:sz w:val="24"/>
          <w:szCs w:val="24"/>
        </w:rPr>
      </w:pPr>
      <w:r w:rsidRPr="00BF2728">
        <w:rPr>
          <w:b/>
          <w:bCs/>
          <w:sz w:val="24"/>
          <w:szCs w:val="24"/>
        </w:rPr>
        <w:t xml:space="preserve">Таблица № 1                                                                                                   </w:t>
      </w:r>
    </w:p>
    <w:p w:rsidR="00BF2728" w:rsidRPr="00BF2728" w:rsidRDefault="00BF2728" w:rsidP="00BF2728">
      <w:pPr>
        <w:jc w:val="right"/>
        <w:rPr>
          <w:sz w:val="24"/>
          <w:szCs w:val="24"/>
        </w:rPr>
      </w:pPr>
    </w:p>
    <w:p w:rsidR="00756DA2" w:rsidRDefault="00756DA2" w:rsidP="00756DA2">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5954"/>
        <w:gridCol w:w="1417"/>
        <w:gridCol w:w="1412"/>
      </w:tblGrid>
      <w:tr w:rsidR="00904363" w:rsidTr="00666B71">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04363" w:rsidRPr="00904363" w:rsidRDefault="00904363" w:rsidP="00666B71">
            <w:pPr>
              <w:pStyle w:val="a7"/>
              <w:tabs>
                <w:tab w:val="left" w:pos="851"/>
              </w:tabs>
              <w:ind w:left="0"/>
              <w:jc w:val="center"/>
              <w:rPr>
                <w:b/>
                <w:color w:val="000000"/>
                <w:sz w:val="22"/>
              </w:rPr>
            </w:pPr>
            <w:r w:rsidRPr="00904363">
              <w:rPr>
                <w:color w:val="000000"/>
                <w:sz w:val="22"/>
                <w:lang w:eastAsia="en-US"/>
              </w:rPr>
              <w:t xml:space="preserve">№ </w:t>
            </w:r>
            <w:proofErr w:type="spellStart"/>
            <w:r w:rsidRPr="00904363">
              <w:rPr>
                <w:color w:val="000000"/>
                <w:sz w:val="22"/>
                <w:lang w:eastAsia="en-US"/>
              </w:rPr>
              <w:t>п</w:t>
            </w:r>
            <w:proofErr w:type="spellEnd"/>
            <w:r w:rsidRPr="00904363">
              <w:rPr>
                <w:color w:val="000000"/>
                <w:sz w:val="22"/>
                <w:lang w:eastAsia="en-US"/>
              </w:rPr>
              <w:t>/</w:t>
            </w:r>
            <w:proofErr w:type="spellStart"/>
            <w:r w:rsidRPr="00904363">
              <w:rPr>
                <w:color w:val="000000"/>
                <w:sz w:val="22"/>
                <w:lang w:eastAsia="en-US"/>
              </w:rPr>
              <w:t>п</w:t>
            </w:r>
            <w:proofErr w:type="spellEnd"/>
          </w:p>
        </w:tc>
        <w:tc>
          <w:tcPr>
            <w:tcW w:w="59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04363" w:rsidRPr="00904363" w:rsidRDefault="00904363" w:rsidP="00666B71">
            <w:pPr>
              <w:pStyle w:val="a7"/>
              <w:tabs>
                <w:tab w:val="left" w:pos="851"/>
              </w:tabs>
              <w:ind w:left="0"/>
              <w:jc w:val="center"/>
              <w:rPr>
                <w:b/>
                <w:color w:val="000000"/>
                <w:sz w:val="22"/>
              </w:rPr>
            </w:pPr>
            <w:r w:rsidRPr="00904363">
              <w:rPr>
                <w:color w:val="000000"/>
                <w:sz w:val="22"/>
                <w:lang w:eastAsia="en-US"/>
              </w:rPr>
              <w:t>Наименование услуг</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04363" w:rsidRPr="00904363" w:rsidRDefault="00904363" w:rsidP="00666B71">
            <w:pPr>
              <w:pStyle w:val="a7"/>
              <w:tabs>
                <w:tab w:val="left" w:pos="851"/>
              </w:tabs>
              <w:ind w:left="0"/>
              <w:jc w:val="center"/>
              <w:rPr>
                <w:b/>
                <w:color w:val="000000"/>
                <w:sz w:val="22"/>
              </w:rPr>
            </w:pPr>
            <w:r w:rsidRPr="00904363">
              <w:rPr>
                <w:color w:val="000000"/>
                <w:sz w:val="22"/>
                <w:lang w:eastAsia="en-US"/>
              </w:rPr>
              <w:t>Количество</w:t>
            </w:r>
          </w:p>
        </w:tc>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04363" w:rsidRPr="00904363" w:rsidRDefault="00904363" w:rsidP="00666B71">
            <w:pPr>
              <w:pStyle w:val="a7"/>
              <w:tabs>
                <w:tab w:val="left" w:pos="851"/>
              </w:tabs>
              <w:ind w:left="0"/>
              <w:jc w:val="center"/>
              <w:rPr>
                <w:b/>
                <w:color w:val="000000"/>
                <w:sz w:val="22"/>
              </w:rPr>
            </w:pPr>
            <w:r w:rsidRPr="00904363">
              <w:rPr>
                <w:color w:val="000000"/>
                <w:sz w:val="22"/>
                <w:lang w:eastAsia="en-US"/>
              </w:rPr>
              <w:t>Единица измерения</w:t>
            </w:r>
          </w:p>
        </w:tc>
      </w:tr>
      <w:tr w:rsidR="00904363" w:rsidTr="00666B71">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04363" w:rsidRPr="00904363" w:rsidRDefault="00904363" w:rsidP="00666B71">
            <w:pPr>
              <w:pStyle w:val="a7"/>
              <w:tabs>
                <w:tab w:val="left" w:pos="851"/>
              </w:tabs>
              <w:ind w:left="0"/>
              <w:jc w:val="center"/>
              <w:rPr>
                <w:color w:val="000000"/>
                <w:sz w:val="22"/>
              </w:rPr>
            </w:pPr>
            <w:r w:rsidRPr="00904363">
              <w:rPr>
                <w:color w:val="000000"/>
                <w:sz w:val="22"/>
              </w:rPr>
              <w:t>1</w:t>
            </w:r>
          </w:p>
        </w:tc>
        <w:tc>
          <w:tcPr>
            <w:tcW w:w="59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04363" w:rsidRPr="00904363" w:rsidRDefault="00904363" w:rsidP="00666B71">
            <w:pPr>
              <w:pStyle w:val="a7"/>
              <w:tabs>
                <w:tab w:val="left" w:pos="851"/>
              </w:tabs>
              <w:ind w:left="0"/>
              <w:jc w:val="center"/>
              <w:rPr>
                <w:b/>
                <w:color w:val="000000"/>
                <w:sz w:val="22"/>
              </w:rPr>
            </w:pPr>
            <w:r w:rsidRPr="00904363">
              <w:rPr>
                <w:b/>
                <w:color w:val="000000"/>
                <w:sz w:val="22"/>
                <w:lang w:eastAsia="en-US"/>
              </w:rPr>
              <w:t>Валка деревьев с АГП</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04363" w:rsidRPr="00904363" w:rsidRDefault="00904363" w:rsidP="00666B71">
            <w:pPr>
              <w:pStyle w:val="a7"/>
              <w:tabs>
                <w:tab w:val="left" w:pos="851"/>
              </w:tabs>
              <w:ind w:left="0"/>
              <w:jc w:val="center"/>
              <w:rPr>
                <w:color w:val="000000"/>
                <w:sz w:val="22"/>
              </w:rPr>
            </w:pPr>
            <w:proofErr w:type="spellStart"/>
            <w:r w:rsidRPr="00904363">
              <w:rPr>
                <w:color w:val="000000"/>
                <w:sz w:val="22"/>
              </w:rPr>
              <w:t>х</w:t>
            </w:r>
            <w:proofErr w:type="spellEnd"/>
          </w:p>
        </w:tc>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04363" w:rsidRPr="00904363" w:rsidRDefault="00904363" w:rsidP="00666B71">
            <w:pPr>
              <w:pStyle w:val="a7"/>
              <w:tabs>
                <w:tab w:val="left" w:pos="851"/>
              </w:tabs>
              <w:ind w:left="0"/>
              <w:jc w:val="center"/>
              <w:rPr>
                <w:color w:val="000000"/>
                <w:sz w:val="22"/>
              </w:rPr>
            </w:pPr>
            <w:proofErr w:type="spellStart"/>
            <w:r w:rsidRPr="00904363">
              <w:rPr>
                <w:color w:val="000000"/>
                <w:sz w:val="22"/>
              </w:rPr>
              <w:t>х</w:t>
            </w:r>
            <w:proofErr w:type="spellEnd"/>
          </w:p>
        </w:tc>
      </w:tr>
      <w:tr w:rsidR="00904363" w:rsidTr="00666B71">
        <w:tc>
          <w:tcPr>
            <w:tcW w:w="562" w:type="dxa"/>
            <w:tcBorders>
              <w:top w:val="single" w:sz="4" w:space="0" w:color="000000"/>
              <w:left w:val="single" w:sz="4" w:space="0" w:color="000000"/>
              <w:bottom w:val="single" w:sz="4" w:space="0" w:color="000000"/>
              <w:right w:val="single" w:sz="4" w:space="0" w:color="000000"/>
            </w:tcBorders>
            <w:shd w:val="clear" w:color="auto" w:fill="auto"/>
            <w:hideMark/>
          </w:tcPr>
          <w:p w:rsidR="00904363" w:rsidRPr="00904363" w:rsidRDefault="00904363" w:rsidP="00666B71">
            <w:pPr>
              <w:pStyle w:val="a7"/>
              <w:tabs>
                <w:tab w:val="left" w:pos="851"/>
              </w:tabs>
              <w:ind w:left="0"/>
              <w:jc w:val="center"/>
              <w:rPr>
                <w:color w:val="000000"/>
                <w:sz w:val="22"/>
              </w:rPr>
            </w:pPr>
            <w:r w:rsidRPr="00904363">
              <w:rPr>
                <w:color w:val="000000"/>
                <w:sz w:val="22"/>
              </w:rPr>
              <w:t>1.1</w:t>
            </w:r>
          </w:p>
        </w:tc>
        <w:tc>
          <w:tcPr>
            <w:tcW w:w="5954" w:type="dxa"/>
            <w:tcBorders>
              <w:top w:val="single" w:sz="4" w:space="0" w:color="000000"/>
              <w:left w:val="single" w:sz="4" w:space="0" w:color="000000"/>
              <w:bottom w:val="single" w:sz="4" w:space="0" w:color="000000"/>
              <w:right w:val="single" w:sz="4" w:space="0" w:color="000000"/>
            </w:tcBorders>
            <w:shd w:val="clear" w:color="auto" w:fill="auto"/>
            <w:hideMark/>
          </w:tcPr>
          <w:p w:rsidR="00904363" w:rsidRPr="00904363" w:rsidRDefault="00904363" w:rsidP="00666B71">
            <w:pPr>
              <w:pStyle w:val="a7"/>
              <w:tabs>
                <w:tab w:val="left" w:pos="851"/>
              </w:tabs>
              <w:ind w:left="0"/>
              <w:jc w:val="both"/>
              <w:rPr>
                <w:b/>
                <w:color w:val="000000"/>
                <w:sz w:val="22"/>
              </w:rPr>
            </w:pPr>
            <w:r w:rsidRPr="00904363">
              <w:rPr>
                <w:color w:val="000000"/>
                <w:sz w:val="22"/>
                <w:lang w:eastAsia="en-US"/>
              </w:rPr>
              <w:t xml:space="preserve">Валка деревьев с применением автогидроподъемника без корчевки пня </w:t>
            </w:r>
            <w:proofErr w:type="spellStart"/>
            <w:r w:rsidRPr="00904363">
              <w:rPr>
                <w:color w:val="000000"/>
                <w:sz w:val="22"/>
                <w:lang w:eastAsia="en-US"/>
              </w:rPr>
              <w:t>мягколиственных</w:t>
            </w:r>
            <w:proofErr w:type="spellEnd"/>
            <w:r w:rsidRPr="00904363">
              <w:rPr>
                <w:color w:val="000000"/>
                <w:sz w:val="22"/>
                <w:lang w:eastAsia="en-US"/>
              </w:rPr>
              <w:t>, твердолиственных (кроме породы тополь) при диаметре ствола: до 52 см, с погрузкой, транспортировкой и утилизацией</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04363" w:rsidRPr="00904363" w:rsidRDefault="00904363" w:rsidP="00666B71">
            <w:pPr>
              <w:pStyle w:val="a7"/>
              <w:tabs>
                <w:tab w:val="left" w:pos="851"/>
              </w:tabs>
              <w:ind w:left="0"/>
              <w:jc w:val="center"/>
              <w:rPr>
                <w:color w:val="000000"/>
                <w:sz w:val="22"/>
              </w:rPr>
            </w:pPr>
            <w:r w:rsidRPr="00904363">
              <w:rPr>
                <w:color w:val="000000"/>
                <w:sz w:val="22"/>
              </w:rPr>
              <w:t>5</w:t>
            </w:r>
          </w:p>
        </w:tc>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04363" w:rsidRPr="00904363" w:rsidRDefault="00904363" w:rsidP="00666B71">
            <w:pPr>
              <w:pStyle w:val="a7"/>
              <w:tabs>
                <w:tab w:val="left" w:pos="851"/>
              </w:tabs>
              <w:ind w:left="0"/>
              <w:jc w:val="center"/>
              <w:rPr>
                <w:color w:val="000000"/>
                <w:sz w:val="22"/>
              </w:rPr>
            </w:pPr>
            <w:r w:rsidRPr="00904363">
              <w:rPr>
                <w:color w:val="000000"/>
                <w:sz w:val="22"/>
              </w:rPr>
              <w:t>шт.</w:t>
            </w:r>
          </w:p>
        </w:tc>
      </w:tr>
      <w:tr w:rsidR="00904363" w:rsidTr="00666B71">
        <w:tc>
          <w:tcPr>
            <w:tcW w:w="562" w:type="dxa"/>
            <w:tcBorders>
              <w:top w:val="single" w:sz="4" w:space="0" w:color="000000"/>
              <w:left w:val="single" w:sz="4" w:space="0" w:color="000000"/>
              <w:bottom w:val="single" w:sz="4" w:space="0" w:color="000000"/>
              <w:right w:val="single" w:sz="4" w:space="0" w:color="000000"/>
            </w:tcBorders>
            <w:shd w:val="clear" w:color="auto" w:fill="auto"/>
            <w:hideMark/>
          </w:tcPr>
          <w:p w:rsidR="00904363" w:rsidRPr="00904363" w:rsidRDefault="00904363" w:rsidP="00666B71">
            <w:pPr>
              <w:pStyle w:val="a7"/>
              <w:tabs>
                <w:tab w:val="left" w:pos="851"/>
              </w:tabs>
              <w:ind w:left="0"/>
              <w:jc w:val="center"/>
              <w:rPr>
                <w:color w:val="000000"/>
                <w:sz w:val="22"/>
              </w:rPr>
            </w:pPr>
            <w:r w:rsidRPr="00904363">
              <w:rPr>
                <w:color w:val="000000"/>
                <w:sz w:val="22"/>
              </w:rPr>
              <w:t>1.2</w:t>
            </w:r>
          </w:p>
        </w:tc>
        <w:tc>
          <w:tcPr>
            <w:tcW w:w="5954" w:type="dxa"/>
            <w:tcBorders>
              <w:top w:val="single" w:sz="4" w:space="0" w:color="000000"/>
              <w:left w:val="single" w:sz="4" w:space="0" w:color="000000"/>
              <w:bottom w:val="single" w:sz="4" w:space="0" w:color="000000"/>
              <w:right w:val="single" w:sz="4" w:space="0" w:color="000000"/>
            </w:tcBorders>
            <w:shd w:val="clear" w:color="auto" w:fill="auto"/>
            <w:hideMark/>
          </w:tcPr>
          <w:p w:rsidR="00904363" w:rsidRPr="00904363" w:rsidRDefault="00904363" w:rsidP="00666B71">
            <w:pPr>
              <w:pStyle w:val="a7"/>
              <w:tabs>
                <w:tab w:val="left" w:pos="851"/>
              </w:tabs>
              <w:ind w:left="0"/>
              <w:jc w:val="both"/>
              <w:rPr>
                <w:b/>
                <w:color w:val="000000"/>
                <w:sz w:val="22"/>
              </w:rPr>
            </w:pPr>
            <w:r w:rsidRPr="00904363">
              <w:rPr>
                <w:color w:val="000000"/>
                <w:sz w:val="22"/>
                <w:lang w:eastAsia="en-US"/>
              </w:rPr>
              <w:t xml:space="preserve">Валка деревьев с применением автогидроподъемника без корчевки пня </w:t>
            </w:r>
            <w:proofErr w:type="spellStart"/>
            <w:r w:rsidRPr="00904363">
              <w:rPr>
                <w:color w:val="000000"/>
                <w:sz w:val="22"/>
                <w:lang w:eastAsia="en-US"/>
              </w:rPr>
              <w:t>мягколиственных</w:t>
            </w:r>
            <w:proofErr w:type="spellEnd"/>
            <w:r w:rsidRPr="00904363">
              <w:rPr>
                <w:color w:val="000000"/>
                <w:sz w:val="22"/>
                <w:lang w:eastAsia="en-US"/>
              </w:rPr>
              <w:t>, твердолиственных (кроме породы тополь) при диаметре ствола: до 80 см, с погрузкой, транспортировкой и утилизацией</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04363" w:rsidRPr="00904363" w:rsidRDefault="00904363" w:rsidP="00666B71">
            <w:pPr>
              <w:pStyle w:val="a7"/>
              <w:tabs>
                <w:tab w:val="left" w:pos="851"/>
              </w:tabs>
              <w:ind w:left="0"/>
              <w:jc w:val="center"/>
              <w:rPr>
                <w:color w:val="000000"/>
                <w:sz w:val="22"/>
              </w:rPr>
            </w:pPr>
            <w:r w:rsidRPr="00904363">
              <w:rPr>
                <w:color w:val="000000"/>
                <w:sz w:val="22"/>
              </w:rPr>
              <w:t>5</w:t>
            </w:r>
          </w:p>
        </w:tc>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04363" w:rsidRPr="00904363" w:rsidRDefault="00904363" w:rsidP="00666B71">
            <w:pPr>
              <w:pStyle w:val="a7"/>
              <w:tabs>
                <w:tab w:val="left" w:pos="851"/>
              </w:tabs>
              <w:ind w:left="0"/>
              <w:jc w:val="center"/>
              <w:rPr>
                <w:color w:val="000000"/>
                <w:sz w:val="22"/>
              </w:rPr>
            </w:pPr>
            <w:r w:rsidRPr="00904363">
              <w:rPr>
                <w:color w:val="000000"/>
                <w:sz w:val="22"/>
              </w:rPr>
              <w:t>шт.</w:t>
            </w:r>
          </w:p>
        </w:tc>
      </w:tr>
      <w:tr w:rsidR="00904363" w:rsidTr="00666B71">
        <w:tc>
          <w:tcPr>
            <w:tcW w:w="562" w:type="dxa"/>
            <w:tcBorders>
              <w:top w:val="single" w:sz="4" w:space="0" w:color="000000"/>
              <w:left w:val="single" w:sz="4" w:space="0" w:color="000000"/>
              <w:bottom w:val="single" w:sz="4" w:space="0" w:color="000000"/>
              <w:right w:val="single" w:sz="4" w:space="0" w:color="000000"/>
            </w:tcBorders>
            <w:shd w:val="clear" w:color="auto" w:fill="auto"/>
            <w:hideMark/>
          </w:tcPr>
          <w:p w:rsidR="00904363" w:rsidRPr="00904363" w:rsidRDefault="00904363" w:rsidP="00666B71">
            <w:pPr>
              <w:pStyle w:val="a7"/>
              <w:tabs>
                <w:tab w:val="left" w:pos="851"/>
              </w:tabs>
              <w:ind w:left="0"/>
              <w:jc w:val="center"/>
              <w:rPr>
                <w:color w:val="000000"/>
                <w:sz w:val="22"/>
              </w:rPr>
            </w:pPr>
            <w:r w:rsidRPr="00904363">
              <w:rPr>
                <w:color w:val="000000"/>
                <w:sz w:val="22"/>
              </w:rPr>
              <w:t>1.3</w:t>
            </w:r>
          </w:p>
        </w:tc>
        <w:tc>
          <w:tcPr>
            <w:tcW w:w="5954" w:type="dxa"/>
            <w:tcBorders>
              <w:top w:val="single" w:sz="4" w:space="0" w:color="000000"/>
              <w:left w:val="single" w:sz="4" w:space="0" w:color="000000"/>
              <w:bottom w:val="single" w:sz="4" w:space="0" w:color="000000"/>
              <w:right w:val="single" w:sz="4" w:space="0" w:color="000000"/>
            </w:tcBorders>
            <w:shd w:val="clear" w:color="auto" w:fill="auto"/>
            <w:hideMark/>
          </w:tcPr>
          <w:p w:rsidR="00904363" w:rsidRPr="00904363" w:rsidRDefault="00904363" w:rsidP="00666B71">
            <w:pPr>
              <w:pStyle w:val="a7"/>
              <w:tabs>
                <w:tab w:val="left" w:pos="851"/>
              </w:tabs>
              <w:ind w:left="0"/>
              <w:jc w:val="both"/>
              <w:rPr>
                <w:b/>
                <w:color w:val="000000"/>
                <w:sz w:val="22"/>
              </w:rPr>
            </w:pPr>
            <w:r w:rsidRPr="00904363">
              <w:rPr>
                <w:color w:val="000000"/>
                <w:sz w:val="22"/>
                <w:lang w:eastAsia="en-US"/>
              </w:rPr>
              <w:t>Валка деревьев в городских условиях: (липа, сосна, кедр, тополь) диаметром более 300 мм</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04363" w:rsidRPr="00904363" w:rsidRDefault="00904363" w:rsidP="00666B71">
            <w:pPr>
              <w:pStyle w:val="a7"/>
              <w:tabs>
                <w:tab w:val="left" w:pos="851"/>
              </w:tabs>
              <w:ind w:left="0"/>
              <w:jc w:val="center"/>
              <w:rPr>
                <w:color w:val="000000"/>
                <w:sz w:val="22"/>
              </w:rPr>
            </w:pPr>
            <w:r w:rsidRPr="00904363">
              <w:rPr>
                <w:color w:val="000000"/>
                <w:sz w:val="22"/>
              </w:rPr>
              <w:t>5</w:t>
            </w:r>
          </w:p>
        </w:tc>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04363" w:rsidRPr="00904363" w:rsidRDefault="00904363" w:rsidP="00666B71">
            <w:pPr>
              <w:pStyle w:val="a7"/>
              <w:tabs>
                <w:tab w:val="left" w:pos="851"/>
              </w:tabs>
              <w:ind w:left="0"/>
              <w:jc w:val="center"/>
              <w:rPr>
                <w:color w:val="000000"/>
                <w:sz w:val="22"/>
              </w:rPr>
            </w:pPr>
            <w:r w:rsidRPr="00904363">
              <w:rPr>
                <w:color w:val="000000"/>
                <w:sz w:val="22"/>
              </w:rPr>
              <w:t>шт.</w:t>
            </w:r>
          </w:p>
        </w:tc>
      </w:tr>
      <w:tr w:rsidR="00904363" w:rsidTr="00666B71">
        <w:tc>
          <w:tcPr>
            <w:tcW w:w="562" w:type="dxa"/>
            <w:tcBorders>
              <w:top w:val="single" w:sz="4" w:space="0" w:color="000000"/>
              <w:left w:val="single" w:sz="4" w:space="0" w:color="000000"/>
              <w:bottom w:val="single" w:sz="4" w:space="0" w:color="000000"/>
              <w:right w:val="single" w:sz="4" w:space="0" w:color="000000"/>
            </w:tcBorders>
            <w:shd w:val="clear" w:color="auto" w:fill="auto"/>
            <w:hideMark/>
          </w:tcPr>
          <w:p w:rsidR="00904363" w:rsidRPr="00904363" w:rsidRDefault="00904363" w:rsidP="00666B71">
            <w:pPr>
              <w:pStyle w:val="a7"/>
              <w:tabs>
                <w:tab w:val="left" w:pos="851"/>
              </w:tabs>
              <w:ind w:left="0"/>
              <w:jc w:val="center"/>
              <w:rPr>
                <w:color w:val="000000"/>
                <w:sz w:val="22"/>
              </w:rPr>
            </w:pPr>
            <w:r w:rsidRPr="00904363">
              <w:rPr>
                <w:color w:val="000000"/>
                <w:sz w:val="22"/>
              </w:rPr>
              <w:t>1.4</w:t>
            </w:r>
          </w:p>
        </w:tc>
        <w:tc>
          <w:tcPr>
            <w:tcW w:w="5954" w:type="dxa"/>
            <w:tcBorders>
              <w:top w:val="single" w:sz="4" w:space="0" w:color="000000"/>
              <w:left w:val="single" w:sz="4" w:space="0" w:color="000000"/>
              <w:bottom w:val="single" w:sz="4" w:space="0" w:color="000000"/>
              <w:right w:val="single" w:sz="4" w:space="0" w:color="000000"/>
            </w:tcBorders>
            <w:shd w:val="clear" w:color="auto" w:fill="auto"/>
            <w:hideMark/>
          </w:tcPr>
          <w:p w:rsidR="00904363" w:rsidRPr="00904363" w:rsidRDefault="00904363" w:rsidP="00666B71">
            <w:pPr>
              <w:pStyle w:val="a7"/>
              <w:tabs>
                <w:tab w:val="left" w:pos="851"/>
              </w:tabs>
              <w:ind w:left="0"/>
              <w:jc w:val="both"/>
              <w:rPr>
                <w:color w:val="000000"/>
                <w:sz w:val="22"/>
                <w:lang w:eastAsia="en-US"/>
              </w:rPr>
            </w:pPr>
            <w:r w:rsidRPr="00904363">
              <w:rPr>
                <w:color w:val="000000"/>
                <w:sz w:val="22"/>
                <w:lang w:eastAsia="en-US"/>
              </w:rPr>
              <w:t>Валка деревьев с применением автогидроподъемника без корчевки пня породы тополь при диаметре ствола: до 50-70 см</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04363" w:rsidRPr="00904363" w:rsidRDefault="00904363" w:rsidP="00666B71">
            <w:pPr>
              <w:pStyle w:val="a7"/>
              <w:tabs>
                <w:tab w:val="left" w:pos="851"/>
              </w:tabs>
              <w:ind w:left="0"/>
              <w:jc w:val="center"/>
              <w:rPr>
                <w:color w:val="000000"/>
                <w:sz w:val="22"/>
              </w:rPr>
            </w:pPr>
            <w:r w:rsidRPr="00904363">
              <w:rPr>
                <w:color w:val="000000"/>
                <w:sz w:val="22"/>
              </w:rPr>
              <w:t>20</w:t>
            </w:r>
          </w:p>
        </w:tc>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04363" w:rsidRPr="00904363" w:rsidRDefault="00904363" w:rsidP="00666B71">
            <w:pPr>
              <w:pStyle w:val="a7"/>
              <w:tabs>
                <w:tab w:val="left" w:pos="851"/>
              </w:tabs>
              <w:ind w:left="0"/>
              <w:jc w:val="center"/>
              <w:rPr>
                <w:color w:val="000000"/>
                <w:sz w:val="22"/>
              </w:rPr>
            </w:pPr>
            <w:r w:rsidRPr="00904363">
              <w:rPr>
                <w:color w:val="000000"/>
                <w:sz w:val="22"/>
              </w:rPr>
              <w:t>шт.</w:t>
            </w:r>
          </w:p>
        </w:tc>
      </w:tr>
      <w:tr w:rsidR="00904363" w:rsidTr="00666B71">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04363" w:rsidRPr="00904363" w:rsidRDefault="00904363" w:rsidP="00666B71">
            <w:pPr>
              <w:pStyle w:val="a7"/>
              <w:tabs>
                <w:tab w:val="left" w:pos="851"/>
              </w:tabs>
              <w:ind w:left="0"/>
              <w:jc w:val="center"/>
              <w:rPr>
                <w:color w:val="000000"/>
                <w:sz w:val="22"/>
              </w:rPr>
            </w:pPr>
            <w:r w:rsidRPr="00904363">
              <w:rPr>
                <w:color w:val="000000"/>
                <w:sz w:val="22"/>
              </w:rPr>
              <w:t>1.5</w:t>
            </w:r>
          </w:p>
        </w:tc>
        <w:tc>
          <w:tcPr>
            <w:tcW w:w="5954" w:type="dxa"/>
            <w:tcBorders>
              <w:top w:val="single" w:sz="4" w:space="0" w:color="000000"/>
              <w:left w:val="single" w:sz="4" w:space="0" w:color="000000"/>
              <w:bottom w:val="single" w:sz="4" w:space="0" w:color="000000"/>
              <w:right w:val="single" w:sz="4" w:space="0" w:color="000000"/>
            </w:tcBorders>
            <w:shd w:val="clear" w:color="auto" w:fill="auto"/>
          </w:tcPr>
          <w:p w:rsidR="00904363" w:rsidRPr="00904363" w:rsidRDefault="00904363" w:rsidP="00666B71">
            <w:pPr>
              <w:pStyle w:val="a7"/>
              <w:tabs>
                <w:tab w:val="left" w:pos="851"/>
              </w:tabs>
              <w:ind w:left="0"/>
              <w:jc w:val="both"/>
              <w:rPr>
                <w:color w:val="000000"/>
                <w:sz w:val="22"/>
                <w:lang w:eastAsia="en-US"/>
              </w:rPr>
            </w:pPr>
            <w:r w:rsidRPr="00904363">
              <w:rPr>
                <w:color w:val="000000"/>
                <w:sz w:val="22"/>
                <w:lang w:eastAsia="en-US"/>
              </w:rPr>
              <w:t>Валка деревьев с применением автогидроподъемника без корчевки пня породы тополь при диаметре ствола: до 70-90 см</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4363" w:rsidRPr="00904363" w:rsidRDefault="00904363" w:rsidP="00666B71">
            <w:pPr>
              <w:pStyle w:val="a7"/>
              <w:tabs>
                <w:tab w:val="left" w:pos="851"/>
              </w:tabs>
              <w:ind w:left="0"/>
              <w:jc w:val="center"/>
              <w:rPr>
                <w:color w:val="000000"/>
                <w:sz w:val="22"/>
              </w:rPr>
            </w:pPr>
            <w:r w:rsidRPr="00904363">
              <w:rPr>
                <w:color w:val="000000"/>
                <w:sz w:val="22"/>
              </w:rPr>
              <w:t>17</w:t>
            </w:r>
          </w:p>
        </w:tc>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4363" w:rsidRPr="00904363" w:rsidRDefault="00904363" w:rsidP="00666B71">
            <w:pPr>
              <w:pStyle w:val="a7"/>
              <w:tabs>
                <w:tab w:val="left" w:pos="851"/>
              </w:tabs>
              <w:ind w:left="0"/>
              <w:jc w:val="center"/>
              <w:rPr>
                <w:color w:val="000000"/>
                <w:sz w:val="22"/>
              </w:rPr>
            </w:pPr>
            <w:r w:rsidRPr="00904363">
              <w:rPr>
                <w:color w:val="000000"/>
                <w:sz w:val="22"/>
              </w:rPr>
              <w:t>шт.</w:t>
            </w:r>
          </w:p>
        </w:tc>
      </w:tr>
      <w:tr w:rsidR="00904363" w:rsidTr="00666B71">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04363" w:rsidRPr="00904363" w:rsidRDefault="00904363" w:rsidP="00666B71">
            <w:pPr>
              <w:pStyle w:val="a7"/>
              <w:tabs>
                <w:tab w:val="left" w:pos="851"/>
              </w:tabs>
              <w:ind w:left="0"/>
              <w:jc w:val="center"/>
              <w:rPr>
                <w:color w:val="000000"/>
                <w:sz w:val="22"/>
              </w:rPr>
            </w:pPr>
            <w:r w:rsidRPr="00904363">
              <w:rPr>
                <w:color w:val="000000"/>
                <w:sz w:val="22"/>
              </w:rPr>
              <w:t>1.6</w:t>
            </w:r>
          </w:p>
        </w:tc>
        <w:tc>
          <w:tcPr>
            <w:tcW w:w="5954" w:type="dxa"/>
            <w:tcBorders>
              <w:top w:val="single" w:sz="4" w:space="0" w:color="000000"/>
              <w:left w:val="single" w:sz="4" w:space="0" w:color="000000"/>
              <w:bottom w:val="single" w:sz="4" w:space="0" w:color="000000"/>
              <w:right w:val="single" w:sz="4" w:space="0" w:color="000000"/>
            </w:tcBorders>
            <w:shd w:val="clear" w:color="auto" w:fill="auto"/>
          </w:tcPr>
          <w:p w:rsidR="00904363" w:rsidRPr="00904363" w:rsidRDefault="00904363" w:rsidP="00666B71">
            <w:pPr>
              <w:pStyle w:val="a7"/>
              <w:tabs>
                <w:tab w:val="left" w:pos="851"/>
              </w:tabs>
              <w:ind w:left="0"/>
              <w:jc w:val="both"/>
              <w:rPr>
                <w:color w:val="000000"/>
                <w:sz w:val="22"/>
                <w:lang w:eastAsia="en-US"/>
              </w:rPr>
            </w:pPr>
            <w:r w:rsidRPr="00904363">
              <w:rPr>
                <w:color w:val="000000"/>
                <w:sz w:val="22"/>
                <w:lang w:eastAsia="en-US"/>
              </w:rPr>
              <w:t>Валка деревьев с применением автогидроподъемника без корчевки пня породы тополь при диаметре ствола: до 90-110 см</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4363" w:rsidRPr="00904363" w:rsidRDefault="00904363" w:rsidP="00666B71">
            <w:pPr>
              <w:pStyle w:val="a7"/>
              <w:tabs>
                <w:tab w:val="left" w:pos="851"/>
              </w:tabs>
              <w:ind w:left="0"/>
              <w:jc w:val="center"/>
              <w:rPr>
                <w:color w:val="000000"/>
                <w:sz w:val="22"/>
              </w:rPr>
            </w:pPr>
            <w:r w:rsidRPr="00904363">
              <w:rPr>
                <w:color w:val="000000"/>
                <w:sz w:val="22"/>
              </w:rPr>
              <w:t>5</w:t>
            </w:r>
          </w:p>
        </w:tc>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4363" w:rsidRPr="00904363" w:rsidRDefault="00904363" w:rsidP="00666B71">
            <w:pPr>
              <w:pStyle w:val="a7"/>
              <w:tabs>
                <w:tab w:val="left" w:pos="851"/>
              </w:tabs>
              <w:ind w:left="0"/>
              <w:jc w:val="center"/>
              <w:rPr>
                <w:color w:val="000000"/>
                <w:sz w:val="22"/>
              </w:rPr>
            </w:pPr>
            <w:r w:rsidRPr="00904363">
              <w:rPr>
                <w:color w:val="000000"/>
                <w:sz w:val="22"/>
              </w:rPr>
              <w:t>шт.</w:t>
            </w:r>
          </w:p>
        </w:tc>
      </w:tr>
      <w:tr w:rsidR="00904363" w:rsidTr="00666B71">
        <w:tc>
          <w:tcPr>
            <w:tcW w:w="6516"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04363" w:rsidRPr="00904363" w:rsidRDefault="00904363" w:rsidP="00666B71">
            <w:pPr>
              <w:pStyle w:val="a7"/>
              <w:tabs>
                <w:tab w:val="left" w:pos="851"/>
              </w:tabs>
              <w:ind w:left="0"/>
              <w:jc w:val="both"/>
              <w:rPr>
                <w:b/>
                <w:color w:val="000000"/>
                <w:sz w:val="22"/>
              </w:rPr>
            </w:pPr>
            <w:r w:rsidRPr="00904363">
              <w:rPr>
                <w:b/>
                <w:color w:val="000000"/>
                <w:sz w:val="22"/>
              </w:rPr>
              <w:t>Итого:</w:t>
            </w:r>
          </w:p>
        </w:tc>
        <w:tc>
          <w:tcPr>
            <w:tcW w:w="1417" w:type="dxa"/>
            <w:tcBorders>
              <w:top w:val="single" w:sz="4" w:space="0" w:color="000000"/>
              <w:left w:val="single" w:sz="4" w:space="0" w:color="000000"/>
              <w:bottom w:val="single" w:sz="4" w:space="0" w:color="000000"/>
              <w:right w:val="single" w:sz="4" w:space="0" w:color="000000"/>
            </w:tcBorders>
            <w:shd w:val="clear" w:color="auto" w:fill="auto"/>
            <w:hideMark/>
          </w:tcPr>
          <w:p w:rsidR="00904363" w:rsidRPr="00904363" w:rsidRDefault="00904363" w:rsidP="00666B71">
            <w:pPr>
              <w:pStyle w:val="a7"/>
              <w:tabs>
                <w:tab w:val="left" w:pos="851"/>
              </w:tabs>
              <w:ind w:left="0"/>
              <w:jc w:val="center"/>
              <w:rPr>
                <w:color w:val="000000"/>
                <w:sz w:val="22"/>
              </w:rPr>
            </w:pPr>
            <w:r w:rsidRPr="00904363">
              <w:rPr>
                <w:color w:val="000000"/>
                <w:sz w:val="22"/>
              </w:rPr>
              <w:t>57</w:t>
            </w:r>
          </w:p>
        </w:tc>
        <w:tc>
          <w:tcPr>
            <w:tcW w:w="1412" w:type="dxa"/>
            <w:tcBorders>
              <w:top w:val="single" w:sz="4" w:space="0" w:color="000000"/>
              <w:left w:val="single" w:sz="4" w:space="0" w:color="000000"/>
              <w:bottom w:val="single" w:sz="4" w:space="0" w:color="000000"/>
              <w:right w:val="single" w:sz="4" w:space="0" w:color="000000"/>
            </w:tcBorders>
            <w:shd w:val="clear" w:color="auto" w:fill="auto"/>
            <w:hideMark/>
          </w:tcPr>
          <w:p w:rsidR="00904363" w:rsidRPr="00904363" w:rsidRDefault="00904363" w:rsidP="00666B71">
            <w:pPr>
              <w:pStyle w:val="a7"/>
              <w:tabs>
                <w:tab w:val="left" w:pos="851"/>
              </w:tabs>
              <w:ind w:left="0"/>
              <w:jc w:val="center"/>
              <w:rPr>
                <w:color w:val="000000"/>
                <w:sz w:val="22"/>
              </w:rPr>
            </w:pPr>
            <w:r w:rsidRPr="00904363">
              <w:rPr>
                <w:color w:val="000000"/>
                <w:sz w:val="22"/>
              </w:rPr>
              <w:t>шт.</w:t>
            </w:r>
          </w:p>
        </w:tc>
      </w:tr>
      <w:tr w:rsidR="00904363" w:rsidTr="00666B71">
        <w:tc>
          <w:tcPr>
            <w:tcW w:w="562" w:type="dxa"/>
            <w:tcBorders>
              <w:top w:val="single" w:sz="4" w:space="0" w:color="000000"/>
              <w:left w:val="single" w:sz="4" w:space="0" w:color="000000"/>
              <w:bottom w:val="single" w:sz="4" w:space="0" w:color="000000"/>
              <w:right w:val="single" w:sz="4" w:space="0" w:color="000000"/>
            </w:tcBorders>
            <w:shd w:val="clear" w:color="auto" w:fill="auto"/>
            <w:hideMark/>
          </w:tcPr>
          <w:p w:rsidR="00904363" w:rsidRPr="00904363" w:rsidRDefault="00904363" w:rsidP="00666B71">
            <w:pPr>
              <w:pStyle w:val="a7"/>
              <w:tabs>
                <w:tab w:val="left" w:pos="851"/>
              </w:tabs>
              <w:ind w:left="0"/>
              <w:jc w:val="center"/>
              <w:rPr>
                <w:color w:val="000000"/>
                <w:sz w:val="22"/>
              </w:rPr>
            </w:pPr>
            <w:r w:rsidRPr="00904363">
              <w:rPr>
                <w:color w:val="000000"/>
                <w:sz w:val="22"/>
              </w:rPr>
              <w:t>2</w:t>
            </w:r>
          </w:p>
        </w:tc>
        <w:tc>
          <w:tcPr>
            <w:tcW w:w="5954" w:type="dxa"/>
            <w:tcBorders>
              <w:top w:val="single" w:sz="4" w:space="0" w:color="000000"/>
              <w:left w:val="single" w:sz="4" w:space="0" w:color="000000"/>
              <w:bottom w:val="single" w:sz="4" w:space="0" w:color="000000"/>
              <w:right w:val="single" w:sz="4" w:space="0" w:color="000000"/>
            </w:tcBorders>
            <w:shd w:val="clear" w:color="auto" w:fill="auto"/>
            <w:hideMark/>
          </w:tcPr>
          <w:p w:rsidR="00904363" w:rsidRPr="00904363" w:rsidRDefault="00904363" w:rsidP="00666B71">
            <w:pPr>
              <w:pStyle w:val="a7"/>
              <w:tabs>
                <w:tab w:val="left" w:pos="851"/>
              </w:tabs>
              <w:ind w:left="0"/>
              <w:jc w:val="center"/>
              <w:rPr>
                <w:b/>
                <w:color w:val="000000"/>
                <w:sz w:val="22"/>
              </w:rPr>
            </w:pPr>
            <w:r w:rsidRPr="00904363">
              <w:rPr>
                <w:b/>
                <w:color w:val="000000"/>
                <w:sz w:val="22"/>
                <w:lang w:eastAsia="en-US"/>
              </w:rPr>
              <w:t>Валка</w:t>
            </w:r>
            <w:r w:rsidRPr="00904363">
              <w:rPr>
                <w:color w:val="000000"/>
                <w:sz w:val="22"/>
                <w:lang w:eastAsia="en-US"/>
              </w:rPr>
              <w:t xml:space="preserve"> </w:t>
            </w:r>
            <w:r w:rsidRPr="00904363">
              <w:rPr>
                <w:b/>
                <w:color w:val="000000"/>
                <w:sz w:val="22"/>
                <w:lang w:eastAsia="en-US"/>
              </w:rPr>
              <w:t>деревьев с остаточным стволом с АГП</w:t>
            </w:r>
          </w:p>
        </w:tc>
        <w:tc>
          <w:tcPr>
            <w:tcW w:w="1417" w:type="dxa"/>
            <w:tcBorders>
              <w:top w:val="single" w:sz="4" w:space="0" w:color="000000"/>
              <w:left w:val="single" w:sz="4" w:space="0" w:color="000000"/>
              <w:bottom w:val="single" w:sz="4" w:space="0" w:color="000000"/>
              <w:right w:val="single" w:sz="4" w:space="0" w:color="000000"/>
            </w:tcBorders>
            <w:shd w:val="clear" w:color="auto" w:fill="auto"/>
            <w:hideMark/>
          </w:tcPr>
          <w:p w:rsidR="00904363" w:rsidRPr="00904363" w:rsidRDefault="00904363" w:rsidP="00666B71">
            <w:pPr>
              <w:pStyle w:val="a7"/>
              <w:tabs>
                <w:tab w:val="left" w:pos="851"/>
              </w:tabs>
              <w:ind w:left="0"/>
              <w:jc w:val="center"/>
              <w:rPr>
                <w:color w:val="000000"/>
                <w:sz w:val="22"/>
              </w:rPr>
            </w:pPr>
            <w:proofErr w:type="spellStart"/>
            <w:r w:rsidRPr="00904363">
              <w:rPr>
                <w:color w:val="000000"/>
                <w:sz w:val="22"/>
              </w:rPr>
              <w:t>х</w:t>
            </w:r>
            <w:proofErr w:type="spellEnd"/>
          </w:p>
        </w:tc>
        <w:tc>
          <w:tcPr>
            <w:tcW w:w="1412" w:type="dxa"/>
            <w:tcBorders>
              <w:top w:val="single" w:sz="4" w:space="0" w:color="000000"/>
              <w:left w:val="single" w:sz="4" w:space="0" w:color="000000"/>
              <w:bottom w:val="single" w:sz="4" w:space="0" w:color="000000"/>
              <w:right w:val="single" w:sz="4" w:space="0" w:color="000000"/>
            </w:tcBorders>
            <w:shd w:val="clear" w:color="auto" w:fill="auto"/>
            <w:hideMark/>
          </w:tcPr>
          <w:p w:rsidR="00904363" w:rsidRPr="00904363" w:rsidRDefault="00904363" w:rsidP="00666B71">
            <w:pPr>
              <w:pStyle w:val="a7"/>
              <w:tabs>
                <w:tab w:val="left" w:pos="851"/>
              </w:tabs>
              <w:ind w:left="0"/>
              <w:jc w:val="center"/>
              <w:rPr>
                <w:color w:val="000000"/>
                <w:sz w:val="22"/>
              </w:rPr>
            </w:pPr>
            <w:proofErr w:type="spellStart"/>
            <w:r w:rsidRPr="00904363">
              <w:rPr>
                <w:color w:val="000000"/>
                <w:sz w:val="22"/>
              </w:rPr>
              <w:t>х</w:t>
            </w:r>
            <w:proofErr w:type="spellEnd"/>
          </w:p>
        </w:tc>
      </w:tr>
      <w:tr w:rsidR="00904363" w:rsidTr="00666B71">
        <w:tc>
          <w:tcPr>
            <w:tcW w:w="562" w:type="dxa"/>
            <w:tcBorders>
              <w:top w:val="single" w:sz="4" w:space="0" w:color="000000"/>
              <w:left w:val="single" w:sz="4" w:space="0" w:color="000000"/>
              <w:bottom w:val="single" w:sz="4" w:space="0" w:color="000000"/>
              <w:right w:val="single" w:sz="4" w:space="0" w:color="000000"/>
            </w:tcBorders>
            <w:shd w:val="clear" w:color="auto" w:fill="auto"/>
            <w:hideMark/>
          </w:tcPr>
          <w:p w:rsidR="00904363" w:rsidRPr="00904363" w:rsidRDefault="00904363" w:rsidP="00666B71">
            <w:pPr>
              <w:pStyle w:val="a7"/>
              <w:tabs>
                <w:tab w:val="left" w:pos="851"/>
              </w:tabs>
              <w:ind w:left="0"/>
              <w:jc w:val="center"/>
              <w:rPr>
                <w:color w:val="000000"/>
                <w:sz w:val="22"/>
              </w:rPr>
            </w:pPr>
            <w:r w:rsidRPr="00904363">
              <w:rPr>
                <w:color w:val="000000"/>
                <w:sz w:val="22"/>
              </w:rPr>
              <w:t>2.1</w:t>
            </w:r>
          </w:p>
        </w:tc>
        <w:tc>
          <w:tcPr>
            <w:tcW w:w="5954" w:type="dxa"/>
            <w:tcBorders>
              <w:top w:val="single" w:sz="4" w:space="0" w:color="000000"/>
              <w:left w:val="single" w:sz="4" w:space="0" w:color="000000"/>
              <w:bottom w:val="single" w:sz="4" w:space="0" w:color="000000"/>
              <w:right w:val="single" w:sz="4" w:space="0" w:color="000000"/>
            </w:tcBorders>
            <w:shd w:val="clear" w:color="auto" w:fill="auto"/>
            <w:hideMark/>
          </w:tcPr>
          <w:p w:rsidR="00904363" w:rsidRPr="00904363" w:rsidRDefault="00904363" w:rsidP="00666B71">
            <w:pPr>
              <w:pStyle w:val="a7"/>
              <w:tabs>
                <w:tab w:val="left" w:pos="851"/>
              </w:tabs>
              <w:ind w:left="0"/>
              <w:jc w:val="both"/>
              <w:rPr>
                <w:b/>
                <w:color w:val="000000"/>
                <w:sz w:val="22"/>
              </w:rPr>
            </w:pPr>
            <w:r w:rsidRPr="00904363">
              <w:rPr>
                <w:color w:val="000000"/>
                <w:sz w:val="22"/>
                <w:lang w:eastAsia="en-US"/>
              </w:rPr>
              <w:t>Валка деревьев с остаточным стволом с применением автогидроподъемника без корчевки пня породы тополь при диаметре ствола: до 50-70 см, с погрузкой, транспортировкой и утилизацией</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04363" w:rsidRPr="00904363" w:rsidRDefault="00904363" w:rsidP="00666B71">
            <w:pPr>
              <w:pStyle w:val="a7"/>
              <w:tabs>
                <w:tab w:val="left" w:pos="851"/>
              </w:tabs>
              <w:ind w:left="0"/>
              <w:jc w:val="center"/>
              <w:rPr>
                <w:color w:val="000000"/>
                <w:sz w:val="22"/>
              </w:rPr>
            </w:pPr>
            <w:r w:rsidRPr="00904363">
              <w:rPr>
                <w:color w:val="000000"/>
                <w:sz w:val="22"/>
              </w:rPr>
              <w:t>30</w:t>
            </w:r>
          </w:p>
        </w:tc>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04363" w:rsidRPr="00904363" w:rsidRDefault="00904363" w:rsidP="00666B71">
            <w:pPr>
              <w:pStyle w:val="a7"/>
              <w:tabs>
                <w:tab w:val="left" w:pos="851"/>
              </w:tabs>
              <w:ind w:left="0"/>
              <w:jc w:val="center"/>
              <w:rPr>
                <w:color w:val="000000"/>
                <w:sz w:val="22"/>
              </w:rPr>
            </w:pPr>
            <w:r w:rsidRPr="00904363">
              <w:rPr>
                <w:color w:val="000000"/>
                <w:sz w:val="22"/>
              </w:rPr>
              <w:t>шт.</w:t>
            </w:r>
          </w:p>
        </w:tc>
      </w:tr>
      <w:tr w:rsidR="00904363" w:rsidTr="00666B71">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04363" w:rsidRPr="00904363" w:rsidRDefault="00904363" w:rsidP="00666B71">
            <w:pPr>
              <w:pStyle w:val="a7"/>
              <w:tabs>
                <w:tab w:val="left" w:pos="851"/>
              </w:tabs>
              <w:ind w:left="0"/>
              <w:jc w:val="center"/>
              <w:rPr>
                <w:color w:val="000000"/>
                <w:sz w:val="22"/>
              </w:rPr>
            </w:pPr>
            <w:r w:rsidRPr="00904363">
              <w:rPr>
                <w:color w:val="000000"/>
                <w:sz w:val="22"/>
              </w:rPr>
              <w:t>2.2</w:t>
            </w:r>
          </w:p>
        </w:tc>
        <w:tc>
          <w:tcPr>
            <w:tcW w:w="5954" w:type="dxa"/>
            <w:tcBorders>
              <w:top w:val="single" w:sz="4" w:space="0" w:color="000000"/>
              <w:left w:val="single" w:sz="4" w:space="0" w:color="000000"/>
              <w:bottom w:val="single" w:sz="4" w:space="0" w:color="000000"/>
              <w:right w:val="single" w:sz="4" w:space="0" w:color="000000"/>
            </w:tcBorders>
            <w:shd w:val="clear" w:color="auto" w:fill="auto"/>
          </w:tcPr>
          <w:p w:rsidR="00904363" w:rsidRPr="00904363" w:rsidRDefault="00904363" w:rsidP="00666B71">
            <w:pPr>
              <w:pStyle w:val="a7"/>
              <w:tabs>
                <w:tab w:val="left" w:pos="851"/>
              </w:tabs>
              <w:ind w:left="0"/>
              <w:jc w:val="both"/>
              <w:rPr>
                <w:color w:val="000000"/>
                <w:sz w:val="22"/>
                <w:lang w:eastAsia="en-US"/>
              </w:rPr>
            </w:pPr>
            <w:r w:rsidRPr="00904363">
              <w:rPr>
                <w:color w:val="000000"/>
                <w:sz w:val="22"/>
                <w:lang w:eastAsia="en-US"/>
              </w:rPr>
              <w:t>Валка деревьев с остаточным стволом с применением автогидроподъемника без корчевки пня породы тополь при диаметре ствола: до 70-90 см, с погрузкой, транспортировкой и утилизацией</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4363" w:rsidRPr="00904363" w:rsidRDefault="00904363" w:rsidP="00666B71">
            <w:pPr>
              <w:pStyle w:val="a7"/>
              <w:tabs>
                <w:tab w:val="left" w:pos="851"/>
              </w:tabs>
              <w:ind w:left="0"/>
              <w:jc w:val="center"/>
              <w:rPr>
                <w:color w:val="000000"/>
                <w:sz w:val="22"/>
              </w:rPr>
            </w:pPr>
            <w:r w:rsidRPr="00904363">
              <w:rPr>
                <w:color w:val="000000"/>
                <w:sz w:val="22"/>
              </w:rPr>
              <w:t>30</w:t>
            </w:r>
          </w:p>
        </w:tc>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4363" w:rsidRPr="00904363" w:rsidRDefault="00904363" w:rsidP="00666B71">
            <w:pPr>
              <w:pStyle w:val="a7"/>
              <w:tabs>
                <w:tab w:val="left" w:pos="851"/>
              </w:tabs>
              <w:ind w:left="0"/>
              <w:jc w:val="center"/>
              <w:rPr>
                <w:color w:val="000000"/>
                <w:sz w:val="22"/>
              </w:rPr>
            </w:pPr>
            <w:r w:rsidRPr="00904363">
              <w:rPr>
                <w:color w:val="000000"/>
                <w:sz w:val="22"/>
              </w:rPr>
              <w:t>шт.</w:t>
            </w:r>
          </w:p>
        </w:tc>
      </w:tr>
      <w:tr w:rsidR="00904363" w:rsidTr="00666B71">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04363" w:rsidRPr="00904363" w:rsidRDefault="00904363" w:rsidP="00666B71">
            <w:pPr>
              <w:pStyle w:val="a7"/>
              <w:tabs>
                <w:tab w:val="left" w:pos="851"/>
              </w:tabs>
              <w:ind w:left="0"/>
              <w:jc w:val="center"/>
              <w:rPr>
                <w:color w:val="000000"/>
                <w:sz w:val="22"/>
              </w:rPr>
            </w:pPr>
            <w:r w:rsidRPr="00904363">
              <w:rPr>
                <w:color w:val="000000"/>
                <w:sz w:val="22"/>
              </w:rPr>
              <w:t>2.3</w:t>
            </w:r>
          </w:p>
        </w:tc>
        <w:tc>
          <w:tcPr>
            <w:tcW w:w="5954" w:type="dxa"/>
            <w:tcBorders>
              <w:top w:val="single" w:sz="4" w:space="0" w:color="000000"/>
              <w:left w:val="single" w:sz="4" w:space="0" w:color="000000"/>
              <w:bottom w:val="single" w:sz="4" w:space="0" w:color="000000"/>
              <w:right w:val="single" w:sz="4" w:space="0" w:color="000000"/>
            </w:tcBorders>
            <w:shd w:val="clear" w:color="auto" w:fill="auto"/>
          </w:tcPr>
          <w:p w:rsidR="00904363" w:rsidRPr="00904363" w:rsidRDefault="00904363" w:rsidP="00666B71">
            <w:pPr>
              <w:pStyle w:val="a7"/>
              <w:tabs>
                <w:tab w:val="left" w:pos="851"/>
              </w:tabs>
              <w:ind w:left="0"/>
              <w:jc w:val="both"/>
              <w:rPr>
                <w:color w:val="000000"/>
                <w:sz w:val="22"/>
                <w:lang w:eastAsia="en-US"/>
              </w:rPr>
            </w:pPr>
            <w:r w:rsidRPr="00904363">
              <w:rPr>
                <w:color w:val="000000"/>
                <w:sz w:val="22"/>
                <w:lang w:eastAsia="en-US"/>
              </w:rPr>
              <w:t>Валка деревьев с остаточным стволом с применением автогидроподъемника без корчевки пня породы тополь при диаметре ствола: до 90-110 см, с погрузкой, транспортировкой и утилизацией</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4363" w:rsidRPr="00904363" w:rsidRDefault="00904363" w:rsidP="00666B71">
            <w:pPr>
              <w:pStyle w:val="a7"/>
              <w:tabs>
                <w:tab w:val="left" w:pos="851"/>
              </w:tabs>
              <w:ind w:left="0"/>
              <w:jc w:val="center"/>
              <w:rPr>
                <w:color w:val="000000"/>
                <w:sz w:val="22"/>
              </w:rPr>
            </w:pPr>
            <w:r w:rsidRPr="00904363">
              <w:rPr>
                <w:color w:val="000000"/>
                <w:sz w:val="22"/>
              </w:rPr>
              <w:t>5</w:t>
            </w:r>
          </w:p>
        </w:tc>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4363" w:rsidRPr="00904363" w:rsidRDefault="00904363" w:rsidP="00666B71">
            <w:pPr>
              <w:pStyle w:val="a7"/>
              <w:tabs>
                <w:tab w:val="left" w:pos="851"/>
              </w:tabs>
              <w:ind w:left="0"/>
              <w:jc w:val="center"/>
              <w:rPr>
                <w:color w:val="000000"/>
                <w:sz w:val="22"/>
              </w:rPr>
            </w:pPr>
            <w:r w:rsidRPr="00904363">
              <w:rPr>
                <w:color w:val="000000"/>
                <w:sz w:val="22"/>
              </w:rPr>
              <w:t>шт.</w:t>
            </w:r>
          </w:p>
        </w:tc>
      </w:tr>
      <w:tr w:rsidR="00904363" w:rsidTr="00666B71">
        <w:tc>
          <w:tcPr>
            <w:tcW w:w="6516"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04363" w:rsidRPr="00904363" w:rsidRDefault="00904363" w:rsidP="00666B71">
            <w:pPr>
              <w:pStyle w:val="a7"/>
              <w:tabs>
                <w:tab w:val="left" w:pos="851"/>
              </w:tabs>
              <w:ind w:left="0"/>
              <w:jc w:val="both"/>
              <w:rPr>
                <w:b/>
                <w:color w:val="000000"/>
                <w:sz w:val="22"/>
              </w:rPr>
            </w:pPr>
            <w:r w:rsidRPr="00904363">
              <w:rPr>
                <w:b/>
                <w:color w:val="000000"/>
                <w:sz w:val="22"/>
              </w:rPr>
              <w:lastRenderedPageBreak/>
              <w:t>Итого:</w:t>
            </w:r>
          </w:p>
        </w:tc>
        <w:tc>
          <w:tcPr>
            <w:tcW w:w="1417" w:type="dxa"/>
            <w:tcBorders>
              <w:top w:val="single" w:sz="4" w:space="0" w:color="000000"/>
              <w:left w:val="single" w:sz="4" w:space="0" w:color="000000"/>
              <w:bottom w:val="single" w:sz="4" w:space="0" w:color="000000"/>
              <w:right w:val="single" w:sz="4" w:space="0" w:color="000000"/>
            </w:tcBorders>
            <w:shd w:val="clear" w:color="auto" w:fill="auto"/>
            <w:hideMark/>
          </w:tcPr>
          <w:p w:rsidR="00904363" w:rsidRPr="00904363" w:rsidRDefault="00904363" w:rsidP="00666B71">
            <w:pPr>
              <w:pStyle w:val="a7"/>
              <w:tabs>
                <w:tab w:val="left" w:pos="851"/>
              </w:tabs>
              <w:ind w:left="0"/>
              <w:jc w:val="center"/>
              <w:rPr>
                <w:color w:val="000000"/>
                <w:sz w:val="22"/>
              </w:rPr>
            </w:pPr>
            <w:r w:rsidRPr="00904363">
              <w:rPr>
                <w:color w:val="000000"/>
                <w:sz w:val="22"/>
              </w:rPr>
              <w:t>65</w:t>
            </w:r>
          </w:p>
        </w:tc>
        <w:tc>
          <w:tcPr>
            <w:tcW w:w="1412" w:type="dxa"/>
            <w:tcBorders>
              <w:top w:val="single" w:sz="4" w:space="0" w:color="000000"/>
              <w:left w:val="single" w:sz="4" w:space="0" w:color="000000"/>
              <w:bottom w:val="single" w:sz="4" w:space="0" w:color="000000"/>
              <w:right w:val="single" w:sz="4" w:space="0" w:color="000000"/>
            </w:tcBorders>
            <w:shd w:val="clear" w:color="auto" w:fill="auto"/>
            <w:hideMark/>
          </w:tcPr>
          <w:p w:rsidR="00904363" w:rsidRPr="00904363" w:rsidRDefault="00904363" w:rsidP="00666B71">
            <w:pPr>
              <w:pStyle w:val="a7"/>
              <w:tabs>
                <w:tab w:val="left" w:pos="851"/>
              </w:tabs>
              <w:ind w:left="0"/>
              <w:jc w:val="center"/>
              <w:rPr>
                <w:color w:val="000000"/>
                <w:sz w:val="22"/>
              </w:rPr>
            </w:pPr>
            <w:r w:rsidRPr="00904363">
              <w:rPr>
                <w:color w:val="000000"/>
                <w:sz w:val="22"/>
              </w:rPr>
              <w:t>шт.</w:t>
            </w:r>
          </w:p>
        </w:tc>
      </w:tr>
      <w:tr w:rsidR="00904363" w:rsidTr="00666B71">
        <w:tc>
          <w:tcPr>
            <w:tcW w:w="562" w:type="dxa"/>
            <w:tcBorders>
              <w:top w:val="single" w:sz="4" w:space="0" w:color="000000"/>
              <w:left w:val="single" w:sz="4" w:space="0" w:color="000000"/>
              <w:bottom w:val="single" w:sz="4" w:space="0" w:color="000000"/>
              <w:right w:val="single" w:sz="4" w:space="0" w:color="000000"/>
            </w:tcBorders>
            <w:shd w:val="clear" w:color="auto" w:fill="auto"/>
            <w:hideMark/>
          </w:tcPr>
          <w:p w:rsidR="00904363" w:rsidRPr="00904363" w:rsidRDefault="00904363" w:rsidP="00666B71">
            <w:pPr>
              <w:pStyle w:val="a7"/>
              <w:tabs>
                <w:tab w:val="left" w:pos="851"/>
              </w:tabs>
              <w:ind w:left="0"/>
              <w:jc w:val="center"/>
              <w:rPr>
                <w:color w:val="000000"/>
                <w:sz w:val="22"/>
              </w:rPr>
            </w:pPr>
            <w:r w:rsidRPr="00904363">
              <w:rPr>
                <w:color w:val="000000"/>
                <w:sz w:val="22"/>
              </w:rPr>
              <w:t>3</w:t>
            </w:r>
          </w:p>
        </w:tc>
        <w:tc>
          <w:tcPr>
            <w:tcW w:w="5954" w:type="dxa"/>
            <w:tcBorders>
              <w:top w:val="single" w:sz="4" w:space="0" w:color="000000"/>
              <w:left w:val="single" w:sz="4" w:space="0" w:color="000000"/>
              <w:bottom w:val="single" w:sz="4" w:space="0" w:color="000000"/>
              <w:right w:val="single" w:sz="4" w:space="0" w:color="000000"/>
            </w:tcBorders>
            <w:shd w:val="clear" w:color="auto" w:fill="auto"/>
            <w:hideMark/>
          </w:tcPr>
          <w:p w:rsidR="00904363" w:rsidRPr="00904363" w:rsidRDefault="00904363" w:rsidP="00666B71">
            <w:pPr>
              <w:pStyle w:val="a7"/>
              <w:tabs>
                <w:tab w:val="left" w:pos="851"/>
              </w:tabs>
              <w:ind w:left="0"/>
              <w:jc w:val="center"/>
              <w:rPr>
                <w:b/>
                <w:color w:val="000000"/>
                <w:sz w:val="22"/>
              </w:rPr>
            </w:pPr>
            <w:r w:rsidRPr="00904363">
              <w:rPr>
                <w:b/>
                <w:color w:val="000000"/>
                <w:sz w:val="22"/>
              </w:rPr>
              <w:t>Спиливание скелетных ветвей деревьев</w:t>
            </w:r>
          </w:p>
        </w:tc>
        <w:tc>
          <w:tcPr>
            <w:tcW w:w="1417" w:type="dxa"/>
            <w:tcBorders>
              <w:top w:val="single" w:sz="4" w:space="0" w:color="000000"/>
              <w:left w:val="single" w:sz="4" w:space="0" w:color="000000"/>
              <w:bottom w:val="single" w:sz="4" w:space="0" w:color="000000"/>
              <w:right w:val="single" w:sz="4" w:space="0" w:color="000000"/>
            </w:tcBorders>
            <w:shd w:val="clear" w:color="auto" w:fill="auto"/>
            <w:hideMark/>
          </w:tcPr>
          <w:p w:rsidR="00904363" w:rsidRPr="00904363" w:rsidRDefault="00904363" w:rsidP="00666B71">
            <w:pPr>
              <w:pStyle w:val="a7"/>
              <w:tabs>
                <w:tab w:val="left" w:pos="851"/>
              </w:tabs>
              <w:ind w:left="0"/>
              <w:jc w:val="center"/>
              <w:rPr>
                <w:color w:val="000000"/>
                <w:sz w:val="22"/>
              </w:rPr>
            </w:pPr>
            <w:proofErr w:type="spellStart"/>
            <w:r w:rsidRPr="00904363">
              <w:rPr>
                <w:color w:val="000000"/>
                <w:sz w:val="22"/>
              </w:rPr>
              <w:t>х</w:t>
            </w:r>
            <w:proofErr w:type="spellEnd"/>
          </w:p>
        </w:tc>
        <w:tc>
          <w:tcPr>
            <w:tcW w:w="1412" w:type="dxa"/>
            <w:tcBorders>
              <w:top w:val="single" w:sz="4" w:space="0" w:color="000000"/>
              <w:left w:val="single" w:sz="4" w:space="0" w:color="000000"/>
              <w:bottom w:val="single" w:sz="4" w:space="0" w:color="000000"/>
              <w:right w:val="single" w:sz="4" w:space="0" w:color="000000"/>
            </w:tcBorders>
            <w:shd w:val="clear" w:color="auto" w:fill="auto"/>
            <w:hideMark/>
          </w:tcPr>
          <w:p w:rsidR="00904363" w:rsidRPr="00904363" w:rsidRDefault="00904363" w:rsidP="00666B71">
            <w:pPr>
              <w:pStyle w:val="a7"/>
              <w:tabs>
                <w:tab w:val="left" w:pos="851"/>
              </w:tabs>
              <w:ind w:left="0"/>
              <w:jc w:val="center"/>
              <w:rPr>
                <w:color w:val="000000"/>
                <w:sz w:val="22"/>
              </w:rPr>
            </w:pPr>
            <w:proofErr w:type="spellStart"/>
            <w:r w:rsidRPr="00904363">
              <w:rPr>
                <w:color w:val="000000"/>
                <w:sz w:val="22"/>
              </w:rPr>
              <w:t>х</w:t>
            </w:r>
            <w:proofErr w:type="spellEnd"/>
          </w:p>
        </w:tc>
      </w:tr>
      <w:tr w:rsidR="00904363" w:rsidTr="00666B71">
        <w:tc>
          <w:tcPr>
            <w:tcW w:w="562" w:type="dxa"/>
            <w:tcBorders>
              <w:top w:val="single" w:sz="4" w:space="0" w:color="000000"/>
              <w:left w:val="single" w:sz="4" w:space="0" w:color="000000"/>
              <w:bottom w:val="single" w:sz="4" w:space="0" w:color="000000"/>
              <w:right w:val="single" w:sz="4" w:space="0" w:color="000000"/>
            </w:tcBorders>
            <w:shd w:val="clear" w:color="auto" w:fill="auto"/>
            <w:hideMark/>
          </w:tcPr>
          <w:p w:rsidR="00904363" w:rsidRPr="00904363" w:rsidRDefault="00904363" w:rsidP="00666B71">
            <w:pPr>
              <w:pStyle w:val="a7"/>
              <w:tabs>
                <w:tab w:val="left" w:pos="851"/>
              </w:tabs>
              <w:ind w:left="0"/>
              <w:jc w:val="center"/>
              <w:rPr>
                <w:color w:val="000000"/>
                <w:sz w:val="22"/>
              </w:rPr>
            </w:pPr>
            <w:r w:rsidRPr="00904363">
              <w:rPr>
                <w:color w:val="000000"/>
                <w:sz w:val="22"/>
              </w:rPr>
              <w:t>3.1</w:t>
            </w:r>
          </w:p>
        </w:tc>
        <w:tc>
          <w:tcPr>
            <w:tcW w:w="5954" w:type="dxa"/>
            <w:tcBorders>
              <w:top w:val="single" w:sz="4" w:space="0" w:color="000000"/>
              <w:left w:val="single" w:sz="4" w:space="0" w:color="000000"/>
              <w:bottom w:val="single" w:sz="4" w:space="0" w:color="000000"/>
              <w:right w:val="single" w:sz="4" w:space="0" w:color="000000"/>
            </w:tcBorders>
            <w:shd w:val="clear" w:color="auto" w:fill="auto"/>
            <w:hideMark/>
          </w:tcPr>
          <w:p w:rsidR="00904363" w:rsidRPr="00904363" w:rsidRDefault="00904363" w:rsidP="00666B71">
            <w:pPr>
              <w:pStyle w:val="a7"/>
              <w:tabs>
                <w:tab w:val="left" w:pos="851"/>
              </w:tabs>
              <w:ind w:left="0"/>
              <w:jc w:val="both"/>
              <w:rPr>
                <w:b/>
                <w:color w:val="000000"/>
                <w:sz w:val="22"/>
              </w:rPr>
            </w:pPr>
            <w:r w:rsidRPr="00904363">
              <w:rPr>
                <w:color w:val="000000"/>
                <w:sz w:val="22"/>
                <w:lang w:eastAsia="en-US"/>
              </w:rPr>
              <w:t xml:space="preserve">Спиливание скелетных ветвей деревьев с применением автогидроподъемника, с диаметром ствола свыше 50 см при количестве срезов: до 20 </w:t>
            </w:r>
            <w:proofErr w:type="spellStart"/>
            <w:r w:rsidRPr="00904363">
              <w:rPr>
                <w:color w:val="000000"/>
                <w:sz w:val="22"/>
                <w:lang w:eastAsia="en-US"/>
              </w:rPr>
              <w:t>шт</w:t>
            </w:r>
            <w:proofErr w:type="spellEnd"/>
            <w:r w:rsidRPr="00904363">
              <w:rPr>
                <w:color w:val="000000"/>
                <w:sz w:val="22"/>
                <w:lang w:eastAsia="en-US"/>
              </w:rPr>
              <w:t>, с погрузкой, транспортировкой и утилизацией</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04363" w:rsidRPr="00904363" w:rsidRDefault="00904363" w:rsidP="00666B71">
            <w:pPr>
              <w:pStyle w:val="a7"/>
              <w:tabs>
                <w:tab w:val="left" w:pos="851"/>
              </w:tabs>
              <w:ind w:left="0"/>
              <w:jc w:val="center"/>
              <w:rPr>
                <w:color w:val="000000"/>
                <w:sz w:val="22"/>
              </w:rPr>
            </w:pPr>
            <w:r w:rsidRPr="00904363">
              <w:rPr>
                <w:color w:val="000000"/>
                <w:sz w:val="22"/>
              </w:rPr>
              <w:t>20</w:t>
            </w:r>
          </w:p>
        </w:tc>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04363" w:rsidRPr="00904363" w:rsidRDefault="00904363" w:rsidP="00666B71">
            <w:pPr>
              <w:pStyle w:val="a7"/>
              <w:tabs>
                <w:tab w:val="left" w:pos="851"/>
              </w:tabs>
              <w:ind w:left="0"/>
              <w:jc w:val="center"/>
              <w:rPr>
                <w:color w:val="000000"/>
                <w:sz w:val="22"/>
              </w:rPr>
            </w:pPr>
            <w:r w:rsidRPr="00904363">
              <w:rPr>
                <w:color w:val="000000"/>
                <w:sz w:val="22"/>
              </w:rPr>
              <w:t>шт.</w:t>
            </w:r>
          </w:p>
        </w:tc>
      </w:tr>
      <w:tr w:rsidR="00904363" w:rsidTr="00666B71">
        <w:tc>
          <w:tcPr>
            <w:tcW w:w="562" w:type="dxa"/>
            <w:tcBorders>
              <w:top w:val="single" w:sz="4" w:space="0" w:color="000000"/>
              <w:left w:val="single" w:sz="4" w:space="0" w:color="000000"/>
              <w:bottom w:val="single" w:sz="4" w:space="0" w:color="000000"/>
              <w:right w:val="single" w:sz="4" w:space="0" w:color="000000"/>
            </w:tcBorders>
            <w:shd w:val="clear" w:color="auto" w:fill="auto"/>
            <w:hideMark/>
          </w:tcPr>
          <w:p w:rsidR="00904363" w:rsidRPr="00904363" w:rsidRDefault="00904363" w:rsidP="00666B71">
            <w:pPr>
              <w:pStyle w:val="a7"/>
              <w:tabs>
                <w:tab w:val="left" w:pos="851"/>
              </w:tabs>
              <w:ind w:left="0"/>
              <w:jc w:val="center"/>
              <w:rPr>
                <w:color w:val="000000"/>
                <w:sz w:val="22"/>
              </w:rPr>
            </w:pPr>
            <w:r w:rsidRPr="00904363">
              <w:rPr>
                <w:color w:val="000000"/>
                <w:sz w:val="22"/>
              </w:rPr>
              <w:t>3.2</w:t>
            </w:r>
          </w:p>
        </w:tc>
        <w:tc>
          <w:tcPr>
            <w:tcW w:w="5954" w:type="dxa"/>
            <w:tcBorders>
              <w:top w:val="single" w:sz="4" w:space="0" w:color="000000"/>
              <w:left w:val="single" w:sz="4" w:space="0" w:color="000000"/>
              <w:bottom w:val="single" w:sz="4" w:space="0" w:color="000000"/>
              <w:right w:val="single" w:sz="4" w:space="0" w:color="000000"/>
            </w:tcBorders>
            <w:shd w:val="clear" w:color="auto" w:fill="auto"/>
            <w:hideMark/>
          </w:tcPr>
          <w:p w:rsidR="00904363" w:rsidRPr="00904363" w:rsidRDefault="00904363" w:rsidP="00666B71">
            <w:pPr>
              <w:pStyle w:val="a7"/>
              <w:tabs>
                <w:tab w:val="left" w:pos="851"/>
              </w:tabs>
              <w:ind w:left="0"/>
              <w:jc w:val="both"/>
              <w:rPr>
                <w:b/>
                <w:color w:val="000000"/>
                <w:sz w:val="22"/>
              </w:rPr>
            </w:pPr>
            <w:r w:rsidRPr="00904363">
              <w:rPr>
                <w:color w:val="000000"/>
                <w:sz w:val="22"/>
                <w:lang w:eastAsia="en-US"/>
              </w:rPr>
              <w:t xml:space="preserve">Спиливание скелетных ветвей деревьев с применением автогидроподъемника, с диаметром ствола до 50 см при количестве срезов: до 20 </w:t>
            </w:r>
            <w:proofErr w:type="spellStart"/>
            <w:r w:rsidRPr="00904363">
              <w:rPr>
                <w:color w:val="000000"/>
                <w:sz w:val="22"/>
                <w:lang w:eastAsia="en-US"/>
              </w:rPr>
              <w:t>шт</w:t>
            </w:r>
            <w:proofErr w:type="spellEnd"/>
            <w:r w:rsidRPr="00904363">
              <w:rPr>
                <w:color w:val="000000"/>
                <w:sz w:val="22"/>
                <w:lang w:eastAsia="en-US"/>
              </w:rPr>
              <w:t>, с погрузкой, транспортировкой и утилизацией</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04363" w:rsidRPr="00904363" w:rsidRDefault="00904363" w:rsidP="00666B71">
            <w:pPr>
              <w:pStyle w:val="a7"/>
              <w:tabs>
                <w:tab w:val="left" w:pos="851"/>
              </w:tabs>
              <w:ind w:left="0"/>
              <w:jc w:val="center"/>
              <w:rPr>
                <w:color w:val="000000"/>
                <w:sz w:val="22"/>
              </w:rPr>
            </w:pPr>
            <w:r w:rsidRPr="00904363">
              <w:rPr>
                <w:color w:val="000000"/>
                <w:sz w:val="22"/>
              </w:rPr>
              <w:t>19</w:t>
            </w:r>
          </w:p>
        </w:tc>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04363" w:rsidRPr="00904363" w:rsidRDefault="00904363" w:rsidP="00666B71">
            <w:pPr>
              <w:pStyle w:val="a7"/>
              <w:tabs>
                <w:tab w:val="left" w:pos="851"/>
              </w:tabs>
              <w:ind w:left="0"/>
              <w:jc w:val="center"/>
              <w:rPr>
                <w:color w:val="000000"/>
                <w:sz w:val="22"/>
              </w:rPr>
            </w:pPr>
            <w:r w:rsidRPr="00904363">
              <w:rPr>
                <w:color w:val="000000"/>
                <w:sz w:val="22"/>
              </w:rPr>
              <w:t>шт.</w:t>
            </w:r>
          </w:p>
        </w:tc>
      </w:tr>
      <w:tr w:rsidR="00904363" w:rsidTr="00666B71">
        <w:tc>
          <w:tcPr>
            <w:tcW w:w="562" w:type="dxa"/>
            <w:tcBorders>
              <w:top w:val="single" w:sz="4" w:space="0" w:color="000000"/>
              <w:left w:val="single" w:sz="4" w:space="0" w:color="000000"/>
              <w:bottom w:val="single" w:sz="4" w:space="0" w:color="000000"/>
              <w:right w:val="single" w:sz="4" w:space="0" w:color="000000"/>
            </w:tcBorders>
            <w:shd w:val="clear" w:color="auto" w:fill="auto"/>
            <w:hideMark/>
          </w:tcPr>
          <w:p w:rsidR="00904363" w:rsidRPr="00904363" w:rsidRDefault="00904363" w:rsidP="00666B71">
            <w:pPr>
              <w:pStyle w:val="a7"/>
              <w:tabs>
                <w:tab w:val="left" w:pos="851"/>
              </w:tabs>
              <w:ind w:left="0"/>
              <w:jc w:val="center"/>
              <w:rPr>
                <w:color w:val="000000"/>
                <w:sz w:val="22"/>
              </w:rPr>
            </w:pPr>
            <w:r w:rsidRPr="00904363">
              <w:rPr>
                <w:color w:val="000000"/>
                <w:sz w:val="22"/>
              </w:rPr>
              <w:t>3.3</w:t>
            </w:r>
          </w:p>
        </w:tc>
        <w:tc>
          <w:tcPr>
            <w:tcW w:w="5954" w:type="dxa"/>
            <w:tcBorders>
              <w:top w:val="single" w:sz="4" w:space="0" w:color="000000"/>
              <w:left w:val="single" w:sz="4" w:space="0" w:color="000000"/>
              <w:bottom w:val="single" w:sz="4" w:space="0" w:color="000000"/>
              <w:right w:val="single" w:sz="4" w:space="0" w:color="000000"/>
            </w:tcBorders>
            <w:shd w:val="clear" w:color="auto" w:fill="auto"/>
            <w:hideMark/>
          </w:tcPr>
          <w:p w:rsidR="00904363" w:rsidRPr="00904363" w:rsidRDefault="00904363" w:rsidP="00666B71">
            <w:pPr>
              <w:pStyle w:val="a7"/>
              <w:tabs>
                <w:tab w:val="left" w:pos="851"/>
              </w:tabs>
              <w:ind w:left="0"/>
              <w:jc w:val="both"/>
              <w:rPr>
                <w:color w:val="000000"/>
                <w:sz w:val="22"/>
                <w:lang w:eastAsia="en-US"/>
              </w:rPr>
            </w:pPr>
            <w:r w:rsidRPr="00904363">
              <w:rPr>
                <w:color w:val="000000"/>
                <w:sz w:val="22"/>
                <w:lang w:eastAsia="en-US"/>
              </w:rPr>
              <w:t>Вырезка сухих ветвей на дереве с применением автогидроподъемника при высоте дерева более 5 метров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04363" w:rsidRPr="00904363" w:rsidRDefault="00904363" w:rsidP="00666B71">
            <w:pPr>
              <w:pStyle w:val="a7"/>
              <w:tabs>
                <w:tab w:val="left" w:pos="851"/>
              </w:tabs>
              <w:ind w:left="0"/>
              <w:jc w:val="center"/>
              <w:rPr>
                <w:color w:val="000000"/>
                <w:sz w:val="22"/>
              </w:rPr>
            </w:pPr>
            <w:r w:rsidRPr="00904363">
              <w:rPr>
                <w:color w:val="000000"/>
                <w:sz w:val="22"/>
              </w:rPr>
              <w:t>99</w:t>
            </w:r>
          </w:p>
        </w:tc>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04363" w:rsidRPr="00904363" w:rsidRDefault="00904363" w:rsidP="00666B71">
            <w:pPr>
              <w:pStyle w:val="a7"/>
              <w:tabs>
                <w:tab w:val="left" w:pos="851"/>
              </w:tabs>
              <w:ind w:left="0"/>
              <w:jc w:val="center"/>
              <w:rPr>
                <w:color w:val="000000"/>
                <w:sz w:val="22"/>
              </w:rPr>
            </w:pPr>
            <w:r w:rsidRPr="00904363">
              <w:rPr>
                <w:color w:val="000000"/>
                <w:sz w:val="22"/>
              </w:rPr>
              <w:t>шт.</w:t>
            </w:r>
          </w:p>
        </w:tc>
      </w:tr>
      <w:tr w:rsidR="00904363" w:rsidTr="00666B71">
        <w:tc>
          <w:tcPr>
            <w:tcW w:w="6516"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04363" w:rsidRPr="00904363" w:rsidRDefault="00904363" w:rsidP="00666B71">
            <w:pPr>
              <w:pStyle w:val="a7"/>
              <w:tabs>
                <w:tab w:val="left" w:pos="851"/>
              </w:tabs>
              <w:ind w:left="0"/>
              <w:jc w:val="both"/>
              <w:rPr>
                <w:b/>
                <w:color w:val="000000"/>
                <w:sz w:val="22"/>
              </w:rPr>
            </w:pPr>
            <w:r w:rsidRPr="00904363">
              <w:rPr>
                <w:b/>
                <w:color w:val="000000"/>
                <w:sz w:val="22"/>
              </w:rPr>
              <w:t>Итого:</w:t>
            </w:r>
          </w:p>
        </w:tc>
        <w:tc>
          <w:tcPr>
            <w:tcW w:w="1417" w:type="dxa"/>
            <w:tcBorders>
              <w:top w:val="single" w:sz="4" w:space="0" w:color="000000"/>
              <w:left w:val="single" w:sz="4" w:space="0" w:color="000000"/>
              <w:bottom w:val="single" w:sz="4" w:space="0" w:color="000000"/>
              <w:right w:val="single" w:sz="4" w:space="0" w:color="000000"/>
            </w:tcBorders>
            <w:shd w:val="clear" w:color="auto" w:fill="auto"/>
            <w:hideMark/>
          </w:tcPr>
          <w:p w:rsidR="00904363" w:rsidRPr="00904363" w:rsidRDefault="00904363" w:rsidP="00666B71">
            <w:pPr>
              <w:pStyle w:val="a7"/>
              <w:tabs>
                <w:tab w:val="left" w:pos="851"/>
              </w:tabs>
              <w:ind w:left="0"/>
              <w:jc w:val="center"/>
              <w:rPr>
                <w:color w:val="000000"/>
                <w:sz w:val="22"/>
              </w:rPr>
            </w:pPr>
            <w:r w:rsidRPr="00904363">
              <w:rPr>
                <w:color w:val="000000"/>
                <w:sz w:val="22"/>
              </w:rPr>
              <w:t>138</w:t>
            </w:r>
          </w:p>
        </w:tc>
        <w:tc>
          <w:tcPr>
            <w:tcW w:w="1412" w:type="dxa"/>
            <w:tcBorders>
              <w:top w:val="single" w:sz="4" w:space="0" w:color="000000"/>
              <w:left w:val="single" w:sz="4" w:space="0" w:color="000000"/>
              <w:bottom w:val="single" w:sz="4" w:space="0" w:color="000000"/>
              <w:right w:val="single" w:sz="4" w:space="0" w:color="000000"/>
            </w:tcBorders>
            <w:shd w:val="clear" w:color="auto" w:fill="auto"/>
            <w:hideMark/>
          </w:tcPr>
          <w:p w:rsidR="00904363" w:rsidRPr="00904363" w:rsidRDefault="00904363" w:rsidP="00666B71">
            <w:pPr>
              <w:pStyle w:val="a7"/>
              <w:tabs>
                <w:tab w:val="left" w:pos="851"/>
              </w:tabs>
              <w:ind w:left="0"/>
              <w:jc w:val="center"/>
              <w:rPr>
                <w:color w:val="000000"/>
                <w:sz w:val="22"/>
              </w:rPr>
            </w:pPr>
            <w:r w:rsidRPr="00904363">
              <w:rPr>
                <w:color w:val="000000"/>
                <w:sz w:val="22"/>
              </w:rPr>
              <w:t>шт.</w:t>
            </w:r>
          </w:p>
        </w:tc>
      </w:tr>
      <w:tr w:rsidR="00904363" w:rsidTr="00666B71">
        <w:tc>
          <w:tcPr>
            <w:tcW w:w="562" w:type="dxa"/>
            <w:tcBorders>
              <w:top w:val="single" w:sz="4" w:space="0" w:color="000000"/>
              <w:left w:val="single" w:sz="4" w:space="0" w:color="000000"/>
              <w:bottom w:val="single" w:sz="4" w:space="0" w:color="000000"/>
              <w:right w:val="single" w:sz="4" w:space="0" w:color="000000"/>
            </w:tcBorders>
            <w:shd w:val="clear" w:color="auto" w:fill="auto"/>
            <w:hideMark/>
          </w:tcPr>
          <w:p w:rsidR="00904363" w:rsidRPr="00904363" w:rsidRDefault="00904363" w:rsidP="00666B71">
            <w:pPr>
              <w:pStyle w:val="a7"/>
              <w:tabs>
                <w:tab w:val="left" w:pos="851"/>
              </w:tabs>
              <w:ind w:left="0"/>
              <w:jc w:val="center"/>
              <w:rPr>
                <w:color w:val="000000"/>
                <w:sz w:val="22"/>
              </w:rPr>
            </w:pPr>
            <w:r w:rsidRPr="00904363">
              <w:rPr>
                <w:color w:val="000000"/>
                <w:sz w:val="22"/>
              </w:rPr>
              <w:t>4</w:t>
            </w:r>
          </w:p>
        </w:tc>
        <w:tc>
          <w:tcPr>
            <w:tcW w:w="5954" w:type="dxa"/>
            <w:tcBorders>
              <w:top w:val="single" w:sz="4" w:space="0" w:color="000000"/>
              <w:left w:val="single" w:sz="4" w:space="0" w:color="000000"/>
              <w:bottom w:val="single" w:sz="4" w:space="0" w:color="000000"/>
              <w:right w:val="single" w:sz="4" w:space="0" w:color="000000"/>
            </w:tcBorders>
            <w:shd w:val="clear" w:color="auto" w:fill="auto"/>
            <w:hideMark/>
          </w:tcPr>
          <w:p w:rsidR="00904363" w:rsidRPr="00904363" w:rsidRDefault="00904363" w:rsidP="00666B71">
            <w:pPr>
              <w:pStyle w:val="a7"/>
              <w:tabs>
                <w:tab w:val="left" w:pos="851"/>
              </w:tabs>
              <w:ind w:left="0"/>
              <w:jc w:val="center"/>
              <w:rPr>
                <w:b/>
                <w:color w:val="000000"/>
                <w:sz w:val="22"/>
              </w:rPr>
            </w:pPr>
            <w:r w:rsidRPr="00904363">
              <w:rPr>
                <w:b/>
                <w:color w:val="000000"/>
                <w:sz w:val="22"/>
              </w:rPr>
              <w:t>Дробление древесно-кустарниковой растительности в щепу</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04363" w:rsidRPr="00904363" w:rsidRDefault="00904363" w:rsidP="00666B71">
            <w:pPr>
              <w:pStyle w:val="a7"/>
              <w:tabs>
                <w:tab w:val="left" w:pos="851"/>
              </w:tabs>
              <w:ind w:left="0"/>
              <w:jc w:val="center"/>
              <w:rPr>
                <w:color w:val="000000"/>
                <w:sz w:val="22"/>
              </w:rPr>
            </w:pPr>
            <w:proofErr w:type="spellStart"/>
            <w:r w:rsidRPr="00904363">
              <w:rPr>
                <w:color w:val="000000"/>
                <w:sz w:val="22"/>
              </w:rPr>
              <w:t>х</w:t>
            </w:r>
            <w:proofErr w:type="spellEnd"/>
          </w:p>
        </w:tc>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04363" w:rsidRPr="00904363" w:rsidRDefault="00904363" w:rsidP="00666B71">
            <w:pPr>
              <w:pStyle w:val="a7"/>
              <w:tabs>
                <w:tab w:val="left" w:pos="851"/>
              </w:tabs>
              <w:ind w:left="0"/>
              <w:jc w:val="center"/>
              <w:rPr>
                <w:color w:val="000000"/>
                <w:sz w:val="22"/>
              </w:rPr>
            </w:pPr>
            <w:proofErr w:type="spellStart"/>
            <w:r w:rsidRPr="00904363">
              <w:rPr>
                <w:color w:val="000000"/>
                <w:sz w:val="22"/>
              </w:rPr>
              <w:t>х</w:t>
            </w:r>
            <w:proofErr w:type="spellEnd"/>
          </w:p>
        </w:tc>
      </w:tr>
      <w:tr w:rsidR="00904363" w:rsidTr="00666B71">
        <w:tc>
          <w:tcPr>
            <w:tcW w:w="562" w:type="dxa"/>
            <w:tcBorders>
              <w:top w:val="single" w:sz="4" w:space="0" w:color="000000"/>
              <w:left w:val="single" w:sz="4" w:space="0" w:color="000000"/>
              <w:bottom w:val="single" w:sz="4" w:space="0" w:color="000000"/>
              <w:right w:val="single" w:sz="4" w:space="0" w:color="000000"/>
            </w:tcBorders>
            <w:shd w:val="clear" w:color="auto" w:fill="auto"/>
            <w:hideMark/>
          </w:tcPr>
          <w:p w:rsidR="00904363" w:rsidRPr="00904363" w:rsidRDefault="00904363" w:rsidP="00666B71">
            <w:pPr>
              <w:pStyle w:val="a7"/>
              <w:tabs>
                <w:tab w:val="left" w:pos="851"/>
              </w:tabs>
              <w:ind w:left="0"/>
              <w:jc w:val="center"/>
              <w:rPr>
                <w:color w:val="000000"/>
                <w:sz w:val="22"/>
              </w:rPr>
            </w:pPr>
            <w:r w:rsidRPr="00904363">
              <w:rPr>
                <w:color w:val="000000"/>
                <w:sz w:val="22"/>
              </w:rPr>
              <w:t>4.1</w:t>
            </w:r>
          </w:p>
        </w:tc>
        <w:tc>
          <w:tcPr>
            <w:tcW w:w="5954" w:type="dxa"/>
            <w:tcBorders>
              <w:top w:val="single" w:sz="4" w:space="0" w:color="000000"/>
              <w:left w:val="single" w:sz="4" w:space="0" w:color="000000"/>
              <w:bottom w:val="single" w:sz="4" w:space="0" w:color="000000"/>
              <w:right w:val="single" w:sz="4" w:space="0" w:color="000000"/>
            </w:tcBorders>
            <w:shd w:val="clear" w:color="auto" w:fill="auto"/>
            <w:hideMark/>
          </w:tcPr>
          <w:p w:rsidR="00904363" w:rsidRPr="00904363" w:rsidRDefault="00904363" w:rsidP="00666B71">
            <w:pPr>
              <w:pStyle w:val="a7"/>
              <w:tabs>
                <w:tab w:val="left" w:pos="851"/>
              </w:tabs>
              <w:ind w:left="0"/>
              <w:jc w:val="both"/>
              <w:rPr>
                <w:color w:val="000000"/>
                <w:sz w:val="22"/>
              </w:rPr>
            </w:pPr>
            <w:r w:rsidRPr="00904363">
              <w:rPr>
                <w:color w:val="000000"/>
                <w:sz w:val="22"/>
              </w:rPr>
              <w:t>Оказание услуг по дроблению (измельчению) древесно-кустарниковой растительности в щепу</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04363" w:rsidRPr="00904363" w:rsidRDefault="00904363" w:rsidP="00666B71">
            <w:pPr>
              <w:pStyle w:val="a7"/>
              <w:tabs>
                <w:tab w:val="left" w:pos="851"/>
              </w:tabs>
              <w:ind w:left="0"/>
              <w:jc w:val="center"/>
              <w:rPr>
                <w:color w:val="000000"/>
                <w:sz w:val="22"/>
              </w:rPr>
            </w:pPr>
            <w:r w:rsidRPr="00904363">
              <w:rPr>
                <w:color w:val="000000"/>
                <w:sz w:val="22"/>
              </w:rPr>
              <w:t>0,8</w:t>
            </w:r>
          </w:p>
        </w:tc>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04363" w:rsidRPr="00904363" w:rsidRDefault="00904363" w:rsidP="00666B71">
            <w:pPr>
              <w:pStyle w:val="a7"/>
              <w:tabs>
                <w:tab w:val="left" w:pos="851"/>
              </w:tabs>
              <w:ind w:left="0"/>
              <w:jc w:val="center"/>
              <w:rPr>
                <w:color w:val="000000"/>
                <w:sz w:val="22"/>
              </w:rPr>
            </w:pPr>
            <w:r w:rsidRPr="00904363">
              <w:rPr>
                <w:color w:val="000000"/>
                <w:sz w:val="22"/>
              </w:rPr>
              <w:t>га</w:t>
            </w:r>
          </w:p>
        </w:tc>
      </w:tr>
    </w:tbl>
    <w:p w:rsidR="00904363" w:rsidRPr="00F27F6E" w:rsidRDefault="00904363" w:rsidP="00904363">
      <w:pPr>
        <w:ind w:firstLine="709"/>
        <w:jc w:val="both"/>
        <w:rPr>
          <w:sz w:val="24"/>
          <w:szCs w:val="24"/>
        </w:rPr>
      </w:pPr>
    </w:p>
    <w:p w:rsidR="00904363" w:rsidRPr="00F27F6E" w:rsidRDefault="00904363" w:rsidP="00904363">
      <w:pPr>
        <w:pStyle w:val="a7"/>
        <w:tabs>
          <w:tab w:val="left" w:pos="851"/>
        </w:tabs>
        <w:ind w:left="0" w:firstLine="709"/>
        <w:jc w:val="both"/>
        <w:rPr>
          <w:b/>
          <w:bCs/>
          <w:sz w:val="24"/>
          <w:szCs w:val="24"/>
        </w:rPr>
      </w:pPr>
      <w:r w:rsidRPr="00F27F6E">
        <w:rPr>
          <w:b/>
          <w:sz w:val="24"/>
          <w:szCs w:val="24"/>
        </w:rPr>
        <w:t xml:space="preserve">2. </w:t>
      </w:r>
      <w:r w:rsidRPr="00F27F6E">
        <w:rPr>
          <w:b/>
          <w:bCs/>
          <w:sz w:val="24"/>
          <w:szCs w:val="24"/>
        </w:rPr>
        <w:t>Требования к качеству оказания услуг и безопасности:</w:t>
      </w:r>
    </w:p>
    <w:p w:rsidR="00904363" w:rsidRPr="00F27F6E" w:rsidRDefault="00904363" w:rsidP="00904363">
      <w:pPr>
        <w:ind w:firstLine="709"/>
        <w:jc w:val="both"/>
        <w:rPr>
          <w:rFonts w:eastAsia="Times New Roman CYR"/>
          <w:color w:val="000000"/>
          <w:sz w:val="24"/>
          <w:szCs w:val="24"/>
        </w:rPr>
      </w:pPr>
      <w:r w:rsidRPr="00F27F6E">
        <w:rPr>
          <w:rFonts w:eastAsia="Times New Roman CYR"/>
          <w:color w:val="000000"/>
          <w:sz w:val="24"/>
          <w:szCs w:val="24"/>
        </w:rPr>
        <w:t>2.1. Порядок оказания услуг:</w:t>
      </w:r>
    </w:p>
    <w:p w:rsidR="00904363" w:rsidRPr="00F27F6E" w:rsidRDefault="00904363" w:rsidP="00904363">
      <w:pPr>
        <w:ind w:firstLine="709"/>
        <w:jc w:val="both"/>
        <w:rPr>
          <w:rFonts w:eastAsia="Times New Roman CYR"/>
          <w:color w:val="000000"/>
          <w:sz w:val="24"/>
          <w:szCs w:val="24"/>
        </w:rPr>
      </w:pPr>
      <w:r w:rsidRPr="00F27F6E">
        <w:rPr>
          <w:rFonts w:eastAsia="Times New Roman CYR"/>
          <w:color w:val="000000"/>
          <w:sz w:val="24"/>
          <w:szCs w:val="24"/>
        </w:rPr>
        <w:t>- срок оказания услуг составляет 5 (пять) рабочих дней с момента отправки заявки Заказчиком в электронном виде в адрес Исполнителя;</w:t>
      </w:r>
    </w:p>
    <w:p w:rsidR="00904363" w:rsidRPr="00F27F6E" w:rsidRDefault="00904363" w:rsidP="00904363">
      <w:pPr>
        <w:ind w:firstLine="709"/>
        <w:jc w:val="both"/>
        <w:rPr>
          <w:rFonts w:eastAsia="Times New Roman CYR"/>
          <w:color w:val="000000"/>
          <w:sz w:val="24"/>
          <w:szCs w:val="24"/>
        </w:rPr>
      </w:pPr>
      <w:r w:rsidRPr="00F27F6E">
        <w:rPr>
          <w:rFonts w:eastAsia="Times New Roman CYR"/>
          <w:color w:val="000000"/>
          <w:sz w:val="24"/>
          <w:szCs w:val="24"/>
        </w:rPr>
        <w:t>- исполнитель должен обеспечить своевременное и качественное оказание услуг в полном объеме в соответствии с Техническим заданием и сметной документацией (Приложение № 2 к Контракту);</w:t>
      </w:r>
    </w:p>
    <w:p w:rsidR="00904363" w:rsidRPr="00F27F6E" w:rsidRDefault="00904363" w:rsidP="00904363">
      <w:pPr>
        <w:ind w:firstLine="709"/>
        <w:jc w:val="both"/>
        <w:rPr>
          <w:color w:val="000000"/>
          <w:sz w:val="24"/>
          <w:szCs w:val="24"/>
        </w:rPr>
      </w:pPr>
      <w:r w:rsidRPr="00F27F6E">
        <w:rPr>
          <w:color w:val="000000"/>
          <w:sz w:val="24"/>
          <w:szCs w:val="24"/>
        </w:rPr>
        <w:t xml:space="preserve">- оказание услуг необходимо осуществлять </w:t>
      </w:r>
      <w:r w:rsidRPr="00F27F6E">
        <w:rPr>
          <w:rFonts w:eastAsia="Times New Roman CYR"/>
          <w:color w:val="000000"/>
          <w:sz w:val="24"/>
          <w:szCs w:val="24"/>
        </w:rPr>
        <w:t xml:space="preserve">на основании принятых от Заказчика письменных </w:t>
      </w:r>
      <w:r w:rsidRPr="00F27F6E">
        <w:rPr>
          <w:color w:val="000000"/>
          <w:sz w:val="24"/>
          <w:szCs w:val="24"/>
        </w:rPr>
        <w:t xml:space="preserve">заявок, отправленных на электронную почту Исполнителя </w:t>
      </w:r>
      <w:r w:rsidRPr="00F27F6E">
        <w:rPr>
          <w:rFonts w:eastAsia="Times New Roman CYR"/>
          <w:color w:val="000000"/>
          <w:sz w:val="24"/>
          <w:szCs w:val="24"/>
        </w:rPr>
        <w:t>(</w:t>
      </w:r>
      <w:r w:rsidRPr="00F27F6E">
        <w:rPr>
          <w:color w:val="000000"/>
          <w:sz w:val="24"/>
          <w:szCs w:val="24"/>
        </w:rPr>
        <w:t xml:space="preserve">периодичность Заявок определяется Заказчиком, исходя из фактической потребности). </w:t>
      </w:r>
    </w:p>
    <w:p w:rsidR="00904363" w:rsidRPr="00F27F6E" w:rsidRDefault="00904363" w:rsidP="00904363">
      <w:pPr>
        <w:tabs>
          <w:tab w:val="left" w:pos="709"/>
        </w:tabs>
        <w:ind w:firstLine="709"/>
        <w:jc w:val="both"/>
        <w:rPr>
          <w:color w:val="000000"/>
          <w:sz w:val="24"/>
          <w:szCs w:val="24"/>
        </w:rPr>
      </w:pPr>
      <w:r w:rsidRPr="00F27F6E">
        <w:rPr>
          <w:color w:val="000000"/>
          <w:sz w:val="24"/>
          <w:szCs w:val="24"/>
        </w:rPr>
        <w:t>- осуществлять оказание услуг по спилу сухостойных и аварийных деревьев на территории города Рубцовска Алтайского края с утилизацией порубочных остатков. А также расчистить территорию от поваленных сучьев и веток;</w:t>
      </w:r>
    </w:p>
    <w:p w:rsidR="00904363" w:rsidRPr="00F27F6E" w:rsidRDefault="00904363" w:rsidP="00904363">
      <w:pPr>
        <w:autoSpaceDE w:val="0"/>
        <w:autoSpaceDN w:val="0"/>
        <w:adjustRightInd w:val="0"/>
        <w:ind w:firstLine="709"/>
        <w:jc w:val="both"/>
        <w:outlineLvl w:val="1"/>
        <w:rPr>
          <w:color w:val="000000"/>
          <w:sz w:val="24"/>
          <w:szCs w:val="24"/>
        </w:rPr>
      </w:pPr>
      <w:r w:rsidRPr="00F27F6E">
        <w:rPr>
          <w:color w:val="000000"/>
          <w:sz w:val="24"/>
          <w:szCs w:val="24"/>
        </w:rPr>
        <w:t>- место оказания услуг:</w:t>
      </w:r>
      <w:r w:rsidRPr="00F27F6E">
        <w:rPr>
          <w:bCs/>
          <w:color w:val="000000"/>
          <w:sz w:val="24"/>
          <w:szCs w:val="24"/>
        </w:rPr>
        <w:t xml:space="preserve"> Алтайский край, город Рубцовск, </w:t>
      </w:r>
      <w:r w:rsidRPr="00F27F6E">
        <w:rPr>
          <w:color w:val="000000"/>
          <w:sz w:val="24"/>
          <w:szCs w:val="24"/>
        </w:rPr>
        <w:t>территория города (за исключением земельных участков, предоставленных гражданам и юридическим лицам).</w:t>
      </w:r>
    </w:p>
    <w:p w:rsidR="00904363" w:rsidRPr="00F27F6E" w:rsidRDefault="00904363" w:rsidP="00904363">
      <w:pPr>
        <w:ind w:firstLine="709"/>
        <w:jc w:val="both"/>
        <w:rPr>
          <w:color w:val="000000"/>
          <w:sz w:val="24"/>
          <w:szCs w:val="24"/>
        </w:rPr>
      </w:pPr>
      <w:r w:rsidRPr="00F27F6E">
        <w:rPr>
          <w:color w:val="000000"/>
          <w:sz w:val="24"/>
          <w:szCs w:val="24"/>
        </w:rPr>
        <w:t xml:space="preserve">2.2. Виды услуг, оказываемых Исполнителем: </w:t>
      </w:r>
    </w:p>
    <w:p w:rsidR="00904363" w:rsidRPr="00F27F6E" w:rsidRDefault="00904363" w:rsidP="00904363">
      <w:pPr>
        <w:ind w:firstLine="709"/>
        <w:jc w:val="both"/>
        <w:rPr>
          <w:color w:val="000000"/>
          <w:sz w:val="24"/>
          <w:szCs w:val="24"/>
        </w:rPr>
      </w:pPr>
      <w:r w:rsidRPr="00F27F6E">
        <w:rPr>
          <w:color w:val="000000"/>
          <w:sz w:val="24"/>
          <w:szCs w:val="24"/>
        </w:rPr>
        <w:t xml:space="preserve">- спиливание сухостойных и аварийных деревьев под корень, </w:t>
      </w:r>
      <w:r w:rsidRPr="00F27F6E">
        <w:rPr>
          <w:color w:val="000000"/>
          <w:sz w:val="24"/>
          <w:szCs w:val="24"/>
          <w:lang w:eastAsia="en-US"/>
        </w:rPr>
        <w:t>с применением и без автогидроподъемника</w:t>
      </w:r>
      <w:r w:rsidRPr="00F27F6E">
        <w:rPr>
          <w:color w:val="000000"/>
          <w:sz w:val="24"/>
          <w:szCs w:val="24"/>
        </w:rPr>
        <w:t xml:space="preserve"> с разделкой древесины на фрагменты (не более 0,3 – 0,5 метров);</w:t>
      </w:r>
    </w:p>
    <w:p w:rsidR="00904363" w:rsidRPr="00F27F6E" w:rsidRDefault="00904363" w:rsidP="00904363">
      <w:pPr>
        <w:ind w:firstLine="709"/>
        <w:jc w:val="both"/>
        <w:rPr>
          <w:color w:val="000000"/>
          <w:sz w:val="24"/>
          <w:szCs w:val="24"/>
        </w:rPr>
      </w:pPr>
      <w:r w:rsidRPr="00F27F6E">
        <w:rPr>
          <w:color w:val="000000"/>
          <w:sz w:val="24"/>
          <w:szCs w:val="24"/>
        </w:rPr>
        <w:t xml:space="preserve">- обрезка ветвей деревьев, вывоз сучьев, стволов и веток </w:t>
      </w:r>
      <w:r w:rsidRPr="00F27F6E">
        <w:rPr>
          <w:color w:val="000000"/>
          <w:sz w:val="24"/>
          <w:szCs w:val="24"/>
          <w:lang w:eastAsia="en-US"/>
        </w:rPr>
        <w:t>с применением и без автогидроподъемника,</w:t>
      </w:r>
      <w:r w:rsidRPr="00F27F6E">
        <w:rPr>
          <w:color w:val="000000"/>
          <w:sz w:val="24"/>
          <w:szCs w:val="24"/>
        </w:rPr>
        <w:t xml:space="preserve"> с уборкой места оказания услуг;</w:t>
      </w:r>
    </w:p>
    <w:p w:rsidR="00904363" w:rsidRPr="00F27F6E" w:rsidRDefault="00904363" w:rsidP="00904363">
      <w:pPr>
        <w:ind w:firstLine="709"/>
        <w:jc w:val="both"/>
        <w:rPr>
          <w:color w:val="000000"/>
          <w:sz w:val="24"/>
          <w:szCs w:val="24"/>
          <w:lang w:eastAsia="en-US"/>
        </w:rPr>
      </w:pPr>
      <w:r w:rsidRPr="00F27F6E">
        <w:rPr>
          <w:color w:val="000000"/>
          <w:sz w:val="24"/>
          <w:szCs w:val="24"/>
          <w:lang w:eastAsia="en-US"/>
        </w:rPr>
        <w:t>- погрузо-разгрузочные работы;</w:t>
      </w:r>
    </w:p>
    <w:p w:rsidR="00904363" w:rsidRPr="00F27F6E" w:rsidRDefault="00904363" w:rsidP="00904363">
      <w:pPr>
        <w:ind w:firstLine="709"/>
        <w:jc w:val="both"/>
        <w:rPr>
          <w:color w:val="000000"/>
          <w:sz w:val="24"/>
          <w:szCs w:val="24"/>
          <w:lang w:eastAsia="en-US"/>
        </w:rPr>
      </w:pPr>
      <w:r w:rsidRPr="00F27F6E">
        <w:rPr>
          <w:color w:val="000000"/>
          <w:sz w:val="24"/>
          <w:szCs w:val="24"/>
        </w:rPr>
        <w:t xml:space="preserve">- </w:t>
      </w:r>
      <w:r w:rsidRPr="00F27F6E">
        <w:rPr>
          <w:color w:val="000000"/>
          <w:sz w:val="24"/>
          <w:szCs w:val="24"/>
          <w:lang w:eastAsia="en-US"/>
        </w:rPr>
        <w:t>транспортировка и утилизация древесных остатков автомобилями;</w:t>
      </w:r>
    </w:p>
    <w:p w:rsidR="00904363" w:rsidRPr="00F27F6E" w:rsidRDefault="00904363" w:rsidP="00904363">
      <w:pPr>
        <w:ind w:firstLine="709"/>
        <w:jc w:val="both"/>
        <w:rPr>
          <w:color w:val="000000"/>
          <w:sz w:val="24"/>
          <w:szCs w:val="24"/>
        </w:rPr>
      </w:pPr>
      <w:r w:rsidRPr="00F27F6E">
        <w:rPr>
          <w:spacing w:val="-10"/>
          <w:sz w:val="24"/>
          <w:szCs w:val="24"/>
        </w:rPr>
        <w:t>- оказание услуг по дроблению (измельчению) порубочных остатков в щепу;</w:t>
      </w:r>
    </w:p>
    <w:p w:rsidR="00904363" w:rsidRPr="00F27F6E" w:rsidRDefault="00904363" w:rsidP="00904363">
      <w:pPr>
        <w:ind w:firstLine="709"/>
        <w:jc w:val="both"/>
        <w:rPr>
          <w:color w:val="000000"/>
          <w:sz w:val="24"/>
          <w:szCs w:val="24"/>
        </w:rPr>
      </w:pPr>
      <w:r w:rsidRPr="00F27F6E">
        <w:rPr>
          <w:color w:val="000000"/>
          <w:sz w:val="24"/>
          <w:szCs w:val="24"/>
        </w:rPr>
        <w:t xml:space="preserve">- </w:t>
      </w:r>
      <w:proofErr w:type="spellStart"/>
      <w:r w:rsidRPr="00F27F6E">
        <w:rPr>
          <w:color w:val="000000"/>
          <w:sz w:val="24"/>
          <w:szCs w:val="24"/>
        </w:rPr>
        <w:t>фотофиксация</w:t>
      </w:r>
      <w:proofErr w:type="spellEnd"/>
      <w:r w:rsidRPr="00F27F6E">
        <w:rPr>
          <w:color w:val="000000"/>
          <w:sz w:val="24"/>
          <w:szCs w:val="24"/>
        </w:rPr>
        <w:t xml:space="preserve"> начала и окончания оказания услуг.</w:t>
      </w:r>
    </w:p>
    <w:p w:rsidR="00904363" w:rsidRPr="00F27F6E" w:rsidRDefault="00904363" w:rsidP="00904363">
      <w:pPr>
        <w:ind w:firstLine="709"/>
        <w:jc w:val="both"/>
        <w:rPr>
          <w:color w:val="000000"/>
          <w:sz w:val="24"/>
          <w:szCs w:val="24"/>
        </w:rPr>
      </w:pPr>
      <w:r w:rsidRPr="00F27F6E">
        <w:rPr>
          <w:color w:val="000000"/>
          <w:sz w:val="24"/>
          <w:szCs w:val="24"/>
        </w:rPr>
        <w:t>2.3.</w:t>
      </w:r>
      <w:r w:rsidRPr="00F27F6E">
        <w:rPr>
          <w:b/>
          <w:color w:val="000000"/>
          <w:sz w:val="24"/>
          <w:szCs w:val="24"/>
        </w:rPr>
        <w:t xml:space="preserve"> </w:t>
      </w:r>
      <w:r w:rsidRPr="00F27F6E">
        <w:rPr>
          <w:color w:val="000000"/>
          <w:sz w:val="24"/>
          <w:szCs w:val="24"/>
        </w:rPr>
        <w:t xml:space="preserve">При валке и спиливании сухих и аварийных деревьев, срез производится на высоте не более 15-30 см от уровня почвы. Срок уборки порубочных остатков с места оказания услуг составляет не более 3-х дней. </w:t>
      </w:r>
    </w:p>
    <w:p w:rsidR="00904363" w:rsidRPr="00F27F6E" w:rsidRDefault="00904363" w:rsidP="00904363">
      <w:pPr>
        <w:ind w:firstLine="709"/>
        <w:jc w:val="both"/>
        <w:rPr>
          <w:color w:val="000000"/>
          <w:sz w:val="24"/>
          <w:szCs w:val="24"/>
        </w:rPr>
      </w:pPr>
      <w:r w:rsidRPr="00F27F6E">
        <w:rPr>
          <w:color w:val="000000"/>
          <w:sz w:val="24"/>
          <w:szCs w:val="24"/>
        </w:rPr>
        <w:t>2.4. В обязанности Исполнителя входит:</w:t>
      </w:r>
    </w:p>
    <w:p w:rsidR="00904363" w:rsidRPr="00F27F6E" w:rsidRDefault="00904363" w:rsidP="00904363">
      <w:pPr>
        <w:ind w:firstLine="709"/>
        <w:jc w:val="both"/>
        <w:rPr>
          <w:color w:val="000000"/>
          <w:sz w:val="24"/>
          <w:szCs w:val="24"/>
        </w:rPr>
      </w:pPr>
      <w:r w:rsidRPr="00F27F6E">
        <w:rPr>
          <w:color w:val="000000"/>
          <w:sz w:val="24"/>
          <w:szCs w:val="24"/>
        </w:rPr>
        <w:t xml:space="preserve">2.4.1. По окончании оказания услуг не допускается </w:t>
      </w:r>
      <w:r w:rsidRPr="00F27F6E">
        <w:rPr>
          <w:bCs/>
          <w:color w:val="000000"/>
          <w:sz w:val="24"/>
          <w:szCs w:val="24"/>
          <w:lang w:eastAsia="ar-SA"/>
        </w:rPr>
        <w:t>оставлять</w:t>
      </w:r>
      <w:r w:rsidRPr="00F27F6E">
        <w:rPr>
          <w:color w:val="000000"/>
          <w:sz w:val="24"/>
          <w:szCs w:val="24"/>
          <w:lang w:eastAsia="ar-SA"/>
        </w:rPr>
        <w:t xml:space="preserve"> подрубленные, не допиленные или зависшие в процессе валки сухие и аварийные деревья, </w:t>
      </w:r>
      <w:r w:rsidRPr="00F27F6E">
        <w:rPr>
          <w:color w:val="000000"/>
          <w:sz w:val="24"/>
          <w:szCs w:val="24"/>
        </w:rPr>
        <w:t>наличие порубочных остатков на проезжей части улиц, тротуаров, сроки вывоза соблюдать согласно пункту 2.3 Технического задания;</w:t>
      </w:r>
    </w:p>
    <w:p w:rsidR="00904363" w:rsidRPr="00F27F6E" w:rsidRDefault="00904363" w:rsidP="00904363">
      <w:pPr>
        <w:ind w:firstLine="709"/>
        <w:jc w:val="both"/>
        <w:rPr>
          <w:color w:val="000000"/>
          <w:sz w:val="24"/>
          <w:szCs w:val="24"/>
          <w:lang w:eastAsia="ar-SA"/>
        </w:rPr>
      </w:pPr>
      <w:r w:rsidRPr="00F27F6E">
        <w:rPr>
          <w:color w:val="000000"/>
          <w:sz w:val="24"/>
          <w:szCs w:val="24"/>
        </w:rPr>
        <w:t xml:space="preserve">2.4.2. При вероятности обрушения после спила рядом расположенной крупной древесной растительности, необходимо после согласования с Заказчиком спиливать </w:t>
      </w:r>
      <w:r w:rsidRPr="00F27F6E">
        <w:rPr>
          <w:color w:val="000000"/>
          <w:sz w:val="24"/>
          <w:szCs w:val="24"/>
          <w:lang w:eastAsia="ar-SA"/>
        </w:rPr>
        <w:t xml:space="preserve">то дерево, на которое опирается зависшее аварийное дерево, или обрубать сучья, на которые </w:t>
      </w:r>
      <w:r w:rsidRPr="00F27F6E">
        <w:rPr>
          <w:color w:val="000000"/>
          <w:sz w:val="24"/>
          <w:szCs w:val="24"/>
          <w:lang w:eastAsia="ar-SA"/>
        </w:rPr>
        <w:lastRenderedPageBreak/>
        <w:t>оно опирается. В таком случае, спил дерева рядом стоящего с аварийным, опорным деревом, которое приобрело неустойчивость после спила аварийного, рассчитывать по смете (Приложение № 2 к Контракту), а обрубка рядом распложённых сучьев входит в стоимость спила аварийного дерева без дополнительной оплаты;</w:t>
      </w:r>
    </w:p>
    <w:p w:rsidR="00904363" w:rsidRPr="00F27F6E" w:rsidRDefault="00904363" w:rsidP="00904363">
      <w:pPr>
        <w:ind w:firstLine="709"/>
        <w:jc w:val="both"/>
        <w:rPr>
          <w:bCs/>
          <w:color w:val="000000"/>
          <w:sz w:val="24"/>
          <w:szCs w:val="24"/>
        </w:rPr>
      </w:pPr>
      <w:r w:rsidRPr="00F27F6E">
        <w:rPr>
          <w:color w:val="000000"/>
          <w:sz w:val="24"/>
          <w:szCs w:val="24"/>
          <w:lang w:eastAsia="ar-SA"/>
        </w:rPr>
        <w:t>2.4.3. Оказание услуг должно предоставляться</w:t>
      </w:r>
      <w:r w:rsidRPr="00F27F6E">
        <w:rPr>
          <w:color w:val="000000"/>
          <w:sz w:val="24"/>
          <w:szCs w:val="24"/>
        </w:rPr>
        <w:t xml:space="preserve"> </w:t>
      </w:r>
      <w:r w:rsidRPr="00F27F6E">
        <w:rPr>
          <w:bCs/>
          <w:color w:val="000000"/>
          <w:sz w:val="24"/>
          <w:szCs w:val="24"/>
        </w:rPr>
        <w:t xml:space="preserve">в соответствии с требованиями ГОСТ, </w:t>
      </w:r>
      <w:proofErr w:type="spellStart"/>
      <w:r w:rsidRPr="00F27F6E">
        <w:rPr>
          <w:bCs/>
          <w:color w:val="000000"/>
          <w:sz w:val="24"/>
          <w:szCs w:val="24"/>
        </w:rPr>
        <w:t>СНиП</w:t>
      </w:r>
      <w:proofErr w:type="spellEnd"/>
      <w:r w:rsidRPr="00F27F6E">
        <w:rPr>
          <w:bCs/>
          <w:color w:val="000000"/>
          <w:sz w:val="24"/>
          <w:szCs w:val="24"/>
        </w:rPr>
        <w:t>, регламентирующих выполнение соответствующих видов услуг, указанных в настоящем Техническом задании</w:t>
      </w:r>
      <w:r>
        <w:rPr>
          <w:color w:val="000000"/>
          <w:sz w:val="24"/>
          <w:szCs w:val="24"/>
        </w:rPr>
        <w:t>.</w:t>
      </w:r>
    </w:p>
    <w:p w:rsidR="00904363" w:rsidRPr="00F27F6E" w:rsidRDefault="00904363" w:rsidP="00904363">
      <w:pPr>
        <w:pStyle w:val="a7"/>
        <w:ind w:left="0" w:firstLine="709"/>
        <w:jc w:val="both"/>
        <w:rPr>
          <w:rFonts w:eastAsia="Calibri"/>
          <w:color w:val="000000"/>
          <w:sz w:val="24"/>
          <w:szCs w:val="24"/>
        </w:rPr>
      </w:pPr>
      <w:r w:rsidRPr="00F27F6E">
        <w:rPr>
          <w:rFonts w:eastAsia="Calibri"/>
          <w:bCs/>
          <w:color w:val="000000"/>
          <w:sz w:val="24"/>
          <w:szCs w:val="24"/>
        </w:rPr>
        <w:t xml:space="preserve">2.4.4. </w:t>
      </w:r>
      <w:r w:rsidRPr="00F27F6E">
        <w:rPr>
          <w:rFonts w:eastAsia="Calibri"/>
          <w:color w:val="000000"/>
          <w:sz w:val="24"/>
          <w:szCs w:val="24"/>
        </w:rPr>
        <w:t xml:space="preserve">При оказании услуг обеспечить безопасность движения людей, устанавливать знаки и ограждения. </w:t>
      </w:r>
    </w:p>
    <w:p w:rsidR="00904363" w:rsidRPr="00F27F6E" w:rsidRDefault="00904363" w:rsidP="00904363">
      <w:pPr>
        <w:pStyle w:val="a7"/>
        <w:ind w:left="0" w:firstLine="709"/>
        <w:jc w:val="both"/>
        <w:rPr>
          <w:rFonts w:eastAsia="Calibri"/>
          <w:color w:val="000000"/>
          <w:sz w:val="24"/>
          <w:szCs w:val="24"/>
        </w:rPr>
      </w:pPr>
      <w:r w:rsidRPr="00F27F6E">
        <w:rPr>
          <w:rFonts w:eastAsia="Calibri"/>
          <w:bCs/>
          <w:color w:val="000000"/>
          <w:sz w:val="24"/>
          <w:szCs w:val="24"/>
        </w:rPr>
        <w:t xml:space="preserve">2.5. </w:t>
      </w:r>
      <w:r w:rsidRPr="00F27F6E">
        <w:rPr>
          <w:rFonts w:eastAsia="Calibri"/>
          <w:color w:val="000000"/>
          <w:sz w:val="24"/>
          <w:szCs w:val="24"/>
        </w:rPr>
        <w:t xml:space="preserve">Выполнение и обеспечение выполнения услуг осуществляется с соблюдением требований экологических и санитарно-гигиенических норм, соблюдая правила пожарной безопасности, </w:t>
      </w:r>
      <w:proofErr w:type="spellStart"/>
      <w:r w:rsidRPr="00F27F6E">
        <w:rPr>
          <w:rFonts w:eastAsia="Calibri"/>
          <w:color w:val="000000"/>
          <w:sz w:val="24"/>
          <w:szCs w:val="24"/>
        </w:rPr>
        <w:t>электробезопасности</w:t>
      </w:r>
      <w:proofErr w:type="spellEnd"/>
      <w:r w:rsidRPr="00F27F6E">
        <w:rPr>
          <w:rFonts w:eastAsia="Calibri"/>
          <w:color w:val="000000"/>
          <w:sz w:val="24"/>
          <w:szCs w:val="24"/>
        </w:rPr>
        <w:t>, техники безопасности, охраны труда, охраны окружающей среды, действующих на территории Российской Федерации.</w:t>
      </w:r>
    </w:p>
    <w:p w:rsidR="00904363" w:rsidRPr="00F27F6E" w:rsidRDefault="00904363" w:rsidP="00904363">
      <w:pPr>
        <w:pStyle w:val="a7"/>
        <w:ind w:left="0" w:firstLine="709"/>
        <w:jc w:val="both"/>
        <w:rPr>
          <w:rFonts w:eastAsia="Calibri"/>
          <w:color w:val="000000"/>
          <w:sz w:val="24"/>
          <w:szCs w:val="24"/>
        </w:rPr>
      </w:pPr>
      <w:r w:rsidRPr="00F27F6E">
        <w:rPr>
          <w:rFonts w:eastAsia="Calibri"/>
          <w:color w:val="000000"/>
          <w:sz w:val="24"/>
          <w:szCs w:val="24"/>
        </w:rPr>
        <w:t xml:space="preserve">2.6. Порядок обращения с отходами, образовавшимися в процессе оказания услуг, устанавливается в соответствии с требованиями Федерального закона от 24.06.1998 № 89-ФЗ «Об отходах производства и потребления». </w:t>
      </w:r>
    </w:p>
    <w:p w:rsidR="00904363" w:rsidRPr="00F27F6E" w:rsidRDefault="00904363" w:rsidP="00904363">
      <w:pPr>
        <w:ind w:firstLine="709"/>
        <w:jc w:val="both"/>
        <w:rPr>
          <w:color w:val="000000"/>
          <w:sz w:val="24"/>
          <w:szCs w:val="24"/>
          <w:lang w:eastAsia="ar-SA"/>
        </w:rPr>
      </w:pPr>
    </w:p>
    <w:p w:rsidR="00904363" w:rsidRPr="00F27F6E" w:rsidRDefault="00904363" w:rsidP="00904363">
      <w:pPr>
        <w:tabs>
          <w:tab w:val="left" w:pos="540"/>
        </w:tabs>
        <w:autoSpaceDE w:val="0"/>
        <w:autoSpaceDN w:val="0"/>
        <w:adjustRightInd w:val="0"/>
        <w:ind w:firstLine="709"/>
        <w:jc w:val="both"/>
        <w:rPr>
          <w:b/>
          <w:color w:val="000000"/>
          <w:sz w:val="24"/>
          <w:szCs w:val="24"/>
        </w:rPr>
      </w:pPr>
      <w:r w:rsidRPr="00F27F6E">
        <w:rPr>
          <w:b/>
          <w:color w:val="000000"/>
          <w:sz w:val="24"/>
          <w:szCs w:val="24"/>
        </w:rPr>
        <w:t xml:space="preserve">3. </w:t>
      </w:r>
      <w:bookmarkStart w:id="2" w:name="_Hlk93653097"/>
      <w:r w:rsidRPr="00F27F6E">
        <w:rPr>
          <w:b/>
          <w:color w:val="000000"/>
          <w:sz w:val="24"/>
          <w:szCs w:val="24"/>
        </w:rPr>
        <w:t>Общие правила и условия оказания услуг Исполнителем:</w:t>
      </w:r>
    </w:p>
    <w:bookmarkEnd w:id="2"/>
    <w:p w:rsidR="00904363" w:rsidRPr="00F27F6E" w:rsidRDefault="00904363" w:rsidP="00904363">
      <w:pPr>
        <w:tabs>
          <w:tab w:val="left" w:pos="540"/>
        </w:tabs>
        <w:autoSpaceDE w:val="0"/>
        <w:autoSpaceDN w:val="0"/>
        <w:adjustRightInd w:val="0"/>
        <w:ind w:firstLine="709"/>
        <w:jc w:val="both"/>
        <w:rPr>
          <w:b/>
          <w:color w:val="000000"/>
          <w:sz w:val="24"/>
          <w:szCs w:val="24"/>
        </w:rPr>
      </w:pPr>
      <w:r w:rsidRPr="00F27F6E">
        <w:rPr>
          <w:color w:val="000000"/>
          <w:sz w:val="24"/>
          <w:szCs w:val="24"/>
        </w:rPr>
        <w:t>3.1. Перед началом оказания услуг зона их производства должна быть обозначена оградительными лентами, освобождена от автотранспорта и пешеходов;</w:t>
      </w:r>
    </w:p>
    <w:p w:rsidR="00904363" w:rsidRPr="00F27F6E" w:rsidRDefault="00904363" w:rsidP="00904363">
      <w:pPr>
        <w:tabs>
          <w:tab w:val="left" w:pos="0"/>
          <w:tab w:val="left" w:pos="993"/>
        </w:tabs>
        <w:autoSpaceDE w:val="0"/>
        <w:autoSpaceDN w:val="0"/>
        <w:adjustRightInd w:val="0"/>
        <w:ind w:firstLine="709"/>
        <w:jc w:val="both"/>
        <w:rPr>
          <w:color w:val="000000"/>
          <w:sz w:val="24"/>
          <w:szCs w:val="24"/>
        </w:rPr>
      </w:pPr>
      <w:r w:rsidRPr="00F27F6E">
        <w:rPr>
          <w:color w:val="000000"/>
          <w:sz w:val="24"/>
          <w:szCs w:val="24"/>
        </w:rPr>
        <w:t xml:space="preserve">3.2. Услуги с применением механизмов с повышенным уровнем шума (бензопилы, </w:t>
      </w:r>
      <w:proofErr w:type="spellStart"/>
      <w:r w:rsidRPr="00F27F6E">
        <w:rPr>
          <w:color w:val="000000"/>
          <w:sz w:val="24"/>
          <w:szCs w:val="24"/>
        </w:rPr>
        <w:t>бензосекаторы</w:t>
      </w:r>
      <w:proofErr w:type="spellEnd"/>
      <w:r w:rsidRPr="00F27F6E">
        <w:rPr>
          <w:color w:val="000000"/>
          <w:sz w:val="24"/>
          <w:szCs w:val="24"/>
        </w:rPr>
        <w:t>) проводятся с соблюдением режима труда и отдыха.</w:t>
      </w:r>
    </w:p>
    <w:p w:rsidR="00904363" w:rsidRPr="00F27F6E" w:rsidRDefault="00904363" w:rsidP="00904363">
      <w:pPr>
        <w:tabs>
          <w:tab w:val="left" w:pos="0"/>
        </w:tabs>
        <w:autoSpaceDE w:val="0"/>
        <w:autoSpaceDN w:val="0"/>
        <w:adjustRightInd w:val="0"/>
        <w:ind w:firstLine="709"/>
        <w:jc w:val="both"/>
        <w:rPr>
          <w:color w:val="000000"/>
          <w:sz w:val="24"/>
          <w:szCs w:val="24"/>
        </w:rPr>
      </w:pPr>
      <w:r w:rsidRPr="00F27F6E">
        <w:rPr>
          <w:color w:val="000000"/>
          <w:sz w:val="24"/>
          <w:szCs w:val="24"/>
        </w:rPr>
        <w:t xml:space="preserve">3.3. При оказании услуг в охранной зоне воздушной линии электропередачи или в пределах разрывов линии электропередачи, Исполнитель в соответствии с действующим законодательством Российской Федерации самостоятельно получает разрешительную документацию на допуск персонала </w:t>
      </w:r>
      <w:r w:rsidRPr="00F27F6E">
        <w:rPr>
          <w:color w:val="000000"/>
          <w:sz w:val="24"/>
          <w:szCs w:val="24"/>
          <w:shd w:val="clear" w:color="auto" w:fill="FFFFFF"/>
        </w:rPr>
        <w:t>к работам в охранной зоне линии электропередачи, в организации эксплуатирующей линию электропередачи.</w:t>
      </w:r>
      <w:r w:rsidRPr="00F27F6E">
        <w:rPr>
          <w:color w:val="000000"/>
          <w:sz w:val="24"/>
          <w:szCs w:val="24"/>
        </w:rPr>
        <w:t xml:space="preserve"> </w:t>
      </w:r>
    </w:p>
    <w:p w:rsidR="00904363" w:rsidRPr="00F27F6E" w:rsidRDefault="00904363" w:rsidP="00904363">
      <w:pPr>
        <w:ind w:firstLine="709"/>
        <w:jc w:val="both"/>
        <w:rPr>
          <w:color w:val="000000"/>
          <w:sz w:val="24"/>
          <w:szCs w:val="24"/>
        </w:rPr>
      </w:pPr>
      <w:r w:rsidRPr="00F27F6E">
        <w:rPr>
          <w:color w:val="000000"/>
          <w:sz w:val="24"/>
          <w:szCs w:val="24"/>
        </w:rPr>
        <w:t>3.4. Исполнитель несёт ответственность за сохранность линий электропередач, газопроводов и других инженерных коммуникации, строений, имущества граждан, физических и юридических лиц.</w:t>
      </w:r>
    </w:p>
    <w:p w:rsidR="00904363" w:rsidRPr="00F27F6E" w:rsidRDefault="00904363" w:rsidP="00904363">
      <w:pPr>
        <w:tabs>
          <w:tab w:val="left" w:pos="0"/>
          <w:tab w:val="left" w:pos="710"/>
        </w:tabs>
        <w:suppressAutoHyphens/>
        <w:autoSpaceDE w:val="0"/>
        <w:autoSpaceDN w:val="0"/>
        <w:adjustRightInd w:val="0"/>
        <w:snapToGrid w:val="0"/>
        <w:ind w:firstLine="709"/>
        <w:jc w:val="both"/>
        <w:rPr>
          <w:color w:val="000000"/>
          <w:sz w:val="24"/>
          <w:szCs w:val="24"/>
        </w:rPr>
      </w:pPr>
      <w:r w:rsidRPr="00F27F6E">
        <w:rPr>
          <w:color w:val="000000"/>
          <w:sz w:val="24"/>
          <w:szCs w:val="24"/>
          <w:lang w:eastAsia="ar-SA"/>
        </w:rPr>
        <w:t xml:space="preserve">3.5. </w:t>
      </w:r>
      <w:r w:rsidRPr="00F27F6E">
        <w:rPr>
          <w:bCs/>
          <w:color w:val="000000"/>
          <w:sz w:val="24"/>
          <w:szCs w:val="24"/>
          <w:lang w:eastAsia="ar-SA"/>
        </w:rPr>
        <w:t>Запрещается</w:t>
      </w:r>
      <w:r w:rsidRPr="00F27F6E">
        <w:rPr>
          <w:color w:val="000000"/>
          <w:sz w:val="24"/>
          <w:szCs w:val="24"/>
          <w:lang w:eastAsia="ar-SA"/>
        </w:rPr>
        <w:t xml:space="preserve"> производить валку сухих и аварийных деревьев при скорости ветра свыше 10,0 м/с, во время ливневого дождя, при грозе, снегопаде и густом тумане (видимостью менее 50 м).</w:t>
      </w:r>
    </w:p>
    <w:p w:rsidR="00904363" w:rsidRPr="00F27F6E" w:rsidRDefault="00904363" w:rsidP="00904363">
      <w:pPr>
        <w:tabs>
          <w:tab w:val="left" w:pos="0"/>
          <w:tab w:val="left" w:pos="993"/>
        </w:tabs>
        <w:suppressAutoHyphens/>
        <w:autoSpaceDE w:val="0"/>
        <w:autoSpaceDN w:val="0"/>
        <w:adjustRightInd w:val="0"/>
        <w:snapToGrid w:val="0"/>
        <w:ind w:firstLine="709"/>
        <w:jc w:val="both"/>
        <w:rPr>
          <w:color w:val="000000"/>
          <w:sz w:val="24"/>
          <w:szCs w:val="24"/>
        </w:rPr>
      </w:pPr>
      <w:r w:rsidRPr="00F27F6E">
        <w:rPr>
          <w:color w:val="000000"/>
          <w:sz w:val="24"/>
          <w:szCs w:val="24"/>
        </w:rPr>
        <w:t xml:space="preserve">3.6. При оказании услуг по валке сухих и аварийных деревьев учет количества зеленых насаждений осуществляется </w:t>
      </w:r>
      <w:proofErr w:type="spellStart"/>
      <w:r w:rsidRPr="00F27F6E">
        <w:rPr>
          <w:color w:val="000000"/>
          <w:sz w:val="24"/>
          <w:szCs w:val="24"/>
        </w:rPr>
        <w:t>поствольно</w:t>
      </w:r>
      <w:proofErr w:type="spellEnd"/>
      <w:r w:rsidRPr="00F27F6E">
        <w:rPr>
          <w:color w:val="000000"/>
          <w:sz w:val="24"/>
          <w:szCs w:val="24"/>
        </w:rPr>
        <w:t xml:space="preserve"> (штамб, проводник).</w:t>
      </w:r>
    </w:p>
    <w:p w:rsidR="00904363" w:rsidRPr="00F27F6E" w:rsidRDefault="00904363" w:rsidP="00904363">
      <w:pPr>
        <w:ind w:firstLine="709"/>
        <w:jc w:val="both"/>
        <w:rPr>
          <w:color w:val="000000"/>
          <w:sz w:val="24"/>
          <w:szCs w:val="24"/>
        </w:rPr>
      </w:pPr>
      <w:r w:rsidRPr="00F27F6E">
        <w:rPr>
          <w:color w:val="000000"/>
          <w:sz w:val="24"/>
          <w:szCs w:val="24"/>
        </w:rPr>
        <w:t>3.7. Качество оказываемых услуг, должно соответствовать:</w:t>
      </w:r>
    </w:p>
    <w:p w:rsidR="00904363" w:rsidRPr="00F27F6E" w:rsidRDefault="00904363" w:rsidP="00904363">
      <w:pPr>
        <w:ind w:firstLine="709"/>
        <w:jc w:val="both"/>
        <w:rPr>
          <w:color w:val="000000"/>
          <w:sz w:val="24"/>
          <w:szCs w:val="24"/>
        </w:rPr>
      </w:pPr>
      <w:proofErr w:type="spellStart"/>
      <w:r w:rsidRPr="00F27F6E">
        <w:rPr>
          <w:color w:val="000000"/>
          <w:sz w:val="24"/>
          <w:szCs w:val="24"/>
        </w:rPr>
        <w:t>СанПиН</w:t>
      </w:r>
      <w:proofErr w:type="spellEnd"/>
      <w:r w:rsidRPr="00F27F6E">
        <w:rPr>
          <w:color w:val="000000"/>
          <w:sz w:val="24"/>
          <w:szCs w:val="24"/>
        </w:rPr>
        <w:t xml:space="preserve">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(вместе с «</w:t>
      </w:r>
      <w:proofErr w:type="spellStart"/>
      <w:r w:rsidRPr="00F27F6E">
        <w:rPr>
          <w:color w:val="000000"/>
          <w:sz w:val="24"/>
          <w:szCs w:val="24"/>
        </w:rPr>
        <w:t>СанПиН</w:t>
      </w:r>
      <w:proofErr w:type="spellEnd"/>
      <w:r w:rsidRPr="00F27F6E">
        <w:rPr>
          <w:color w:val="000000"/>
          <w:sz w:val="24"/>
          <w:szCs w:val="24"/>
        </w:rPr>
        <w:t xml:space="preserve"> 2.1.3684-21.Санитарные правила и нормы</w:t>
      </w:r>
      <w:proofErr w:type="gramStart"/>
      <w:r w:rsidRPr="00F27F6E">
        <w:rPr>
          <w:color w:val="000000"/>
          <w:sz w:val="24"/>
          <w:szCs w:val="24"/>
        </w:rPr>
        <w:t>.»);</w:t>
      </w:r>
      <w:proofErr w:type="gramEnd"/>
    </w:p>
    <w:p w:rsidR="00904363" w:rsidRPr="00F27F6E" w:rsidRDefault="00904363" w:rsidP="00904363">
      <w:pPr>
        <w:ind w:firstLine="709"/>
        <w:jc w:val="both"/>
        <w:rPr>
          <w:color w:val="000000"/>
          <w:sz w:val="24"/>
          <w:szCs w:val="24"/>
        </w:rPr>
      </w:pPr>
      <w:r w:rsidRPr="00F27F6E">
        <w:rPr>
          <w:color w:val="000000"/>
          <w:sz w:val="24"/>
          <w:szCs w:val="24"/>
        </w:rPr>
        <w:t xml:space="preserve">«Правилам создания, охраны и содержания зеленых насаждений в городах РФ», утвержденным приказом Госстроя РФ от 15.12.1999 № 153, </w:t>
      </w:r>
    </w:p>
    <w:p w:rsidR="00904363" w:rsidRPr="00F27F6E" w:rsidRDefault="00904363" w:rsidP="00904363">
      <w:pPr>
        <w:ind w:firstLine="709"/>
        <w:jc w:val="both"/>
        <w:rPr>
          <w:color w:val="000000"/>
          <w:sz w:val="24"/>
          <w:szCs w:val="24"/>
        </w:rPr>
      </w:pPr>
      <w:r w:rsidRPr="00F27F6E">
        <w:rPr>
          <w:color w:val="000000"/>
          <w:sz w:val="24"/>
          <w:szCs w:val="24"/>
        </w:rPr>
        <w:t xml:space="preserve">«Правилам благоустройства города Рубцовска», принятым решением </w:t>
      </w:r>
      <w:proofErr w:type="spellStart"/>
      <w:r w:rsidRPr="00F27F6E">
        <w:rPr>
          <w:color w:val="000000"/>
          <w:sz w:val="24"/>
          <w:szCs w:val="24"/>
        </w:rPr>
        <w:t>Рубцовского</w:t>
      </w:r>
      <w:proofErr w:type="spellEnd"/>
      <w:r w:rsidRPr="00F27F6E">
        <w:rPr>
          <w:color w:val="000000"/>
          <w:sz w:val="24"/>
          <w:szCs w:val="24"/>
        </w:rPr>
        <w:t xml:space="preserve"> городского Совета депутатов от 26.03.2021 № 593, и иным нормативным документам (</w:t>
      </w:r>
      <w:proofErr w:type="spellStart"/>
      <w:r w:rsidRPr="00F27F6E">
        <w:rPr>
          <w:color w:val="000000"/>
          <w:sz w:val="24"/>
          <w:szCs w:val="24"/>
        </w:rPr>
        <w:t>ГОСТам</w:t>
      </w:r>
      <w:proofErr w:type="spellEnd"/>
      <w:r w:rsidRPr="00F27F6E">
        <w:rPr>
          <w:color w:val="000000"/>
          <w:sz w:val="24"/>
          <w:szCs w:val="24"/>
        </w:rPr>
        <w:t xml:space="preserve">, </w:t>
      </w:r>
      <w:proofErr w:type="spellStart"/>
      <w:r w:rsidRPr="00F27F6E">
        <w:rPr>
          <w:color w:val="000000"/>
          <w:sz w:val="24"/>
          <w:szCs w:val="24"/>
        </w:rPr>
        <w:t>СанПИН</w:t>
      </w:r>
      <w:proofErr w:type="spellEnd"/>
      <w:r w:rsidRPr="00F27F6E">
        <w:rPr>
          <w:color w:val="000000"/>
          <w:sz w:val="24"/>
          <w:szCs w:val="24"/>
        </w:rPr>
        <w:t xml:space="preserve"> и др.), применяемым при выполнении соответствующих видов работ и оказываемых услуг, и должны проводиться на основании условий заключенного Контракта.</w:t>
      </w:r>
    </w:p>
    <w:p w:rsidR="00904363" w:rsidRPr="00F27F6E" w:rsidRDefault="00904363" w:rsidP="00904363">
      <w:pPr>
        <w:ind w:firstLine="709"/>
        <w:jc w:val="both"/>
        <w:rPr>
          <w:color w:val="000000"/>
          <w:sz w:val="24"/>
          <w:szCs w:val="24"/>
        </w:rPr>
      </w:pPr>
      <w:r w:rsidRPr="00F27F6E">
        <w:rPr>
          <w:color w:val="000000"/>
          <w:sz w:val="24"/>
          <w:szCs w:val="24"/>
        </w:rPr>
        <w:t>3.8 Оказание услуг по обрезке и вывозу порубочных остатков деревьев должны выполняться с применением как ручного труда, так и специализированной техники: автовышка, бензопила, автомобиль-самосвал (либо ее эквивалентом).</w:t>
      </w:r>
    </w:p>
    <w:p w:rsidR="00904363" w:rsidRPr="00F27F6E" w:rsidRDefault="00904363" w:rsidP="00904363">
      <w:pPr>
        <w:tabs>
          <w:tab w:val="left" w:pos="709"/>
        </w:tabs>
        <w:ind w:firstLine="709"/>
        <w:jc w:val="both"/>
        <w:rPr>
          <w:color w:val="000000"/>
          <w:sz w:val="24"/>
          <w:szCs w:val="24"/>
        </w:rPr>
      </w:pPr>
      <w:r w:rsidRPr="00F27F6E">
        <w:rPr>
          <w:color w:val="000000"/>
          <w:sz w:val="24"/>
          <w:szCs w:val="24"/>
        </w:rPr>
        <w:lastRenderedPageBreak/>
        <w:t>3.9</w:t>
      </w:r>
      <w:proofErr w:type="gramStart"/>
      <w:r w:rsidRPr="00F27F6E">
        <w:rPr>
          <w:color w:val="000000"/>
          <w:sz w:val="24"/>
          <w:szCs w:val="24"/>
        </w:rPr>
        <w:t xml:space="preserve"> В</w:t>
      </w:r>
      <w:proofErr w:type="gramEnd"/>
      <w:r w:rsidRPr="00F27F6E">
        <w:rPr>
          <w:color w:val="000000"/>
          <w:sz w:val="24"/>
          <w:szCs w:val="24"/>
        </w:rPr>
        <w:t>о время оказание услуг, складирование распиленного ствола на части, веток и сучьев производится в безопасное для прохожих и автотранспорта место, не препятствующее их движению.</w:t>
      </w:r>
    </w:p>
    <w:p w:rsidR="00904363" w:rsidRPr="00F27F6E" w:rsidRDefault="00904363" w:rsidP="00904363">
      <w:pPr>
        <w:tabs>
          <w:tab w:val="left" w:pos="709"/>
        </w:tabs>
        <w:ind w:firstLine="709"/>
        <w:jc w:val="both"/>
        <w:rPr>
          <w:color w:val="000000"/>
          <w:sz w:val="24"/>
          <w:szCs w:val="24"/>
        </w:rPr>
      </w:pPr>
      <w:r w:rsidRPr="00F27F6E">
        <w:rPr>
          <w:color w:val="000000"/>
          <w:sz w:val="24"/>
          <w:szCs w:val="24"/>
        </w:rPr>
        <w:t xml:space="preserve">3.10 Оснащенность специализированной техникой и аттестованным персоналом на право производства работ на высоте. </w:t>
      </w:r>
    </w:p>
    <w:p w:rsidR="00904363" w:rsidRPr="00F27F6E" w:rsidRDefault="00904363" w:rsidP="00904363">
      <w:pPr>
        <w:tabs>
          <w:tab w:val="left" w:pos="709"/>
          <w:tab w:val="left" w:pos="851"/>
        </w:tabs>
        <w:ind w:firstLine="709"/>
        <w:jc w:val="both"/>
        <w:rPr>
          <w:color w:val="000000"/>
          <w:sz w:val="24"/>
          <w:szCs w:val="24"/>
        </w:rPr>
      </w:pPr>
      <w:bookmarkStart w:id="3" w:name="OLE_LINK163"/>
      <w:bookmarkStart w:id="4" w:name="OLE_LINK164"/>
      <w:bookmarkStart w:id="5" w:name="OLE_LINK165"/>
      <w:bookmarkStart w:id="6" w:name="OLE_LINK166"/>
      <w:bookmarkStart w:id="7" w:name="OLE_LINK167"/>
      <w:bookmarkStart w:id="8" w:name="OLE_LINK168"/>
      <w:bookmarkStart w:id="9" w:name="OLE_LINK169"/>
      <w:bookmarkStart w:id="10" w:name="OLE_LINK170"/>
      <w:bookmarkStart w:id="11" w:name="OLE_LINK171"/>
      <w:bookmarkStart w:id="12" w:name="OLE_LINK172"/>
      <w:bookmarkStart w:id="13" w:name="OLE_LINK173"/>
      <w:bookmarkStart w:id="14" w:name="OLE_LINK174"/>
      <w:bookmarkStart w:id="15" w:name="OLE_LINK175"/>
      <w:bookmarkStart w:id="16" w:name="OLE_LINK176"/>
      <w:bookmarkStart w:id="17" w:name="OLE_LINK177"/>
      <w:bookmarkStart w:id="18" w:name="OLE_LINK178"/>
      <w:r w:rsidRPr="00F27F6E">
        <w:rPr>
          <w:color w:val="000000"/>
          <w:sz w:val="24"/>
          <w:szCs w:val="24"/>
        </w:rPr>
        <w:t xml:space="preserve">3.11 Исполнитель </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r w:rsidRPr="00F27F6E">
        <w:rPr>
          <w:color w:val="000000"/>
          <w:sz w:val="24"/>
          <w:szCs w:val="24"/>
        </w:rPr>
        <w:t>отвечает за строгое соблюдение правил техники безопасности, правил охраны труда при оказании услуг.</w:t>
      </w:r>
    </w:p>
    <w:p w:rsidR="00904363" w:rsidRPr="00F27F6E" w:rsidRDefault="00904363" w:rsidP="00904363">
      <w:pPr>
        <w:tabs>
          <w:tab w:val="left" w:pos="709"/>
          <w:tab w:val="left" w:pos="851"/>
        </w:tabs>
        <w:ind w:firstLine="709"/>
        <w:jc w:val="both"/>
        <w:rPr>
          <w:color w:val="000000"/>
          <w:sz w:val="24"/>
          <w:szCs w:val="24"/>
        </w:rPr>
      </w:pPr>
      <w:r w:rsidRPr="00F27F6E">
        <w:rPr>
          <w:color w:val="000000"/>
          <w:sz w:val="24"/>
          <w:szCs w:val="24"/>
        </w:rPr>
        <w:t>3.12 Исполнитель несет ответственность за все действия своего персонала, в том числе и за соблюдение персоналом законодательства Российской Федерации.</w:t>
      </w:r>
    </w:p>
    <w:p w:rsidR="00904363" w:rsidRPr="00F27F6E" w:rsidRDefault="00904363" w:rsidP="00904363">
      <w:pPr>
        <w:tabs>
          <w:tab w:val="num" w:pos="0"/>
          <w:tab w:val="left" w:pos="709"/>
          <w:tab w:val="left" w:pos="851"/>
        </w:tabs>
        <w:ind w:firstLine="709"/>
        <w:jc w:val="both"/>
        <w:rPr>
          <w:color w:val="000000"/>
          <w:sz w:val="24"/>
          <w:szCs w:val="24"/>
        </w:rPr>
      </w:pPr>
      <w:r w:rsidRPr="00F27F6E">
        <w:rPr>
          <w:color w:val="000000"/>
          <w:sz w:val="24"/>
          <w:szCs w:val="24"/>
        </w:rPr>
        <w:t>3.13 Исполнитель обеспечивает безопасность движения транспортных средств, выполнение необходимых мероприятий по технике безопасности, охране окружающей среды, объектов собственности.</w:t>
      </w:r>
    </w:p>
    <w:p w:rsidR="00904363" w:rsidRPr="00F27F6E" w:rsidRDefault="00904363" w:rsidP="00904363">
      <w:pPr>
        <w:tabs>
          <w:tab w:val="num" w:pos="0"/>
          <w:tab w:val="left" w:pos="709"/>
          <w:tab w:val="left" w:pos="851"/>
        </w:tabs>
        <w:ind w:firstLine="709"/>
        <w:jc w:val="both"/>
        <w:rPr>
          <w:color w:val="000000"/>
          <w:sz w:val="24"/>
          <w:szCs w:val="24"/>
        </w:rPr>
      </w:pPr>
      <w:r w:rsidRPr="00F27F6E">
        <w:rPr>
          <w:color w:val="000000"/>
          <w:sz w:val="24"/>
          <w:szCs w:val="24"/>
        </w:rPr>
        <w:t>3.14 Исполнитель принимает меры по предотвращению возможного причинения вреда, связанного с оказанием услуг, а также по устранению последствий нанесенного ущерба.</w:t>
      </w:r>
    </w:p>
    <w:p w:rsidR="00904363" w:rsidRPr="00F27F6E" w:rsidRDefault="00904363" w:rsidP="00904363">
      <w:pPr>
        <w:tabs>
          <w:tab w:val="left" w:pos="709"/>
          <w:tab w:val="left" w:pos="851"/>
        </w:tabs>
        <w:ind w:firstLine="709"/>
        <w:jc w:val="both"/>
        <w:rPr>
          <w:color w:val="000000"/>
          <w:sz w:val="24"/>
          <w:szCs w:val="24"/>
        </w:rPr>
      </w:pPr>
      <w:r w:rsidRPr="00F27F6E">
        <w:rPr>
          <w:color w:val="000000"/>
          <w:sz w:val="24"/>
          <w:szCs w:val="24"/>
        </w:rPr>
        <w:t>3.15 Исполнитель использует в ходе оказания услуг автомобили и оборудование, отвечающие требованиям действующего законодательства.</w:t>
      </w:r>
    </w:p>
    <w:p w:rsidR="00904363" w:rsidRPr="00F27F6E" w:rsidRDefault="00904363" w:rsidP="00904363">
      <w:pPr>
        <w:tabs>
          <w:tab w:val="num" w:pos="0"/>
          <w:tab w:val="left" w:pos="709"/>
          <w:tab w:val="left" w:pos="851"/>
        </w:tabs>
        <w:ind w:firstLine="709"/>
        <w:jc w:val="both"/>
        <w:rPr>
          <w:color w:val="000000"/>
          <w:sz w:val="24"/>
          <w:szCs w:val="24"/>
        </w:rPr>
      </w:pPr>
      <w:r w:rsidRPr="00F27F6E">
        <w:rPr>
          <w:color w:val="000000"/>
          <w:sz w:val="24"/>
          <w:szCs w:val="24"/>
        </w:rPr>
        <w:t>3.16 Исполнитель предоставляет по требованию Заказчика документы, подтверждающие оказание услуг, предусмотренных данным контрактом, в полном объеме и в установленные сроки, необходимые для осуществления контроля за качеством и соблюдением сроков оказываемых услуг.</w:t>
      </w:r>
    </w:p>
    <w:p w:rsidR="00904363" w:rsidRPr="00F27F6E" w:rsidRDefault="00904363" w:rsidP="00904363">
      <w:pPr>
        <w:tabs>
          <w:tab w:val="num" w:pos="0"/>
          <w:tab w:val="left" w:pos="709"/>
          <w:tab w:val="left" w:pos="851"/>
        </w:tabs>
        <w:ind w:firstLine="709"/>
        <w:jc w:val="both"/>
        <w:rPr>
          <w:color w:val="000000"/>
          <w:sz w:val="24"/>
          <w:szCs w:val="24"/>
        </w:rPr>
      </w:pPr>
      <w:r w:rsidRPr="00F27F6E">
        <w:rPr>
          <w:color w:val="000000"/>
          <w:sz w:val="24"/>
          <w:szCs w:val="24"/>
        </w:rPr>
        <w:t>3.17 В случае приостановки оказания услуг, происходящих не по инициативе Заказчика, Исполнитель обязан в течение одного дня проинформировать об этом Заказчика. Исполнитель также заблаговременно уведомляет Заказчика о возможном наступлении событий, препятствующих исполнению Договора.</w:t>
      </w:r>
    </w:p>
    <w:p w:rsidR="00904363" w:rsidRPr="00F27F6E" w:rsidRDefault="00904363" w:rsidP="00904363">
      <w:pPr>
        <w:tabs>
          <w:tab w:val="num" w:pos="0"/>
          <w:tab w:val="left" w:pos="709"/>
          <w:tab w:val="left" w:pos="851"/>
        </w:tabs>
        <w:ind w:firstLine="709"/>
        <w:jc w:val="both"/>
        <w:rPr>
          <w:color w:val="000000"/>
          <w:sz w:val="24"/>
          <w:szCs w:val="24"/>
        </w:rPr>
      </w:pPr>
      <w:r w:rsidRPr="00F27F6E">
        <w:rPr>
          <w:color w:val="000000"/>
          <w:sz w:val="24"/>
          <w:szCs w:val="24"/>
        </w:rPr>
        <w:t xml:space="preserve">3.18 Исполнитель несет ответственность за сохранность всех инженерных коммуникаций и сооружений, находящихся в зоне оказания услуг до момента окончания срока оказываемых услуг. В случае повреждения Исполнителем инженерных коммуникаций и сооружений, находящихся на территории Объекта, Исполнитель производит восстановительные работы за свой счет и в сроки, установленные Заказчиком. </w:t>
      </w:r>
    </w:p>
    <w:p w:rsidR="00904363" w:rsidRPr="00F27F6E" w:rsidRDefault="00904363" w:rsidP="00904363">
      <w:pPr>
        <w:ind w:firstLine="709"/>
        <w:jc w:val="both"/>
        <w:rPr>
          <w:color w:val="000000"/>
          <w:sz w:val="24"/>
          <w:szCs w:val="24"/>
        </w:rPr>
      </w:pPr>
      <w:r w:rsidRPr="00F27F6E">
        <w:rPr>
          <w:color w:val="000000"/>
          <w:sz w:val="24"/>
          <w:szCs w:val="24"/>
        </w:rPr>
        <w:t>3.19 Используемые при оказании услуг машины, оборудование и инвентарь должны соответствовать российским стандартам качества, отвечать требованиям экологической и пожарной безопасности и иным нормативно-правовым актам Российской Федерации, регламентирующим оказание услуг, предусмотренных техническим заданием.</w:t>
      </w:r>
    </w:p>
    <w:p w:rsidR="00904363" w:rsidRPr="00F27F6E" w:rsidRDefault="00904363" w:rsidP="00904363">
      <w:pPr>
        <w:ind w:firstLine="709"/>
        <w:jc w:val="both"/>
        <w:rPr>
          <w:color w:val="000000"/>
          <w:sz w:val="24"/>
          <w:szCs w:val="24"/>
        </w:rPr>
      </w:pPr>
      <w:r w:rsidRPr="00F27F6E">
        <w:rPr>
          <w:color w:val="000000"/>
          <w:sz w:val="24"/>
          <w:szCs w:val="24"/>
        </w:rPr>
        <w:t>3.20 Оказание услуг осуществляется персоналом, аттестованным на право производства работ на высоте с использованием специализированной техники и оборудования: автогидроподъемник высотой не менее 22 м (имеющийся в наличии или арендуемый), бензопилы, лебедки и т.д.</w:t>
      </w:r>
    </w:p>
    <w:p w:rsidR="00904363" w:rsidRPr="00F27F6E" w:rsidRDefault="00904363" w:rsidP="00904363">
      <w:pPr>
        <w:widowControl w:val="0"/>
        <w:autoSpaceDE w:val="0"/>
        <w:autoSpaceDN w:val="0"/>
        <w:adjustRightInd w:val="0"/>
        <w:ind w:firstLine="709"/>
        <w:jc w:val="both"/>
        <w:rPr>
          <w:color w:val="000000"/>
          <w:sz w:val="24"/>
          <w:szCs w:val="24"/>
        </w:rPr>
      </w:pPr>
      <w:r w:rsidRPr="00F27F6E">
        <w:rPr>
          <w:color w:val="000000"/>
          <w:sz w:val="24"/>
          <w:szCs w:val="24"/>
        </w:rPr>
        <w:t>3.21 Сроки оказания услуг Исполнителем определяются Контрактом, всю разрешительную документацию и согласования Исполнитель обязан получить самостоятельно до начала их оказания.</w:t>
      </w:r>
    </w:p>
    <w:p w:rsidR="00904363" w:rsidRPr="00F27F6E" w:rsidRDefault="00904363" w:rsidP="00904363">
      <w:pPr>
        <w:widowControl w:val="0"/>
        <w:autoSpaceDE w:val="0"/>
        <w:autoSpaceDN w:val="0"/>
        <w:adjustRightInd w:val="0"/>
        <w:ind w:firstLine="709"/>
        <w:jc w:val="both"/>
        <w:rPr>
          <w:color w:val="000000"/>
          <w:sz w:val="24"/>
          <w:szCs w:val="24"/>
        </w:rPr>
      </w:pPr>
      <w:r w:rsidRPr="00F27F6E">
        <w:rPr>
          <w:color w:val="000000"/>
          <w:sz w:val="24"/>
          <w:szCs w:val="24"/>
        </w:rPr>
        <w:t>3.22 Во время оказания услуг Исполнитель несёт ответственность за все аварийные ситуации на объекте, происшедшие по его вине. При возникновении таких ситуаций информирует о них в течение суток Заказчика.</w:t>
      </w:r>
    </w:p>
    <w:p w:rsidR="00904363" w:rsidRPr="00F27F6E" w:rsidRDefault="00904363" w:rsidP="00904363">
      <w:pPr>
        <w:widowControl w:val="0"/>
        <w:autoSpaceDE w:val="0"/>
        <w:autoSpaceDN w:val="0"/>
        <w:adjustRightInd w:val="0"/>
        <w:ind w:firstLine="709"/>
        <w:jc w:val="both"/>
        <w:rPr>
          <w:color w:val="000000"/>
          <w:sz w:val="24"/>
          <w:szCs w:val="24"/>
        </w:rPr>
      </w:pPr>
    </w:p>
    <w:p w:rsidR="00904363" w:rsidRPr="00F27F6E" w:rsidRDefault="00904363" w:rsidP="00904363">
      <w:pPr>
        <w:tabs>
          <w:tab w:val="left" w:pos="567"/>
        </w:tabs>
        <w:ind w:firstLine="709"/>
        <w:jc w:val="both"/>
        <w:rPr>
          <w:b/>
          <w:bCs/>
          <w:color w:val="000000"/>
          <w:sz w:val="24"/>
          <w:szCs w:val="24"/>
        </w:rPr>
      </w:pPr>
      <w:r w:rsidRPr="00F27F6E">
        <w:rPr>
          <w:b/>
          <w:bCs/>
          <w:color w:val="000000"/>
          <w:sz w:val="24"/>
          <w:szCs w:val="24"/>
        </w:rPr>
        <w:t>4. Порядок приемки оказанных услуг</w:t>
      </w:r>
    </w:p>
    <w:p w:rsidR="00904363" w:rsidRPr="00F27F6E" w:rsidRDefault="00904363" w:rsidP="00904363">
      <w:pPr>
        <w:pStyle w:val="a7"/>
        <w:numPr>
          <w:ilvl w:val="1"/>
          <w:numId w:val="15"/>
        </w:numPr>
        <w:ind w:left="0" w:firstLine="709"/>
        <w:jc w:val="both"/>
        <w:rPr>
          <w:rFonts w:eastAsia="Calibri"/>
          <w:color w:val="000000"/>
          <w:sz w:val="24"/>
          <w:szCs w:val="24"/>
        </w:rPr>
      </w:pPr>
      <w:r w:rsidRPr="00F27F6E">
        <w:rPr>
          <w:rFonts w:eastAsia="Calibri"/>
          <w:color w:val="000000"/>
          <w:sz w:val="24"/>
          <w:szCs w:val="24"/>
        </w:rPr>
        <w:t xml:space="preserve"> Приемка услуг осуществляется после уборки порубочных остатков. Сдача – приёмка оказываемых услуг осуществляется представителями Сторон. Приемка услуг производится с подписанием акта выполненных работ. </w:t>
      </w:r>
      <w:r w:rsidRPr="00F27F6E">
        <w:rPr>
          <w:color w:val="000000"/>
          <w:sz w:val="24"/>
          <w:szCs w:val="24"/>
        </w:rPr>
        <w:t>Оценка качества производится в соответствии с требованиями, изложенными в муниципальном контракте, на основании визуального осмотра с составлением акта.</w:t>
      </w:r>
    </w:p>
    <w:p w:rsidR="00904363" w:rsidRPr="00F27F6E" w:rsidRDefault="00904363" w:rsidP="00904363">
      <w:pPr>
        <w:pStyle w:val="a7"/>
        <w:numPr>
          <w:ilvl w:val="1"/>
          <w:numId w:val="15"/>
        </w:numPr>
        <w:ind w:left="0" w:firstLine="709"/>
        <w:jc w:val="both"/>
        <w:rPr>
          <w:rFonts w:eastAsia="Calibri"/>
          <w:color w:val="000000"/>
          <w:sz w:val="24"/>
          <w:szCs w:val="24"/>
        </w:rPr>
      </w:pPr>
      <w:r w:rsidRPr="00F27F6E">
        <w:rPr>
          <w:color w:val="000000"/>
          <w:sz w:val="24"/>
          <w:szCs w:val="24"/>
        </w:rPr>
        <w:lastRenderedPageBreak/>
        <w:t>Оказание услуг осуществляется в соответствии с локальным сметным расчетом Заказчика.</w:t>
      </w:r>
    </w:p>
    <w:p w:rsidR="00904363" w:rsidRPr="00F27F6E" w:rsidRDefault="00904363" w:rsidP="00904363">
      <w:pPr>
        <w:pStyle w:val="a7"/>
        <w:numPr>
          <w:ilvl w:val="1"/>
          <w:numId w:val="15"/>
        </w:numPr>
        <w:ind w:left="0" w:firstLine="709"/>
        <w:jc w:val="both"/>
        <w:rPr>
          <w:rFonts w:eastAsia="Calibri"/>
          <w:color w:val="000000"/>
          <w:sz w:val="24"/>
          <w:szCs w:val="24"/>
        </w:rPr>
      </w:pPr>
      <w:r w:rsidRPr="00F27F6E">
        <w:rPr>
          <w:rFonts w:eastAsia="Calibri"/>
          <w:color w:val="000000"/>
          <w:sz w:val="24"/>
          <w:szCs w:val="24"/>
        </w:rPr>
        <w:t>Недостатки, выявленные при приёмке оказанных услуг, Исполнитель устраняет своими силами и за свой счет.</w:t>
      </w:r>
    </w:p>
    <w:p w:rsidR="00904363" w:rsidRDefault="00904363" w:rsidP="00904363">
      <w:pPr>
        <w:ind w:firstLine="567"/>
        <w:jc w:val="both"/>
        <w:rPr>
          <w:sz w:val="24"/>
          <w:szCs w:val="24"/>
        </w:rPr>
      </w:pPr>
    </w:p>
    <w:p w:rsidR="00B5610F" w:rsidRDefault="00B5610F" w:rsidP="00B5610F">
      <w:pPr>
        <w:rPr>
          <w:sz w:val="24"/>
          <w:szCs w:val="24"/>
        </w:rPr>
      </w:pPr>
    </w:p>
    <w:p w:rsidR="00CA1A85" w:rsidRPr="00BF2728" w:rsidRDefault="00CA1A85" w:rsidP="00CA1A85">
      <w:pPr>
        <w:rPr>
          <w:sz w:val="24"/>
          <w:szCs w:val="24"/>
        </w:rPr>
      </w:pPr>
      <w:r w:rsidRPr="00BF2728">
        <w:rPr>
          <w:sz w:val="24"/>
          <w:szCs w:val="24"/>
        </w:rPr>
        <w:t xml:space="preserve">Заказчик                                                                           Исполнитель </w:t>
      </w:r>
    </w:p>
    <w:p w:rsidR="00CA1A85" w:rsidRPr="00BF2728" w:rsidRDefault="00CA1A85" w:rsidP="00CA1A85">
      <w:pPr>
        <w:rPr>
          <w:sz w:val="24"/>
          <w:szCs w:val="24"/>
        </w:rPr>
      </w:pPr>
      <w:r w:rsidRPr="00BF2728">
        <w:rPr>
          <w:sz w:val="24"/>
          <w:szCs w:val="24"/>
        </w:rPr>
        <w:t xml:space="preserve">__________________ Ф.И.О.                                        __________________ Ф.И.О.    </w:t>
      </w:r>
    </w:p>
    <w:p w:rsidR="00CA1A85" w:rsidRDefault="00CA1A85" w:rsidP="00CA1A85">
      <w:pPr>
        <w:rPr>
          <w:sz w:val="24"/>
          <w:szCs w:val="24"/>
        </w:rPr>
      </w:pPr>
    </w:p>
    <w:p w:rsidR="00FA7BF3" w:rsidRDefault="00FA7BF3" w:rsidP="00CA1A85">
      <w:pPr>
        <w:rPr>
          <w:sz w:val="24"/>
          <w:szCs w:val="24"/>
        </w:rPr>
      </w:pPr>
    </w:p>
    <w:p w:rsidR="00904363" w:rsidRDefault="00904363" w:rsidP="00CA1A85">
      <w:pPr>
        <w:rPr>
          <w:sz w:val="24"/>
          <w:szCs w:val="24"/>
        </w:rPr>
      </w:pPr>
    </w:p>
    <w:p w:rsidR="00904363" w:rsidRDefault="00904363" w:rsidP="00CA1A85">
      <w:pPr>
        <w:rPr>
          <w:sz w:val="24"/>
          <w:szCs w:val="24"/>
        </w:rPr>
      </w:pPr>
    </w:p>
    <w:p w:rsidR="00FA7BF3" w:rsidRDefault="00FA7BF3" w:rsidP="00CA1A85">
      <w:pPr>
        <w:rPr>
          <w:sz w:val="24"/>
          <w:szCs w:val="24"/>
        </w:rPr>
      </w:pPr>
    </w:p>
    <w:p w:rsidR="00FA7BF3" w:rsidRDefault="00FA7BF3" w:rsidP="00FA7BF3">
      <w:pPr>
        <w:ind w:left="6237"/>
        <w:rPr>
          <w:sz w:val="24"/>
          <w:szCs w:val="24"/>
        </w:rPr>
      </w:pPr>
      <w:r>
        <w:rPr>
          <w:sz w:val="24"/>
          <w:szCs w:val="24"/>
        </w:rPr>
        <w:t>Приложение № 2</w:t>
      </w:r>
    </w:p>
    <w:p w:rsidR="00FA7BF3" w:rsidRDefault="00FA7BF3" w:rsidP="00FA7BF3">
      <w:pPr>
        <w:ind w:left="6237"/>
        <w:rPr>
          <w:sz w:val="24"/>
          <w:szCs w:val="24"/>
        </w:rPr>
      </w:pPr>
      <w:r>
        <w:rPr>
          <w:sz w:val="24"/>
          <w:szCs w:val="24"/>
        </w:rPr>
        <w:t>к муниципальному контракту</w:t>
      </w:r>
    </w:p>
    <w:p w:rsidR="00FA7BF3" w:rsidRDefault="00904363" w:rsidP="00FA7BF3">
      <w:pPr>
        <w:ind w:left="6237"/>
        <w:rPr>
          <w:sz w:val="24"/>
          <w:szCs w:val="24"/>
        </w:rPr>
      </w:pPr>
      <w:r>
        <w:rPr>
          <w:sz w:val="24"/>
          <w:szCs w:val="24"/>
        </w:rPr>
        <w:t>от ________2026</w:t>
      </w:r>
      <w:r w:rsidR="00FA7BF3">
        <w:rPr>
          <w:sz w:val="24"/>
          <w:szCs w:val="24"/>
        </w:rPr>
        <w:t xml:space="preserve"> № _______</w:t>
      </w:r>
    </w:p>
    <w:p w:rsidR="00FA7BF3" w:rsidRDefault="00FA7BF3" w:rsidP="00FA7BF3">
      <w:pPr>
        <w:ind w:left="6237"/>
        <w:rPr>
          <w:sz w:val="24"/>
          <w:szCs w:val="24"/>
        </w:rPr>
      </w:pPr>
    </w:p>
    <w:p w:rsidR="00FA7BF3" w:rsidRDefault="00FA7BF3" w:rsidP="00FA7BF3">
      <w:pPr>
        <w:ind w:left="6237"/>
        <w:rPr>
          <w:sz w:val="24"/>
          <w:szCs w:val="24"/>
        </w:rPr>
      </w:pPr>
    </w:p>
    <w:p w:rsidR="00426058" w:rsidRDefault="00426058" w:rsidP="00426058">
      <w:pPr>
        <w:widowControl w:val="0"/>
        <w:autoSpaceDE w:val="0"/>
        <w:autoSpaceDN w:val="0"/>
        <w:adjustRightInd w:val="0"/>
        <w:ind w:right="-1"/>
        <w:jc w:val="center"/>
        <w:rPr>
          <w:iCs/>
          <w:sz w:val="24"/>
          <w:szCs w:val="24"/>
        </w:rPr>
      </w:pPr>
      <w:r>
        <w:rPr>
          <w:iCs/>
          <w:sz w:val="24"/>
          <w:szCs w:val="24"/>
        </w:rPr>
        <w:t>Локальный сметный расчет</w:t>
      </w:r>
    </w:p>
    <w:p w:rsidR="00426058" w:rsidRDefault="00426058" w:rsidP="00426058">
      <w:pPr>
        <w:widowControl w:val="0"/>
        <w:autoSpaceDE w:val="0"/>
        <w:autoSpaceDN w:val="0"/>
        <w:adjustRightInd w:val="0"/>
        <w:ind w:right="-1"/>
        <w:jc w:val="center"/>
        <w:rPr>
          <w:iCs/>
          <w:sz w:val="24"/>
          <w:szCs w:val="24"/>
        </w:rPr>
      </w:pPr>
    </w:p>
    <w:p w:rsidR="00FA7BF3" w:rsidRDefault="00426058" w:rsidP="00426058">
      <w:pPr>
        <w:jc w:val="center"/>
        <w:rPr>
          <w:sz w:val="24"/>
          <w:szCs w:val="24"/>
        </w:rPr>
      </w:pPr>
      <w:r>
        <w:rPr>
          <w:sz w:val="24"/>
          <w:szCs w:val="24"/>
        </w:rPr>
        <w:t>О</w:t>
      </w:r>
      <w:r w:rsidRPr="00426058">
        <w:rPr>
          <w:sz w:val="24"/>
          <w:szCs w:val="24"/>
        </w:rPr>
        <w:t>казание услуг по валке (</w:t>
      </w:r>
      <w:proofErr w:type="spellStart"/>
      <w:r w:rsidRPr="00426058">
        <w:rPr>
          <w:sz w:val="24"/>
          <w:szCs w:val="24"/>
        </w:rPr>
        <w:t>кронированию</w:t>
      </w:r>
      <w:proofErr w:type="spellEnd"/>
      <w:r w:rsidRPr="00426058">
        <w:rPr>
          <w:sz w:val="24"/>
          <w:szCs w:val="24"/>
        </w:rPr>
        <w:t xml:space="preserve">), спилу сухих и аварийных деревьев, вывозу и утилизации порубочных остатков на территории города Рубцовска </w:t>
      </w:r>
      <w:r w:rsidR="00756DA2">
        <w:rPr>
          <w:sz w:val="24"/>
          <w:szCs w:val="24"/>
        </w:rPr>
        <w:t>Алтайского края</w:t>
      </w:r>
      <w:r>
        <w:rPr>
          <w:sz w:val="24"/>
          <w:szCs w:val="24"/>
        </w:rPr>
        <w:t>.</w:t>
      </w:r>
    </w:p>
    <w:p w:rsidR="008B13EA" w:rsidRDefault="008B13EA" w:rsidP="00426058">
      <w:pPr>
        <w:jc w:val="center"/>
        <w:rPr>
          <w:sz w:val="24"/>
          <w:szCs w:val="24"/>
        </w:rPr>
      </w:pPr>
    </w:p>
    <w:p w:rsidR="008B13EA" w:rsidRDefault="008B13EA" w:rsidP="008B13EA">
      <w:pPr>
        <w:pStyle w:val="HTML"/>
        <w:jc w:val="center"/>
      </w:pPr>
      <w:r w:rsidRPr="00DB4319">
        <w:rPr>
          <w:rFonts w:ascii="Times New Roman" w:hAnsi="Times New Roman" w:cs="Times New Roman"/>
          <w:sz w:val="24"/>
          <w:szCs w:val="24"/>
        </w:rPr>
        <w:t xml:space="preserve">(находится в списке документов закупки, доступных для загрузки в единой информационной системе в сфере закупок по адресу: </w:t>
      </w:r>
      <w:hyperlink r:id="rId7" w:history="1">
        <w:r w:rsidRPr="00DB4319">
          <w:rPr>
            <w:rStyle w:val="ab"/>
            <w:rFonts w:ascii="Times New Roman" w:hAnsi="Times New Roman" w:cs="Times New Roman"/>
            <w:sz w:val="24"/>
            <w:szCs w:val="24"/>
          </w:rPr>
          <w:t>www.zakupki.gov.ru</w:t>
        </w:r>
      </w:hyperlink>
      <w:r w:rsidRPr="00DB4319">
        <w:rPr>
          <w:rFonts w:ascii="Times New Roman" w:hAnsi="Times New Roman" w:cs="Times New Roman"/>
          <w:sz w:val="24"/>
          <w:szCs w:val="24"/>
        </w:rPr>
        <w:t>)</w:t>
      </w:r>
    </w:p>
    <w:p w:rsidR="00426058" w:rsidRDefault="00426058" w:rsidP="00426058">
      <w:pPr>
        <w:jc w:val="center"/>
        <w:rPr>
          <w:sz w:val="24"/>
          <w:szCs w:val="24"/>
        </w:rPr>
      </w:pPr>
    </w:p>
    <w:p w:rsidR="00FA7BF3" w:rsidRPr="00BF2728" w:rsidRDefault="00FA7BF3" w:rsidP="00CA1A85">
      <w:pPr>
        <w:rPr>
          <w:sz w:val="24"/>
          <w:szCs w:val="24"/>
        </w:rPr>
      </w:pPr>
    </w:p>
    <w:p w:rsidR="00CA1A85" w:rsidRPr="00BF2728" w:rsidRDefault="00CA1A85" w:rsidP="00CA1A85">
      <w:pPr>
        <w:contextualSpacing/>
        <w:jc w:val="both"/>
        <w:rPr>
          <w:color w:val="000000" w:themeColor="text1"/>
          <w:sz w:val="24"/>
          <w:szCs w:val="24"/>
        </w:rPr>
      </w:pPr>
    </w:p>
    <w:sectPr w:rsidR="00CA1A85" w:rsidRPr="00BF2728" w:rsidSect="00D8585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6316" w:rsidRDefault="008E6316" w:rsidP="008E6316">
      <w:r>
        <w:separator/>
      </w:r>
    </w:p>
  </w:endnote>
  <w:endnote w:type="continuationSeparator" w:id="0">
    <w:p w:rsidR="008E6316" w:rsidRDefault="008E6316" w:rsidP="008E63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6316" w:rsidRDefault="008E6316" w:rsidP="008E6316">
      <w:r>
        <w:separator/>
      </w:r>
    </w:p>
  </w:footnote>
  <w:footnote w:type="continuationSeparator" w:id="0">
    <w:p w:rsidR="008E6316" w:rsidRDefault="008E6316" w:rsidP="008E63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42DD7"/>
    <w:multiLevelType w:val="multilevel"/>
    <w:tmpl w:val="AAB69794"/>
    <w:lvl w:ilvl="0">
      <w:start w:val="5"/>
      <w:numFmt w:val="decimal"/>
      <w:lvlText w:val="%1."/>
      <w:lvlJc w:val="left"/>
      <w:pPr>
        <w:ind w:left="360" w:hanging="360"/>
      </w:pPr>
      <w:rPr>
        <w:rFonts w:hint="default"/>
        <w:color w:val="000000"/>
      </w:rPr>
    </w:lvl>
    <w:lvl w:ilvl="1">
      <w:start w:val="2"/>
      <w:numFmt w:val="decimal"/>
      <w:lvlText w:val="%1.%2."/>
      <w:lvlJc w:val="left"/>
      <w:pPr>
        <w:ind w:left="1211" w:hanging="360"/>
      </w:pPr>
      <w:rPr>
        <w:rFonts w:hint="default"/>
        <w:strike w:val="0"/>
        <w:color w:val="000000"/>
      </w:rPr>
    </w:lvl>
    <w:lvl w:ilvl="2">
      <w:start w:val="1"/>
      <w:numFmt w:val="decimal"/>
      <w:lvlText w:val="%1.%2.%3."/>
      <w:lvlJc w:val="left"/>
      <w:pPr>
        <w:ind w:left="2422" w:hanging="720"/>
      </w:pPr>
      <w:rPr>
        <w:rFonts w:hint="default"/>
        <w:color w:val="000000"/>
      </w:rPr>
    </w:lvl>
    <w:lvl w:ilvl="3">
      <w:start w:val="1"/>
      <w:numFmt w:val="decimal"/>
      <w:lvlText w:val="%1.%2.%3.%4."/>
      <w:lvlJc w:val="left"/>
      <w:pPr>
        <w:ind w:left="3273" w:hanging="720"/>
      </w:pPr>
      <w:rPr>
        <w:rFonts w:hint="default"/>
        <w:color w:val="000000"/>
      </w:rPr>
    </w:lvl>
    <w:lvl w:ilvl="4">
      <w:start w:val="1"/>
      <w:numFmt w:val="decimal"/>
      <w:lvlText w:val="%1.%2.%3.%4.%5."/>
      <w:lvlJc w:val="left"/>
      <w:pPr>
        <w:ind w:left="4484" w:hanging="1080"/>
      </w:pPr>
      <w:rPr>
        <w:rFonts w:hint="default"/>
        <w:color w:val="000000"/>
      </w:rPr>
    </w:lvl>
    <w:lvl w:ilvl="5">
      <w:start w:val="1"/>
      <w:numFmt w:val="decimal"/>
      <w:lvlText w:val="%1.%2.%3.%4.%5.%6."/>
      <w:lvlJc w:val="left"/>
      <w:pPr>
        <w:ind w:left="5335" w:hanging="1080"/>
      </w:pPr>
      <w:rPr>
        <w:rFonts w:hint="default"/>
        <w:color w:val="000000"/>
      </w:rPr>
    </w:lvl>
    <w:lvl w:ilvl="6">
      <w:start w:val="1"/>
      <w:numFmt w:val="decimal"/>
      <w:lvlText w:val="%1.%2.%3.%4.%5.%6.%7."/>
      <w:lvlJc w:val="left"/>
      <w:pPr>
        <w:ind w:left="6546" w:hanging="1440"/>
      </w:pPr>
      <w:rPr>
        <w:rFonts w:hint="default"/>
        <w:color w:val="000000"/>
      </w:rPr>
    </w:lvl>
    <w:lvl w:ilvl="7">
      <w:start w:val="1"/>
      <w:numFmt w:val="decimal"/>
      <w:lvlText w:val="%1.%2.%3.%4.%5.%6.%7.%8."/>
      <w:lvlJc w:val="left"/>
      <w:pPr>
        <w:ind w:left="7397" w:hanging="1440"/>
      </w:pPr>
      <w:rPr>
        <w:rFonts w:hint="default"/>
        <w:color w:val="000000"/>
      </w:rPr>
    </w:lvl>
    <w:lvl w:ilvl="8">
      <w:start w:val="1"/>
      <w:numFmt w:val="decimal"/>
      <w:lvlText w:val="%1.%2.%3.%4.%5.%6.%7.%8.%9."/>
      <w:lvlJc w:val="left"/>
      <w:pPr>
        <w:ind w:left="8608" w:hanging="1800"/>
      </w:pPr>
      <w:rPr>
        <w:rFonts w:hint="default"/>
        <w:color w:val="000000"/>
      </w:rPr>
    </w:lvl>
  </w:abstractNum>
  <w:abstractNum w:abstractNumId="1">
    <w:nsid w:val="078B1D52"/>
    <w:multiLevelType w:val="hybridMultilevel"/>
    <w:tmpl w:val="BBC2982C"/>
    <w:lvl w:ilvl="0" w:tplc="0419000F">
      <w:start w:val="14"/>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5687BFC"/>
    <w:multiLevelType w:val="hybridMultilevel"/>
    <w:tmpl w:val="33E42554"/>
    <w:lvl w:ilvl="0" w:tplc="8AE601B0">
      <w:start w:val="4"/>
      <w:numFmt w:val="decimal"/>
      <w:lvlText w:val="%1."/>
      <w:lvlJc w:val="left"/>
      <w:pPr>
        <w:ind w:left="5399" w:hanging="360"/>
      </w:pPr>
      <w:rPr>
        <w:rFonts w:hint="default"/>
        <w:b/>
        <w:lang w:val="ru-RU"/>
      </w:rPr>
    </w:lvl>
    <w:lvl w:ilvl="1" w:tplc="04190019" w:tentative="1">
      <w:start w:val="1"/>
      <w:numFmt w:val="lowerLetter"/>
      <w:lvlText w:val="%2."/>
      <w:lvlJc w:val="left"/>
      <w:pPr>
        <w:ind w:left="6119" w:hanging="360"/>
      </w:pPr>
    </w:lvl>
    <w:lvl w:ilvl="2" w:tplc="0419001B" w:tentative="1">
      <w:start w:val="1"/>
      <w:numFmt w:val="lowerRoman"/>
      <w:lvlText w:val="%3."/>
      <w:lvlJc w:val="right"/>
      <w:pPr>
        <w:ind w:left="6839" w:hanging="180"/>
      </w:pPr>
    </w:lvl>
    <w:lvl w:ilvl="3" w:tplc="0419000F" w:tentative="1">
      <w:start w:val="1"/>
      <w:numFmt w:val="decimal"/>
      <w:lvlText w:val="%4."/>
      <w:lvlJc w:val="left"/>
      <w:pPr>
        <w:ind w:left="7559" w:hanging="360"/>
      </w:pPr>
    </w:lvl>
    <w:lvl w:ilvl="4" w:tplc="04190019" w:tentative="1">
      <w:start w:val="1"/>
      <w:numFmt w:val="lowerLetter"/>
      <w:lvlText w:val="%5."/>
      <w:lvlJc w:val="left"/>
      <w:pPr>
        <w:ind w:left="8279" w:hanging="360"/>
      </w:pPr>
    </w:lvl>
    <w:lvl w:ilvl="5" w:tplc="0419001B" w:tentative="1">
      <w:start w:val="1"/>
      <w:numFmt w:val="lowerRoman"/>
      <w:lvlText w:val="%6."/>
      <w:lvlJc w:val="right"/>
      <w:pPr>
        <w:ind w:left="8999" w:hanging="180"/>
      </w:pPr>
    </w:lvl>
    <w:lvl w:ilvl="6" w:tplc="0419000F" w:tentative="1">
      <w:start w:val="1"/>
      <w:numFmt w:val="decimal"/>
      <w:lvlText w:val="%7."/>
      <w:lvlJc w:val="left"/>
      <w:pPr>
        <w:ind w:left="9719" w:hanging="360"/>
      </w:pPr>
    </w:lvl>
    <w:lvl w:ilvl="7" w:tplc="04190019" w:tentative="1">
      <w:start w:val="1"/>
      <w:numFmt w:val="lowerLetter"/>
      <w:lvlText w:val="%8."/>
      <w:lvlJc w:val="left"/>
      <w:pPr>
        <w:ind w:left="10439" w:hanging="360"/>
      </w:pPr>
    </w:lvl>
    <w:lvl w:ilvl="8" w:tplc="0419001B" w:tentative="1">
      <w:start w:val="1"/>
      <w:numFmt w:val="lowerRoman"/>
      <w:lvlText w:val="%9."/>
      <w:lvlJc w:val="right"/>
      <w:pPr>
        <w:ind w:left="11159" w:hanging="180"/>
      </w:pPr>
    </w:lvl>
  </w:abstractNum>
  <w:abstractNum w:abstractNumId="3">
    <w:nsid w:val="1DBD0100"/>
    <w:multiLevelType w:val="multilevel"/>
    <w:tmpl w:val="3CB2C9AC"/>
    <w:lvl w:ilvl="0">
      <w:start w:val="4"/>
      <w:numFmt w:val="decimal"/>
      <w:lvlText w:val="%1."/>
      <w:lvlJc w:val="left"/>
      <w:pPr>
        <w:ind w:left="360" w:hanging="360"/>
      </w:pPr>
      <w:rPr>
        <w:b/>
      </w:rPr>
    </w:lvl>
    <w:lvl w:ilvl="1">
      <w:start w:val="1"/>
      <w:numFmt w:val="decimal"/>
      <w:lvlText w:val="%1.%2."/>
      <w:lvlJc w:val="left"/>
      <w:pPr>
        <w:ind w:left="928"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5">
    <w:nsid w:val="38073332"/>
    <w:multiLevelType w:val="multilevel"/>
    <w:tmpl w:val="713A20D0"/>
    <w:lvl w:ilvl="0">
      <w:start w:val="3"/>
      <w:numFmt w:val="decimal"/>
      <w:lvlText w:val="%1."/>
      <w:lvlJc w:val="left"/>
      <w:pPr>
        <w:ind w:left="540" w:hanging="540"/>
      </w:pPr>
      <w:rPr>
        <w:rFonts w:hint="default"/>
        <w:i w:val="0"/>
      </w:rPr>
    </w:lvl>
    <w:lvl w:ilvl="1">
      <w:start w:val="4"/>
      <w:numFmt w:val="decimal"/>
      <w:lvlText w:val="%1.%2."/>
      <w:lvlJc w:val="left"/>
      <w:pPr>
        <w:ind w:left="900" w:hanging="540"/>
      </w:pPr>
      <w:rPr>
        <w:rFonts w:hint="default"/>
        <w:i w:val="0"/>
      </w:rPr>
    </w:lvl>
    <w:lvl w:ilvl="2">
      <w:start w:val="6"/>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680" w:hanging="1800"/>
      </w:pPr>
      <w:rPr>
        <w:rFonts w:hint="default"/>
        <w:i w:val="0"/>
      </w:rPr>
    </w:lvl>
  </w:abstractNum>
  <w:abstractNum w:abstractNumId="6">
    <w:nsid w:val="39CD3AD5"/>
    <w:multiLevelType w:val="multilevel"/>
    <w:tmpl w:val="E8FA7C62"/>
    <w:lvl w:ilvl="0">
      <w:start w:val="13"/>
      <w:numFmt w:val="decimal"/>
      <w:lvlText w:val="%1."/>
      <w:lvlJc w:val="left"/>
      <w:pPr>
        <w:ind w:left="480" w:hanging="480"/>
      </w:pPr>
      <w:rPr>
        <w:i w:val="0"/>
        <w:iCs/>
      </w:rPr>
    </w:lvl>
    <w:lvl w:ilvl="1">
      <w:start w:val="4"/>
      <w:numFmt w:val="decimal"/>
      <w:lvlText w:val="%1.%2."/>
      <w:lvlJc w:val="left"/>
      <w:pPr>
        <w:ind w:left="1048" w:hanging="48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7">
    <w:nsid w:val="3D8F4D58"/>
    <w:multiLevelType w:val="hybridMultilevel"/>
    <w:tmpl w:val="540CA5E6"/>
    <w:lvl w:ilvl="0" w:tplc="0419000F">
      <w:start w:val="13"/>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F612937"/>
    <w:multiLevelType w:val="hybridMultilevel"/>
    <w:tmpl w:val="AF26EBDA"/>
    <w:lvl w:ilvl="0" w:tplc="0419000F">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4C912131"/>
    <w:multiLevelType w:val="hybridMultilevel"/>
    <w:tmpl w:val="E4A89B7A"/>
    <w:lvl w:ilvl="0" w:tplc="CC5468CC">
      <w:start w:val="4"/>
      <w:numFmt w:val="decimal"/>
      <w:lvlText w:val="%1."/>
      <w:lvlJc w:val="left"/>
      <w:pPr>
        <w:ind w:left="5399" w:hanging="360"/>
      </w:pPr>
      <w:rPr>
        <w:rFonts w:hint="default"/>
        <w:b/>
      </w:rPr>
    </w:lvl>
    <w:lvl w:ilvl="1" w:tplc="04190019" w:tentative="1">
      <w:start w:val="1"/>
      <w:numFmt w:val="lowerLetter"/>
      <w:lvlText w:val="%2."/>
      <w:lvlJc w:val="left"/>
      <w:pPr>
        <w:ind w:left="6119" w:hanging="360"/>
      </w:pPr>
    </w:lvl>
    <w:lvl w:ilvl="2" w:tplc="0419001B" w:tentative="1">
      <w:start w:val="1"/>
      <w:numFmt w:val="lowerRoman"/>
      <w:lvlText w:val="%3."/>
      <w:lvlJc w:val="right"/>
      <w:pPr>
        <w:ind w:left="6839" w:hanging="180"/>
      </w:pPr>
    </w:lvl>
    <w:lvl w:ilvl="3" w:tplc="0419000F" w:tentative="1">
      <w:start w:val="1"/>
      <w:numFmt w:val="decimal"/>
      <w:lvlText w:val="%4."/>
      <w:lvlJc w:val="left"/>
      <w:pPr>
        <w:ind w:left="7559" w:hanging="360"/>
      </w:pPr>
    </w:lvl>
    <w:lvl w:ilvl="4" w:tplc="04190019" w:tentative="1">
      <w:start w:val="1"/>
      <w:numFmt w:val="lowerLetter"/>
      <w:lvlText w:val="%5."/>
      <w:lvlJc w:val="left"/>
      <w:pPr>
        <w:ind w:left="8279" w:hanging="360"/>
      </w:pPr>
    </w:lvl>
    <w:lvl w:ilvl="5" w:tplc="0419001B" w:tentative="1">
      <w:start w:val="1"/>
      <w:numFmt w:val="lowerRoman"/>
      <w:lvlText w:val="%6."/>
      <w:lvlJc w:val="right"/>
      <w:pPr>
        <w:ind w:left="8999" w:hanging="180"/>
      </w:pPr>
    </w:lvl>
    <w:lvl w:ilvl="6" w:tplc="0419000F" w:tentative="1">
      <w:start w:val="1"/>
      <w:numFmt w:val="decimal"/>
      <w:lvlText w:val="%7."/>
      <w:lvlJc w:val="left"/>
      <w:pPr>
        <w:ind w:left="9719" w:hanging="360"/>
      </w:pPr>
    </w:lvl>
    <w:lvl w:ilvl="7" w:tplc="04190019" w:tentative="1">
      <w:start w:val="1"/>
      <w:numFmt w:val="lowerLetter"/>
      <w:lvlText w:val="%8."/>
      <w:lvlJc w:val="left"/>
      <w:pPr>
        <w:ind w:left="10439" w:hanging="360"/>
      </w:pPr>
    </w:lvl>
    <w:lvl w:ilvl="8" w:tplc="0419001B" w:tentative="1">
      <w:start w:val="1"/>
      <w:numFmt w:val="lowerRoman"/>
      <w:lvlText w:val="%9."/>
      <w:lvlJc w:val="right"/>
      <w:pPr>
        <w:ind w:left="11159" w:hanging="180"/>
      </w:pPr>
    </w:lvl>
  </w:abstractNum>
  <w:abstractNum w:abstractNumId="10">
    <w:nsid w:val="501D2B57"/>
    <w:multiLevelType w:val="hybridMultilevel"/>
    <w:tmpl w:val="707EF8D2"/>
    <w:lvl w:ilvl="0" w:tplc="13C23C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516B3FA2"/>
    <w:multiLevelType w:val="hybridMultilevel"/>
    <w:tmpl w:val="D0BC3458"/>
    <w:lvl w:ilvl="0" w:tplc="0419000F">
      <w:start w:val="14"/>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1DB5D62"/>
    <w:multiLevelType w:val="multilevel"/>
    <w:tmpl w:val="8460CA84"/>
    <w:lvl w:ilvl="0">
      <w:start w:val="3"/>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nsid w:val="74F109E5"/>
    <w:multiLevelType w:val="multilevel"/>
    <w:tmpl w:val="A4A034B2"/>
    <w:lvl w:ilvl="0">
      <w:start w:val="1"/>
      <w:numFmt w:val="decimal"/>
      <w:lvlText w:val="%1."/>
      <w:lvlJc w:val="left"/>
      <w:pPr>
        <w:ind w:left="5039" w:hanging="360"/>
      </w:pPr>
      <w:rPr>
        <w:b/>
        <w:i w:val="0"/>
      </w:rPr>
    </w:lvl>
    <w:lvl w:ilvl="1">
      <w:start w:val="1"/>
      <w:numFmt w:val="decimal"/>
      <w:lvlText w:val="%1.%2."/>
      <w:lvlJc w:val="left"/>
      <w:pPr>
        <w:ind w:left="3693"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3"/>
  </w:num>
  <w:num w:numId="4">
    <w:abstractNumId w:val="5"/>
  </w:num>
  <w:num w:numId="5">
    <w:abstractNumId w:val="4"/>
  </w:num>
  <w:num w:numId="6">
    <w:abstractNumId w:val="0"/>
  </w:num>
  <w:num w:numId="7">
    <w:abstractNumId w:val="6"/>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9"/>
  </w:num>
  <w:num w:numId="10">
    <w:abstractNumId w:val="2"/>
  </w:num>
  <w:num w:numId="11">
    <w:abstractNumId w:val="7"/>
  </w:num>
  <w:num w:numId="12">
    <w:abstractNumId w:val="1"/>
  </w:num>
  <w:num w:numId="13">
    <w:abstractNumId w:val="10"/>
  </w:num>
  <w:num w:numId="14">
    <w:abstractNumId w:val="12"/>
    <w:lvlOverride w:ilvl="0">
      <w:startOverride w:val="3"/>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79326F"/>
    <w:rsid w:val="00002810"/>
    <w:rsid w:val="00054681"/>
    <w:rsid w:val="00075D5C"/>
    <w:rsid w:val="00084D04"/>
    <w:rsid w:val="000A1A84"/>
    <w:rsid w:val="000A5D11"/>
    <w:rsid w:val="000B5DDD"/>
    <w:rsid w:val="000B6002"/>
    <w:rsid w:val="000C37EC"/>
    <w:rsid w:val="00106286"/>
    <w:rsid w:val="00176EB1"/>
    <w:rsid w:val="00191272"/>
    <w:rsid w:val="00193150"/>
    <w:rsid w:val="001A0AC6"/>
    <w:rsid w:val="001E4230"/>
    <w:rsid w:val="001E4343"/>
    <w:rsid w:val="00233339"/>
    <w:rsid w:val="002366CE"/>
    <w:rsid w:val="00245FB6"/>
    <w:rsid w:val="002716E5"/>
    <w:rsid w:val="002810FC"/>
    <w:rsid w:val="00283B52"/>
    <w:rsid w:val="00284B35"/>
    <w:rsid w:val="0028578D"/>
    <w:rsid w:val="002B3A3D"/>
    <w:rsid w:val="002C4C18"/>
    <w:rsid w:val="002D7F43"/>
    <w:rsid w:val="002E5A4B"/>
    <w:rsid w:val="002F2062"/>
    <w:rsid w:val="00302000"/>
    <w:rsid w:val="00307D0D"/>
    <w:rsid w:val="00312851"/>
    <w:rsid w:val="003426DF"/>
    <w:rsid w:val="00347772"/>
    <w:rsid w:val="00354289"/>
    <w:rsid w:val="00367A96"/>
    <w:rsid w:val="00387432"/>
    <w:rsid w:val="003C58C1"/>
    <w:rsid w:val="003E0179"/>
    <w:rsid w:val="003E65D9"/>
    <w:rsid w:val="003F1BFD"/>
    <w:rsid w:val="003F7A36"/>
    <w:rsid w:val="004048E3"/>
    <w:rsid w:val="00406A09"/>
    <w:rsid w:val="00410303"/>
    <w:rsid w:val="00416369"/>
    <w:rsid w:val="00426058"/>
    <w:rsid w:val="00442AFF"/>
    <w:rsid w:val="00456A80"/>
    <w:rsid w:val="00467EA3"/>
    <w:rsid w:val="00496130"/>
    <w:rsid w:val="004B6442"/>
    <w:rsid w:val="005107FB"/>
    <w:rsid w:val="00527ADE"/>
    <w:rsid w:val="00556BC1"/>
    <w:rsid w:val="00557207"/>
    <w:rsid w:val="00572185"/>
    <w:rsid w:val="005965A4"/>
    <w:rsid w:val="005A041D"/>
    <w:rsid w:val="005A0B7F"/>
    <w:rsid w:val="005B749F"/>
    <w:rsid w:val="005C16A0"/>
    <w:rsid w:val="005D532C"/>
    <w:rsid w:val="005E0FDB"/>
    <w:rsid w:val="005E44C1"/>
    <w:rsid w:val="005E7005"/>
    <w:rsid w:val="0060061F"/>
    <w:rsid w:val="00613916"/>
    <w:rsid w:val="006273DC"/>
    <w:rsid w:val="0063105E"/>
    <w:rsid w:val="00643645"/>
    <w:rsid w:val="00646CC7"/>
    <w:rsid w:val="00674167"/>
    <w:rsid w:val="00696672"/>
    <w:rsid w:val="006A7D5F"/>
    <w:rsid w:val="006C04CA"/>
    <w:rsid w:val="006E797D"/>
    <w:rsid w:val="006F5914"/>
    <w:rsid w:val="006F784E"/>
    <w:rsid w:val="00704340"/>
    <w:rsid w:val="00706BB8"/>
    <w:rsid w:val="00707069"/>
    <w:rsid w:val="00713F4A"/>
    <w:rsid w:val="0073432B"/>
    <w:rsid w:val="0074530C"/>
    <w:rsid w:val="00756DA2"/>
    <w:rsid w:val="007631D7"/>
    <w:rsid w:val="0076443B"/>
    <w:rsid w:val="00775D02"/>
    <w:rsid w:val="0078152F"/>
    <w:rsid w:val="0079326F"/>
    <w:rsid w:val="007B0145"/>
    <w:rsid w:val="007B1124"/>
    <w:rsid w:val="007C4E10"/>
    <w:rsid w:val="007E1C30"/>
    <w:rsid w:val="007E3DB7"/>
    <w:rsid w:val="0081021C"/>
    <w:rsid w:val="00835AA7"/>
    <w:rsid w:val="00846EA0"/>
    <w:rsid w:val="00854FBD"/>
    <w:rsid w:val="00862F44"/>
    <w:rsid w:val="008A0A30"/>
    <w:rsid w:val="008B13EA"/>
    <w:rsid w:val="008E6316"/>
    <w:rsid w:val="008F1A46"/>
    <w:rsid w:val="00904363"/>
    <w:rsid w:val="009110E3"/>
    <w:rsid w:val="009230FB"/>
    <w:rsid w:val="009326A2"/>
    <w:rsid w:val="0093731A"/>
    <w:rsid w:val="00956B06"/>
    <w:rsid w:val="00956F16"/>
    <w:rsid w:val="009741C6"/>
    <w:rsid w:val="00992F4D"/>
    <w:rsid w:val="009D74C7"/>
    <w:rsid w:val="009E16A6"/>
    <w:rsid w:val="00A06536"/>
    <w:rsid w:val="00A261A0"/>
    <w:rsid w:val="00A277D6"/>
    <w:rsid w:val="00A6302B"/>
    <w:rsid w:val="00A6337D"/>
    <w:rsid w:val="00A72650"/>
    <w:rsid w:val="00A84AD7"/>
    <w:rsid w:val="00A9597E"/>
    <w:rsid w:val="00AB5811"/>
    <w:rsid w:val="00AE476D"/>
    <w:rsid w:val="00AF6A40"/>
    <w:rsid w:val="00B2580C"/>
    <w:rsid w:val="00B32274"/>
    <w:rsid w:val="00B50F79"/>
    <w:rsid w:val="00B5610F"/>
    <w:rsid w:val="00B673A1"/>
    <w:rsid w:val="00B81AE6"/>
    <w:rsid w:val="00B8674E"/>
    <w:rsid w:val="00B87822"/>
    <w:rsid w:val="00BA61C6"/>
    <w:rsid w:val="00BF2728"/>
    <w:rsid w:val="00BF3520"/>
    <w:rsid w:val="00C025C4"/>
    <w:rsid w:val="00C0527E"/>
    <w:rsid w:val="00C13297"/>
    <w:rsid w:val="00C13452"/>
    <w:rsid w:val="00C56317"/>
    <w:rsid w:val="00C660A8"/>
    <w:rsid w:val="00C84893"/>
    <w:rsid w:val="00C87BD5"/>
    <w:rsid w:val="00CA0C5D"/>
    <w:rsid w:val="00CA1A85"/>
    <w:rsid w:val="00CB0A2D"/>
    <w:rsid w:val="00CB1DB7"/>
    <w:rsid w:val="00CB6DE2"/>
    <w:rsid w:val="00CC3DCE"/>
    <w:rsid w:val="00CD3041"/>
    <w:rsid w:val="00CD308E"/>
    <w:rsid w:val="00CF6E9C"/>
    <w:rsid w:val="00D51D47"/>
    <w:rsid w:val="00D85859"/>
    <w:rsid w:val="00D90633"/>
    <w:rsid w:val="00D90707"/>
    <w:rsid w:val="00DA77C5"/>
    <w:rsid w:val="00DD3994"/>
    <w:rsid w:val="00DD5900"/>
    <w:rsid w:val="00DE4B16"/>
    <w:rsid w:val="00DE4E9C"/>
    <w:rsid w:val="00DE5B7F"/>
    <w:rsid w:val="00DF0570"/>
    <w:rsid w:val="00E10DFD"/>
    <w:rsid w:val="00E23214"/>
    <w:rsid w:val="00E3557A"/>
    <w:rsid w:val="00E371F0"/>
    <w:rsid w:val="00E458AC"/>
    <w:rsid w:val="00E64BDE"/>
    <w:rsid w:val="00E66518"/>
    <w:rsid w:val="00E77988"/>
    <w:rsid w:val="00E80B1A"/>
    <w:rsid w:val="00EA27B1"/>
    <w:rsid w:val="00ED6E01"/>
    <w:rsid w:val="00ED791D"/>
    <w:rsid w:val="00EE174F"/>
    <w:rsid w:val="00EE5AE5"/>
    <w:rsid w:val="00F0026A"/>
    <w:rsid w:val="00F060B7"/>
    <w:rsid w:val="00F250A7"/>
    <w:rsid w:val="00F35EDC"/>
    <w:rsid w:val="00F4002E"/>
    <w:rsid w:val="00F41E77"/>
    <w:rsid w:val="00F71C24"/>
    <w:rsid w:val="00F86AB2"/>
    <w:rsid w:val="00F90B00"/>
    <w:rsid w:val="00FA7BF3"/>
    <w:rsid w:val="00FD074E"/>
    <w:rsid w:val="00FD0EB6"/>
    <w:rsid w:val="00FF45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E6316"/>
    <w:pPr>
      <w:spacing w:after="0" w:line="240" w:lineRule="auto"/>
    </w:pPr>
    <w:rPr>
      <w:rFonts w:ascii="Times New Roman" w:eastAsia="Times New Roman" w:hAnsi="Times New Roman" w:cs="Times New Roman"/>
      <w:sz w:val="20"/>
      <w:szCs w:val="20"/>
      <w:lang w:eastAsia="ru-RU"/>
    </w:rPr>
  </w:style>
  <w:style w:type="paragraph" w:styleId="3">
    <w:name w:val="heading 3"/>
    <w:aliases w:val="H3"/>
    <w:basedOn w:val="a0"/>
    <w:next w:val="a0"/>
    <w:link w:val="30"/>
    <w:qFormat/>
    <w:rsid w:val="008E6316"/>
    <w:pPr>
      <w:keepNext/>
      <w:suppressAutoHyphens/>
      <w:spacing w:before="120" w:after="120" w:line="288" w:lineRule="auto"/>
      <w:jc w:val="both"/>
      <w:outlineLvl w:val="2"/>
    </w:pPr>
    <w:rPr>
      <w:b/>
      <w:bCs/>
      <w:sz w:val="28"/>
      <w:szCs w:val="28"/>
    </w:rPr>
  </w:style>
  <w:style w:type="paragraph" w:styleId="7">
    <w:name w:val="heading 7"/>
    <w:basedOn w:val="a0"/>
    <w:next w:val="a0"/>
    <w:link w:val="70"/>
    <w:uiPriority w:val="9"/>
    <w:semiHidden/>
    <w:unhideWhenUsed/>
    <w:qFormat/>
    <w:rsid w:val="001E4343"/>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aliases w:val="H3 Знак"/>
    <w:basedOn w:val="a1"/>
    <w:link w:val="3"/>
    <w:rsid w:val="008E6316"/>
    <w:rPr>
      <w:rFonts w:ascii="Times New Roman" w:eastAsia="Times New Roman" w:hAnsi="Times New Roman" w:cs="Times New Roman"/>
      <w:b/>
      <w:bCs/>
      <w:sz w:val="28"/>
      <w:szCs w:val="28"/>
    </w:rPr>
  </w:style>
  <w:style w:type="paragraph" w:customStyle="1" w:styleId="a">
    <w:name w:val="Раздел"/>
    <w:basedOn w:val="a0"/>
    <w:semiHidden/>
    <w:rsid w:val="008E6316"/>
    <w:pPr>
      <w:numPr>
        <w:ilvl w:val="1"/>
        <w:numId w:val="3"/>
      </w:numPr>
      <w:tabs>
        <w:tab w:val="clear" w:pos="1440"/>
        <w:tab w:val="num" w:pos="360"/>
      </w:tabs>
      <w:spacing w:before="120" w:after="120"/>
      <w:ind w:left="0" w:firstLine="0"/>
      <w:jc w:val="center"/>
    </w:pPr>
    <w:rPr>
      <w:rFonts w:ascii="Arial Narrow" w:hAnsi="Arial Narrow"/>
      <w:b/>
      <w:sz w:val="28"/>
    </w:rPr>
  </w:style>
  <w:style w:type="character" w:styleId="a4">
    <w:name w:val="footnote reference"/>
    <w:rsid w:val="008E6316"/>
    <w:rPr>
      <w:rFonts w:ascii="Times New Roman" w:hAnsi="Times New Roman" w:cs="Times New Roman"/>
      <w:vertAlign w:val="superscript"/>
    </w:rPr>
  </w:style>
  <w:style w:type="paragraph" w:styleId="a5">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0"/>
    <w:link w:val="a6"/>
    <w:uiPriority w:val="99"/>
    <w:rsid w:val="008E6316"/>
    <w:pPr>
      <w:spacing w:after="60"/>
      <w:jc w:val="both"/>
    </w:pPr>
  </w:style>
  <w:style w:type="character" w:customStyle="1" w:styleId="a6">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1"/>
    <w:link w:val="a5"/>
    <w:uiPriority w:val="99"/>
    <w:rsid w:val="008E6316"/>
    <w:rPr>
      <w:rFonts w:ascii="Times New Roman" w:eastAsia="Times New Roman" w:hAnsi="Times New Roman" w:cs="Times New Roman"/>
      <w:sz w:val="20"/>
      <w:szCs w:val="20"/>
    </w:rPr>
  </w:style>
  <w:style w:type="paragraph" w:styleId="a7">
    <w:name w:val="List Paragraph"/>
    <w:aliases w:val="Bullet List,FooterText,numbered,Paragraphe de liste1,lp1,SL_Абзац списка,Содержание. 2 уровень,Table-Normal,RSHB_Table-Normal,ТЗ список,Bulletr List Paragraph,Список нумерованный цифры,Цветной список - Акцент 11,GOST_TableList,Булет1,1Булет"/>
    <w:basedOn w:val="a0"/>
    <w:link w:val="a8"/>
    <w:uiPriority w:val="34"/>
    <w:qFormat/>
    <w:rsid w:val="008E6316"/>
    <w:pPr>
      <w:ind w:left="720"/>
      <w:contextualSpacing/>
    </w:pPr>
  </w:style>
  <w:style w:type="paragraph" w:styleId="a9">
    <w:name w:val="Body Text"/>
    <w:basedOn w:val="a0"/>
    <w:link w:val="aa"/>
    <w:rsid w:val="00613916"/>
    <w:pPr>
      <w:spacing w:after="120" w:line="288" w:lineRule="auto"/>
      <w:ind w:firstLine="567"/>
      <w:jc w:val="both"/>
    </w:pPr>
    <w:rPr>
      <w:sz w:val="28"/>
    </w:rPr>
  </w:style>
  <w:style w:type="character" w:customStyle="1" w:styleId="aa">
    <w:name w:val="Основной текст Знак"/>
    <w:basedOn w:val="a1"/>
    <w:link w:val="a9"/>
    <w:rsid w:val="00613916"/>
    <w:rPr>
      <w:rFonts w:ascii="Times New Roman" w:eastAsia="Times New Roman" w:hAnsi="Times New Roman" w:cs="Times New Roman"/>
      <w:sz w:val="28"/>
      <w:szCs w:val="20"/>
    </w:rPr>
  </w:style>
  <w:style w:type="character" w:customStyle="1" w:styleId="70">
    <w:name w:val="Заголовок 7 Знак"/>
    <w:basedOn w:val="a1"/>
    <w:link w:val="7"/>
    <w:semiHidden/>
    <w:rsid w:val="001E4343"/>
    <w:rPr>
      <w:rFonts w:asciiTheme="majorHAnsi" w:eastAsiaTheme="majorEastAsia" w:hAnsiTheme="majorHAnsi" w:cstheme="majorBidi"/>
      <w:i/>
      <w:iCs/>
      <w:color w:val="1F3763" w:themeColor="accent1" w:themeShade="7F"/>
      <w:sz w:val="20"/>
      <w:szCs w:val="20"/>
      <w:lang w:eastAsia="ru-RU"/>
    </w:rPr>
  </w:style>
  <w:style w:type="character" w:customStyle="1" w:styleId="a8">
    <w:name w:val="Абзац списка Знак"/>
    <w:aliases w:val="Bullet List Знак,FooterText Знак,numbered Знак,Paragraphe de liste1 Знак,lp1 Знак,SL_Абзац списка Знак,Содержание. 2 уровень Знак,Table-Normal Знак,RSHB_Table-Normal Знак,ТЗ список Знак,Bulletr List Paragraph Знак,GOST_TableList Знак"/>
    <w:link w:val="a7"/>
    <w:uiPriority w:val="34"/>
    <w:qFormat/>
    <w:rsid w:val="00AE476D"/>
    <w:rPr>
      <w:rFonts w:ascii="Times New Roman" w:eastAsia="Times New Roman" w:hAnsi="Times New Roman" w:cs="Times New Roman"/>
      <w:sz w:val="20"/>
      <w:szCs w:val="20"/>
      <w:lang w:eastAsia="ru-RU"/>
    </w:rPr>
  </w:style>
  <w:style w:type="character" w:customStyle="1" w:styleId="ConsPlusNormal">
    <w:name w:val="ConsPlusNormal Знак"/>
    <w:link w:val="ConsPlusNormal0"/>
    <w:locked/>
    <w:rsid w:val="00B5610F"/>
    <w:rPr>
      <w:rFonts w:ascii="Arial" w:hAnsi="Arial" w:cs="Arial"/>
    </w:rPr>
  </w:style>
  <w:style w:type="paragraph" w:customStyle="1" w:styleId="ConsPlusNormal0">
    <w:name w:val="ConsPlusNormal"/>
    <w:link w:val="ConsPlusNormal"/>
    <w:qFormat/>
    <w:rsid w:val="00B5610F"/>
    <w:pPr>
      <w:autoSpaceDE w:val="0"/>
      <w:autoSpaceDN w:val="0"/>
      <w:adjustRightInd w:val="0"/>
      <w:spacing w:after="0" w:line="240" w:lineRule="auto"/>
      <w:ind w:firstLine="720"/>
    </w:pPr>
    <w:rPr>
      <w:rFonts w:ascii="Arial" w:hAnsi="Arial" w:cs="Arial"/>
    </w:rPr>
  </w:style>
  <w:style w:type="character" w:styleId="ab">
    <w:name w:val="Hyperlink"/>
    <w:basedOn w:val="a1"/>
    <w:uiPriority w:val="99"/>
    <w:unhideWhenUsed/>
    <w:rsid w:val="00FD0EB6"/>
    <w:rPr>
      <w:color w:val="0563C1" w:themeColor="hyperlink"/>
      <w:u w:val="single"/>
    </w:rPr>
  </w:style>
  <w:style w:type="character" w:customStyle="1" w:styleId="FontStyle51">
    <w:name w:val="Font Style51"/>
    <w:rsid w:val="00FD0EB6"/>
    <w:rPr>
      <w:rFonts w:ascii="Times New Roman" w:hAnsi="Times New Roman" w:cs="Times New Roman" w:hint="default"/>
      <w:spacing w:val="-10"/>
      <w:sz w:val="28"/>
      <w:szCs w:val="28"/>
    </w:rPr>
  </w:style>
  <w:style w:type="table" w:styleId="ac">
    <w:name w:val="Table Grid"/>
    <w:basedOn w:val="a2"/>
    <w:uiPriority w:val="59"/>
    <w:rsid w:val="00176EB1"/>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5">
    <w:name w:val="Абзац списка5"/>
    <w:basedOn w:val="a0"/>
    <w:rsid w:val="00F060B7"/>
    <w:pPr>
      <w:ind w:left="708"/>
    </w:pPr>
    <w:rPr>
      <w:sz w:val="24"/>
      <w:szCs w:val="24"/>
    </w:rPr>
  </w:style>
  <w:style w:type="paragraph" w:styleId="HTML">
    <w:name w:val="HTML Preformatted"/>
    <w:basedOn w:val="a0"/>
    <w:link w:val="HTML0"/>
    <w:rsid w:val="008B13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1"/>
    <w:link w:val="HTML"/>
    <w:rsid w:val="008B13EA"/>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656618530">
      <w:bodyDiv w:val="1"/>
      <w:marLeft w:val="0"/>
      <w:marRight w:val="0"/>
      <w:marTop w:val="0"/>
      <w:marBottom w:val="0"/>
      <w:divBdr>
        <w:top w:val="none" w:sz="0" w:space="0" w:color="auto"/>
        <w:left w:val="none" w:sz="0" w:space="0" w:color="auto"/>
        <w:bottom w:val="none" w:sz="0" w:space="0" w:color="auto"/>
        <w:right w:val="none" w:sz="0" w:space="0" w:color="auto"/>
      </w:divBdr>
    </w:div>
    <w:div w:id="722287702">
      <w:bodyDiv w:val="1"/>
      <w:marLeft w:val="0"/>
      <w:marRight w:val="0"/>
      <w:marTop w:val="0"/>
      <w:marBottom w:val="0"/>
      <w:divBdr>
        <w:top w:val="none" w:sz="0" w:space="0" w:color="auto"/>
        <w:left w:val="none" w:sz="0" w:space="0" w:color="auto"/>
        <w:bottom w:val="none" w:sz="0" w:space="0" w:color="auto"/>
        <w:right w:val="none" w:sz="0" w:space="0" w:color="auto"/>
      </w:divBdr>
    </w:div>
    <w:div w:id="879168245">
      <w:bodyDiv w:val="1"/>
      <w:marLeft w:val="0"/>
      <w:marRight w:val="0"/>
      <w:marTop w:val="0"/>
      <w:marBottom w:val="0"/>
      <w:divBdr>
        <w:top w:val="none" w:sz="0" w:space="0" w:color="auto"/>
        <w:left w:val="none" w:sz="0" w:space="0" w:color="auto"/>
        <w:bottom w:val="none" w:sz="0" w:space="0" w:color="auto"/>
        <w:right w:val="none" w:sz="0" w:space="0" w:color="auto"/>
      </w:divBdr>
    </w:div>
    <w:div w:id="1261916756">
      <w:bodyDiv w:val="1"/>
      <w:marLeft w:val="0"/>
      <w:marRight w:val="0"/>
      <w:marTop w:val="0"/>
      <w:marBottom w:val="0"/>
      <w:divBdr>
        <w:top w:val="none" w:sz="0" w:space="0" w:color="auto"/>
        <w:left w:val="none" w:sz="0" w:space="0" w:color="auto"/>
        <w:bottom w:val="none" w:sz="0" w:space="0" w:color="auto"/>
        <w:right w:val="none" w:sz="0" w:space="0" w:color="auto"/>
      </w:divBdr>
    </w:div>
    <w:div w:id="1270698107">
      <w:bodyDiv w:val="1"/>
      <w:marLeft w:val="0"/>
      <w:marRight w:val="0"/>
      <w:marTop w:val="0"/>
      <w:marBottom w:val="0"/>
      <w:divBdr>
        <w:top w:val="none" w:sz="0" w:space="0" w:color="auto"/>
        <w:left w:val="none" w:sz="0" w:space="0" w:color="auto"/>
        <w:bottom w:val="none" w:sz="0" w:space="0" w:color="auto"/>
        <w:right w:val="none" w:sz="0" w:space="0" w:color="auto"/>
      </w:divBdr>
    </w:div>
    <w:div w:id="1554121046">
      <w:bodyDiv w:val="1"/>
      <w:marLeft w:val="0"/>
      <w:marRight w:val="0"/>
      <w:marTop w:val="0"/>
      <w:marBottom w:val="0"/>
      <w:divBdr>
        <w:top w:val="none" w:sz="0" w:space="0" w:color="auto"/>
        <w:left w:val="none" w:sz="0" w:space="0" w:color="auto"/>
        <w:bottom w:val="none" w:sz="0" w:space="0" w:color="auto"/>
        <w:right w:val="none" w:sz="0" w:space="0" w:color="auto"/>
      </w:divBdr>
    </w:div>
    <w:div w:id="1707170734">
      <w:bodyDiv w:val="1"/>
      <w:marLeft w:val="0"/>
      <w:marRight w:val="0"/>
      <w:marTop w:val="0"/>
      <w:marBottom w:val="0"/>
      <w:divBdr>
        <w:top w:val="none" w:sz="0" w:space="0" w:color="auto"/>
        <w:left w:val="none" w:sz="0" w:space="0" w:color="auto"/>
        <w:bottom w:val="none" w:sz="0" w:space="0" w:color="auto"/>
        <w:right w:val="none" w:sz="0" w:space="0" w:color="auto"/>
      </w:divBdr>
    </w:div>
    <w:div w:id="190344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zakupk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18</Pages>
  <Words>8163</Words>
  <Characters>46531</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Владимировна Кутепова</dc:creator>
  <cp:keywords/>
  <dc:description/>
  <cp:lastModifiedBy>sherstneva</cp:lastModifiedBy>
  <cp:revision>120</cp:revision>
  <cp:lastPrinted>2024-02-29T06:38:00Z</cp:lastPrinted>
  <dcterms:created xsi:type="dcterms:W3CDTF">2022-11-21T02:10:00Z</dcterms:created>
  <dcterms:modified xsi:type="dcterms:W3CDTF">2026-02-27T02:17:00Z</dcterms:modified>
</cp:coreProperties>
</file>