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E5FD" w14:textId="6907CA6A" w:rsidR="007A605E" w:rsidRDefault="007A605E"/>
    <w:p w14:paraId="6AED247D" w14:textId="269DC367" w:rsidR="007A605E" w:rsidRDefault="007A605E"/>
    <w:p w14:paraId="0D5E00CA" w14:textId="77777777" w:rsidR="007A605E" w:rsidRDefault="007A605E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9856C5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36B36D0B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proofErr w:type="gramStart"/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 xml:space="preserve">Приложение  </w:t>
            </w:r>
            <w:r w:rsidR="000C7A7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№</w:t>
            </w:r>
            <w:proofErr w:type="gramEnd"/>
            <w:r w:rsidR="00F94AF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 xml:space="preserve"> </w:t>
            </w: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4</w:t>
            </w:r>
          </w:p>
          <w:p w14:paraId="3BC85D75" w14:textId="4759B83E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47739A30" w14:textId="77777777" w:rsidR="007A605E" w:rsidRDefault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046D5A7F" w14:textId="5012848A" w:rsidR="009856C5" w:rsidRDefault="003842F2" w:rsidP="00F94AF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Требования к содержанию, составу заявки на участие в закупке в соответствии с Федеральным законом от </w:t>
            </w:r>
            <w:proofErr w:type="gramStart"/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05.04.2013  №</w:t>
            </w:r>
            <w:proofErr w:type="gramEnd"/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 </w:t>
            </w:r>
            <w:r w:rsidR="000C7A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                         </w:t>
            </w: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(далее –</w:t>
            </w:r>
            <w:r w:rsidR="000C7A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Федеральный закон) и инструкция по ее заполнению.</w:t>
            </w:r>
          </w:p>
          <w:p w14:paraId="07B5EC38" w14:textId="5BC3DFCB" w:rsidR="007A605E" w:rsidRPr="009856C5" w:rsidRDefault="007A605E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06EFB2D5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 Требования к содержанию и составу заявки на участие в закупке. </w:t>
      </w:r>
    </w:p>
    <w:p w14:paraId="34AC474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 Заявка на участие в закупке должна содержать следующую информацию и документы: </w:t>
      </w:r>
    </w:p>
    <w:p w14:paraId="50376DF2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7981C01E" w14:textId="49C4DCE3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1.1.2 декларацию о соответствии участника закупки требованиям, установленным пунктами 3 - 5, 7</w:t>
      </w:r>
      <w:r w:rsidR="009856C5" w:rsidRPr="009856C5">
        <w:rPr>
          <w:rFonts w:ascii="Times New Roman" w:eastAsia="Times New Roman" w:hAnsi="Times New Roman" w:cs="Times New Roman"/>
          <w:spacing w:val="-2"/>
          <w:sz w:val="22"/>
        </w:rPr>
        <w:t>, 7.1, 9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- 11 части 1 статьи 31 Федерального закона; </w:t>
      </w:r>
    </w:p>
    <w:p w14:paraId="01B42BA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77FA3BD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 </w:t>
      </w:r>
    </w:p>
    <w:p w14:paraId="55D59E9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1.1.5 наименование страны происхождения товара в соответствии с общероссийским классификатором, используемым для идентификации стран мира; </w:t>
      </w:r>
    </w:p>
    <w:p w14:paraId="7F31D35B" w14:textId="77777777" w:rsidR="00965391" w:rsidRPr="00FD13F2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FD13F2">
        <w:rPr>
          <w:rFonts w:ascii="Times New Roman" w:eastAsia="Times New Roman" w:hAnsi="Times New Roman" w:cs="Times New Roman"/>
          <w:spacing w:val="-2"/>
          <w:sz w:val="22"/>
        </w:rPr>
        <w:t xml:space="preserve">1.1.6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услуге: предоставление документов не требуется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478"/>
        <w:gridCol w:w="4843"/>
      </w:tblGrid>
      <w:tr w:rsidR="00965391" w:rsidRPr="00FD13F2" w14:paraId="0957EAFD" w14:textId="77777777" w:rsidTr="009856C5">
        <w:trPr>
          <w:trHeight w:val="595"/>
        </w:trPr>
        <w:tc>
          <w:tcPr>
            <w:tcW w:w="9356" w:type="dxa"/>
            <w:gridSpan w:val="3"/>
            <w:shd w:val="clear" w:color="auto" w:fill="auto"/>
          </w:tcPr>
          <w:p w14:paraId="78B9C217" w14:textId="13C3DB61" w:rsidR="00965391" w:rsidRPr="00FD13F2" w:rsidRDefault="003842F2" w:rsidP="007A605E">
            <w:pPr>
              <w:spacing w:line="229" w:lineRule="auto"/>
              <w:jc w:val="both"/>
              <w:rPr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spacing w:val="-2"/>
                <w:sz w:val="22"/>
              </w:rPr>
              <w:tab/>
              <w:t xml:space="preserve">1.1.7 информация и документы, определенные в соответствии с пунктом 2 части 2 статьи 14 Федерального закона: </w:t>
            </w:r>
          </w:p>
        </w:tc>
      </w:tr>
      <w:tr w:rsidR="00965391" w:rsidRPr="009856C5" w14:paraId="7ADBD1EA" w14:textId="77777777" w:rsidTr="009856C5">
        <w:trPr>
          <w:trHeight w:val="1459"/>
        </w:trPr>
        <w:tc>
          <w:tcPr>
            <w:tcW w:w="9356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14:paraId="5372EC30" w14:textId="71699E96" w:rsidR="00965391" w:rsidRPr="009856C5" w:rsidRDefault="003842F2" w:rsidP="00FD13F2">
            <w:pPr>
              <w:spacing w:line="229" w:lineRule="auto"/>
              <w:ind w:right="138" w:firstLine="709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 №1875</w:t>
            </w:r>
            <w:r w:rsidR="00FD13F2">
              <w:rPr>
                <w:rFonts w:ascii="Times New Roman" w:eastAsia="Times New Roman" w:hAnsi="Times New Roman" w:cs="Times New Roman"/>
                <w:spacing w:val="-2"/>
                <w:sz w:val="22"/>
              </w:rPr>
              <w:t>:</w:t>
            </w:r>
          </w:p>
        </w:tc>
      </w:tr>
      <w:tr w:rsidR="00965391" w:rsidRPr="009856C5" w14:paraId="3C870710" w14:textId="77777777" w:rsidTr="009856C5">
        <w:trPr>
          <w:trHeight w:val="5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E10EE19" w14:textId="77777777" w:rsidR="00965391" w:rsidRPr="00FD13F2" w:rsidRDefault="003842F2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Объект закупки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A8B2B18" w14:textId="77777777" w:rsidR="00965391" w:rsidRPr="00FD13F2" w:rsidRDefault="003842F2" w:rsidP="009856C5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требования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80114C7" w14:textId="77777777" w:rsidR="00965391" w:rsidRPr="00FD13F2" w:rsidRDefault="003842F2" w:rsidP="009856C5">
            <w:pPr>
              <w:spacing w:line="22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13F2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Информация и документы, определенные в соответствии с пунктом 2 части 2 статьи 14 Федерального закона*</w:t>
            </w:r>
          </w:p>
        </w:tc>
      </w:tr>
      <w:tr w:rsidR="00965391" w:rsidRPr="009856C5" w14:paraId="316C5B26" w14:textId="77777777" w:rsidTr="009856C5">
        <w:trPr>
          <w:trHeight w:val="163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81429F7" w14:textId="77777777" w:rsidR="00C04E04" w:rsidRPr="00C04E04" w:rsidRDefault="00C04E04" w:rsidP="00C04E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04E0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Кондиционер бытовой</w:t>
            </w:r>
          </w:p>
          <w:p w14:paraId="34462EC1" w14:textId="089A9517" w:rsidR="00965391" w:rsidRPr="009856C5" w:rsidRDefault="00C04E04" w:rsidP="00C04E0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04E0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28.25.12.130-00000010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37C72AA" w14:textId="77777777" w:rsidR="00965391" w:rsidRPr="009856C5" w:rsidRDefault="003842F2" w:rsidP="009856C5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9976E39" w14:textId="74F61B9A" w:rsidR="009856C5" w:rsidRPr="009856C5" w:rsidRDefault="003842F2" w:rsidP="007A605E">
            <w:pPr>
              <w:spacing w:line="229" w:lineRule="auto"/>
              <w:ind w:right="106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Указание в заявке на участие в закупке наименования страны происхождения товара, такое указание осуществляется в соответствии с подпунктом «б» пункта 2 части 1 статьи 43 Федерального закона и пункта 1.1.5 настоящего Требования к содержанию, составу заявки на участие в закупке и инструкции по ее заполнению </w:t>
            </w:r>
          </w:p>
        </w:tc>
      </w:tr>
      <w:tr w:rsidR="00965391" w:rsidRPr="009856C5" w14:paraId="3FCEE1F5" w14:textId="77777777" w:rsidTr="009856C5">
        <w:trPr>
          <w:trHeight w:val="688"/>
        </w:trPr>
        <w:tc>
          <w:tcPr>
            <w:tcW w:w="9356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5F684FEB" w14:textId="31D14983" w:rsidR="00965391" w:rsidRPr="009856C5" w:rsidRDefault="003842F2" w:rsidP="00791F6E">
            <w:pPr>
              <w:spacing w:line="229" w:lineRule="auto"/>
              <w:ind w:right="4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ab/>
              <w:t xml:space="preserve"> * в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      </w:r>
          </w:p>
        </w:tc>
      </w:tr>
    </w:tbl>
    <w:p w14:paraId="7EBF49F1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1.1.8 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lastRenderedPageBreak/>
        <w:t>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заявки.</w:t>
      </w:r>
    </w:p>
    <w:p w14:paraId="0B84AFDE" w14:textId="143EEB89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791F6E">
        <w:rPr>
          <w:rFonts w:ascii="Times New Roman" w:eastAsia="Times New Roman" w:hAnsi="Times New Roman" w:cs="Times New Roman"/>
          <w:spacing w:val="-2"/>
          <w:sz w:val="22"/>
        </w:rPr>
        <w:t>1.1.8.1 Требования к участникам закупки, устанавливаемые в соответствии с пунктом 1 части 1 статьи 31 Федерального закона: не установлены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7C5BA14D" w14:textId="3E6D4A83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ab/>
        <w:t>Информация и документы, подтверждающие соответствие участника аукциона данным требованиям: не установлен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ы.</w:t>
      </w:r>
      <w:r w:rsidRPr="00791F6E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6247F604" w14:textId="3FEA7BD4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ab/>
        <w:t>Нормативный правовой акт, устанавливающий такие требования: не установлен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791F6E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7DB5D8C8" w14:textId="79FF7F97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ab/>
        <w:t>1.1.8.2 Требования к участникам закупки, устанавливаемые в соответствии с частью 2 статьи 31 Федерального закона: не установлены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791F6E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444A6EFC" w14:textId="0299F45F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ab/>
        <w:t>Информация и документы, подтверждающие соответствие участников закупки дополнительным требованиям: не установлены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76909CF9" w14:textId="2F4451AA" w:rsidR="00965391" w:rsidRPr="00791F6E" w:rsidRDefault="003842F2" w:rsidP="00791F6E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>Нормативный правовой акт, устанавливающий такие требования: не установлен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791F6E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24E2FE16" w14:textId="538B8330" w:rsidR="00965391" w:rsidRP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791F6E">
        <w:rPr>
          <w:rFonts w:ascii="Times New Roman" w:eastAsia="Times New Roman" w:hAnsi="Times New Roman" w:cs="Times New Roman"/>
          <w:spacing w:val="-2"/>
          <w:sz w:val="22"/>
        </w:rPr>
        <w:tab/>
        <w:t>1.1.8.3 Требования к участникам закупки, устанавливаемые в соответствии с частью 2.1 статьи 31 Федерального закона: не установлен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ы.</w:t>
      </w:r>
    </w:p>
    <w:p w14:paraId="151FBD61" w14:textId="77777777" w:rsidR="00791F6E" w:rsidRDefault="003842F2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Информация и документы, подтверждающие соответствие участника аукциона данным требованиям: не установлен</w:t>
      </w:r>
      <w:r w:rsidR="00791F6E">
        <w:rPr>
          <w:rFonts w:ascii="Times New Roman" w:eastAsia="Times New Roman" w:hAnsi="Times New Roman" w:cs="Times New Roman"/>
          <w:spacing w:val="-2"/>
          <w:sz w:val="22"/>
        </w:rPr>
        <w:t>ы.</w:t>
      </w:r>
    </w:p>
    <w:p w14:paraId="333A4EC3" w14:textId="7ACFE8B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5EEC4E3A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 Инструкция по заполнению заявки. </w:t>
      </w:r>
    </w:p>
    <w:p w14:paraId="2A81FA89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5775301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45C29F6C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566ACD7F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5A5A641E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58BFAAB7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4C0503D3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2.4.3 при описании показателей товара и (или) их значений участнику закупки необходимо учитывать следующее:</w:t>
      </w:r>
    </w:p>
    <w:p w14:paraId="77708B3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-при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3399CDD1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-характеристики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 и столбца «Инструкция по заполнению характеристик в заявке» таблицы раздела извещения об осуществлении закупки «Объект закупки». </w:t>
      </w:r>
    </w:p>
    <w:sectPr w:rsidR="00965391" w:rsidRPr="009856C5" w:rsidSect="00FD13F2">
      <w:pgSz w:w="11906" w:h="16838"/>
      <w:pgMar w:top="1134" w:right="850" w:bottom="851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0C7A7B"/>
    <w:rsid w:val="003842F2"/>
    <w:rsid w:val="004D77F5"/>
    <w:rsid w:val="005F188E"/>
    <w:rsid w:val="00791F6E"/>
    <w:rsid w:val="007A605E"/>
    <w:rsid w:val="00965391"/>
    <w:rsid w:val="009856C5"/>
    <w:rsid w:val="00C04E04"/>
    <w:rsid w:val="00F94AF4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Юлия Вячеславовна Бабкина</cp:lastModifiedBy>
  <cp:revision>7</cp:revision>
  <cp:lastPrinted>2025-07-03T02:28:00Z</cp:lastPrinted>
  <dcterms:created xsi:type="dcterms:W3CDTF">2025-05-20T04:19:00Z</dcterms:created>
  <dcterms:modified xsi:type="dcterms:W3CDTF">2025-07-03T02:31:00Z</dcterms:modified>
</cp:coreProperties>
</file>