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E043E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Приложение </w:t>
      </w:r>
      <w:r w:rsidR="002A0DBB"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>№</w:t>
      </w:r>
      <w:r w:rsidR="00627B73"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712F19"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>4</w:t>
      </w:r>
    </w:p>
    <w:p w14:paraId="0D8DD656" w14:textId="6238CEC8" w:rsidR="0071369D" w:rsidRPr="007E043E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 </w:t>
      </w:r>
      <w:r w:rsidR="00576D57"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>И</w:t>
      </w:r>
      <w:r w:rsidRPr="007E043E">
        <w:rPr>
          <w:rFonts w:ascii="Times New Roman" w:hAnsi="Times New Roman" w:cs="Times New Roman"/>
          <w:b/>
          <w:bCs/>
          <w:i/>
          <w:iCs/>
          <w:sz w:val="23"/>
          <w:szCs w:val="23"/>
        </w:rPr>
        <w:t>звещению об осуществлении закупки</w:t>
      </w:r>
    </w:p>
    <w:p w14:paraId="5E346CC6" w14:textId="77777777" w:rsidR="0071369D" w:rsidRPr="007E043E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22242D3B" w14:textId="77777777" w:rsidR="003453A6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E043E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</w:p>
    <w:p w14:paraId="373CE04A" w14:textId="60E7F18B" w:rsidR="00C26A40" w:rsidRPr="007E043E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E043E">
        <w:rPr>
          <w:rFonts w:ascii="Times New Roman" w:hAnsi="Times New Roman" w:cs="Times New Roman"/>
          <w:b/>
          <w:bCs/>
          <w:sz w:val="23"/>
          <w:szCs w:val="23"/>
        </w:rPr>
        <w:t xml:space="preserve">(далее – </w:t>
      </w:r>
      <w:r w:rsidR="005764B6" w:rsidRPr="007E043E">
        <w:rPr>
          <w:rFonts w:ascii="Times New Roman" w:hAnsi="Times New Roman" w:cs="Times New Roman"/>
          <w:b/>
          <w:bCs/>
          <w:sz w:val="23"/>
          <w:szCs w:val="23"/>
        </w:rPr>
        <w:t>Федеральный закон</w:t>
      </w:r>
      <w:r w:rsidRPr="007E043E">
        <w:rPr>
          <w:rFonts w:ascii="Times New Roman" w:hAnsi="Times New Roman" w:cs="Times New Roman"/>
          <w:b/>
          <w:bCs/>
          <w:sz w:val="23"/>
          <w:szCs w:val="23"/>
        </w:rPr>
        <w:t>) и инструкция по ее заполнению</w:t>
      </w:r>
    </w:p>
    <w:p w14:paraId="35754BA1" w14:textId="77777777" w:rsidR="00650707" w:rsidRPr="007E043E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14:paraId="721BD24A" w14:textId="77777777" w:rsidR="009767EC" w:rsidRPr="007E043E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7E043E">
        <w:rPr>
          <w:rFonts w:ascii="Times New Roman" w:hAnsi="Times New Roman" w:cs="Times New Roman"/>
          <w:b/>
          <w:bCs/>
          <w:sz w:val="23"/>
          <w:szCs w:val="23"/>
        </w:rPr>
        <w:t>Требования к содержанию и составу заявки на участие в закупке.</w:t>
      </w:r>
    </w:p>
    <w:p w14:paraId="305F5A7E" w14:textId="77777777" w:rsidR="009767EC" w:rsidRPr="007E043E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46F06FB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 xml:space="preserve">декларацию о соответствии участника закупки требованиям, установленным пунктами 3 - 5, 7 </w:t>
      </w:r>
      <w:r w:rsidR="005764B6" w:rsidRPr="007E043E">
        <w:rPr>
          <w:rFonts w:ascii="Times New Roman" w:hAnsi="Times New Roman" w:cs="Times New Roman"/>
          <w:sz w:val="23"/>
          <w:szCs w:val="23"/>
        </w:rPr>
        <w:t xml:space="preserve">-7.1, 9 </w:t>
      </w:r>
      <w:r w:rsidRPr="007E043E">
        <w:rPr>
          <w:rFonts w:ascii="Times New Roman" w:hAnsi="Times New Roman" w:cs="Times New Roman"/>
          <w:sz w:val="23"/>
          <w:szCs w:val="23"/>
        </w:rPr>
        <w:t>- 11 части 1 статьи 31 Федерального закона;</w:t>
      </w:r>
    </w:p>
    <w:p w14:paraId="25102914" w14:textId="77777777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55B798C8" w14:textId="3CB55CB8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 w:rsidRPr="007E043E">
        <w:rPr>
          <w:rFonts w:ascii="Times New Roman" w:hAnsi="Times New Roman" w:cs="Times New Roman"/>
          <w:sz w:val="23"/>
          <w:szCs w:val="23"/>
        </w:rPr>
        <w:t>)</w:t>
      </w:r>
      <w:r w:rsidRPr="007E043E">
        <w:rPr>
          <w:rFonts w:ascii="Times New Roman" w:hAnsi="Times New Roman" w:cs="Times New Roman"/>
          <w:sz w:val="23"/>
          <w:szCs w:val="23"/>
        </w:rPr>
        <w:t>: предоставление документов не требуется;</w:t>
      </w:r>
    </w:p>
    <w:p w14:paraId="7F6D1D00" w14:textId="4A707F00" w:rsidR="000367F8" w:rsidRPr="007E043E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 w:rsidR="00B52A0B" w:rsidRPr="007E043E">
        <w:rPr>
          <w:rFonts w:ascii="Times New Roman" w:hAnsi="Times New Roman" w:cs="Times New Roman"/>
          <w:sz w:val="23"/>
          <w:szCs w:val="23"/>
        </w:rPr>
        <w:t>не установлены;</w:t>
      </w:r>
      <w:r w:rsidRPr="007E043E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8E2B8A9" w14:textId="01AE0A72" w:rsidR="009767EC" w:rsidRPr="007E043E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7E043E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 w:rsidRPr="007E043E">
        <w:rPr>
          <w:rFonts w:ascii="Times New Roman" w:hAnsi="Times New Roman" w:cs="Times New Roman"/>
          <w:sz w:val="23"/>
          <w:szCs w:val="23"/>
        </w:rPr>
        <w:t>не установлены.</w:t>
      </w:r>
    </w:p>
    <w:p w14:paraId="23252DF0" w14:textId="77777777" w:rsidR="00627B73" w:rsidRPr="007E043E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7E043E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7E043E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lastRenderedPageBreak/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7E043E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аукциона данным требованиям: не установлены</w:t>
      </w:r>
      <w:r w:rsidR="000367F8" w:rsidRPr="007E043E">
        <w:rPr>
          <w:rFonts w:ascii="Times New Roman" w:hAnsi="Times New Roman" w:cs="Times New Roman"/>
          <w:sz w:val="23"/>
          <w:szCs w:val="23"/>
        </w:rPr>
        <w:t>.</w:t>
      </w:r>
    </w:p>
    <w:p w14:paraId="1656FE84" w14:textId="77777777" w:rsidR="009767EC" w:rsidRPr="007E043E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7E043E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7E043E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43E">
        <w:rPr>
          <w:rFonts w:ascii="Times New Roman" w:hAnsi="Times New Roman" w:cs="Times New Roman"/>
          <w:sz w:val="23"/>
          <w:szCs w:val="23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E043E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262C9267" w14:textId="77777777" w:rsidR="009767EC" w:rsidRPr="007E043E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7E043E">
        <w:rPr>
          <w:rFonts w:ascii="Times New Roman" w:hAnsi="Times New Roman" w:cs="Times New Roman"/>
          <w:b/>
          <w:bCs/>
          <w:sz w:val="23"/>
          <w:szCs w:val="23"/>
        </w:rPr>
        <w:t>Инструкция по заполнению заявки.</w:t>
      </w:r>
    </w:p>
    <w:p w14:paraId="6CCEAF74" w14:textId="4927453B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02DE9CE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C6F56A3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265B53AE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18A5F0FC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311AC4EC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6B014F40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C4A28F6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34122F9F" w14:textId="77777777" w:rsidR="007E043E" w:rsidRPr="007E043E" w:rsidRDefault="007E043E" w:rsidP="007E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E04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38B9C0D4" w14:textId="77777777" w:rsidR="007E043E" w:rsidRPr="007E043E" w:rsidRDefault="007E043E" w:rsidP="007E043E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</w:p>
    <w:p w14:paraId="60F4E685" w14:textId="5F697C34" w:rsidR="008175F4" w:rsidRPr="007E043E" w:rsidRDefault="008175F4" w:rsidP="007E043E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sectPr w:rsidR="008175F4" w:rsidRPr="007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277F7"/>
    <w:rsid w:val="003453A6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599D"/>
    <w:rsid w:val="005764B6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7E043E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2A0B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27</cp:revision>
  <cp:lastPrinted>2022-12-05T09:22:00Z</cp:lastPrinted>
  <dcterms:created xsi:type="dcterms:W3CDTF">2022-02-01T02:13:00Z</dcterms:created>
  <dcterms:modified xsi:type="dcterms:W3CDTF">2024-04-17T02:51:00Z</dcterms:modified>
</cp:coreProperties>
</file>