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299A" w14:textId="77777777" w:rsidR="00356713" w:rsidRPr="00356713" w:rsidRDefault="00356713" w:rsidP="00356713">
      <w:pPr>
        <w:spacing w:line="229" w:lineRule="auto"/>
        <w:ind w:left="567" w:firstLine="567"/>
        <w:jc w:val="both"/>
        <w:rPr>
          <w:rFonts w:ascii="Times New Roman" w:eastAsia="Times New Roman" w:hAnsi="Times New Roman" w:cs="Times New Roman"/>
          <w:spacing w:val="-2"/>
          <w:sz w:val="22"/>
        </w:rPr>
      </w:pPr>
    </w:p>
    <w:p w14:paraId="290B32E7" w14:textId="77777777" w:rsidR="00356713" w:rsidRPr="00EB7103" w:rsidRDefault="00356713" w:rsidP="00356713">
      <w:pPr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71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4</w:t>
      </w:r>
    </w:p>
    <w:p w14:paraId="2DAC9A31" w14:textId="77777777" w:rsidR="00356713" w:rsidRPr="00EB7103" w:rsidRDefault="00356713" w:rsidP="00356713">
      <w:pPr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71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1A40E36" w14:textId="77777777" w:rsidR="00356713" w:rsidRPr="00EB7103" w:rsidRDefault="00356713" w:rsidP="00356713">
      <w:pPr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DC2013D" w14:textId="788E30B9" w:rsidR="00356713" w:rsidRPr="00EB7103" w:rsidRDefault="00356713" w:rsidP="00EB7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103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14:paraId="36B64FE9" w14:textId="77777777" w:rsidR="00356713" w:rsidRPr="00EB7103" w:rsidRDefault="00356713" w:rsidP="00EB71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103">
        <w:rPr>
          <w:rFonts w:ascii="Times New Roman" w:hAnsi="Times New Roman" w:cs="Times New Roman"/>
          <w:b/>
          <w:sz w:val="24"/>
          <w:szCs w:val="24"/>
        </w:rPr>
        <w:t>(далее – Федеральный закон) и инструкция по ее заполнению</w:t>
      </w:r>
    </w:p>
    <w:p w14:paraId="0B2473D1" w14:textId="77777777" w:rsidR="00356713" w:rsidRPr="00EB7103" w:rsidRDefault="00356713" w:rsidP="00EB7103">
      <w:pPr>
        <w:spacing w:line="229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107BC80F" w14:textId="62ABF44A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7B6A496" w14:textId="79C7AB32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34D51716" w14:textId="7BFFA814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6DE385ED" w14:textId="19DFFE7B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4C95B442" w14:textId="413267DC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263115D4" w14:textId="45C73F15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E07A43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</w:p>
    <w:p w14:paraId="441F354A" w14:textId="07CBF282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7C4C3876" w14:textId="36230B97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131F0C3E" w14:textId="798079B1" w:rsidR="00E07A43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1.1.6.1 Требования к участникам закупки, устанавливаемые в соответствии с пунктом 1 части 1 статьи 31 Фед</w:t>
      </w:r>
      <w:r w:rsidR="00E07A43" w:rsidRPr="00EB710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ерального закона:</w:t>
      </w:r>
    </w:p>
    <w:p w14:paraId="2925664A" w14:textId="77777777" w:rsidR="00E07A43" w:rsidRPr="00EB7103" w:rsidRDefault="00E07A43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1) </w:t>
      </w:r>
      <w:r w:rsidR="00F55FBA" w:rsidRPr="00EB710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Участник закупки должен являться индивидуальным предпринимателем или юридическим лицом.</w:t>
      </w:r>
    </w:p>
    <w:p w14:paraId="1AD1EE77" w14:textId="77DEEC62" w:rsidR="00E07A43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Документ, подтверждающий соответствие участника требованиям: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07A43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не требуется.</w:t>
      </w:r>
    </w:p>
    <w:p w14:paraId="02B60CF2" w14:textId="77777777" w:rsidR="00E07A43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Соответствие участника закупки указанным требованиям подтверждается сведениями, содержащимися в выписке из единого государственного реестра юридических лиц (для юридического лица), выписке из единого государственного реестра индивидуальных предпринимателей (для индивидуального предпринимателя),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</w:t>
      </w:r>
      <w:r w:rsidR="00E07A43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арства (для иностранного лица).</w:t>
      </w:r>
    </w:p>
    <w:p w14:paraId="1D1B5EDB" w14:textId="2AEBBA81" w:rsidR="00E07A43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Данные документы направляются оператором электронной площадки, оператором специализированной электронной площадки путем информационного взаимодействия с един</w:t>
      </w:r>
      <w:r w:rsidR="00E07A43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ой информационной системой.</w:t>
      </w:r>
    </w:p>
    <w:p w14:paraId="305EA940" w14:textId="39B7EACB" w:rsidR="00FF3E6F" w:rsidRPr="00EB7103" w:rsidRDefault="00EB7103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lastRenderedPageBreak/>
        <w:t>Нормативный правовой акт, устанавливающий такие требования:</w:t>
      </w:r>
      <w:r w:rsidRPr="00EB7103">
        <w:rPr>
          <w:sz w:val="24"/>
          <w:szCs w:val="24"/>
        </w:rPr>
        <w:t xml:space="preserve"> </w:t>
      </w:r>
      <w:r w:rsidRPr="00EB710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Градостроительный кодекс Российской Федерации" от 29.12.2004 № 190-ФЗ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(далее - </w:t>
      </w:r>
      <w:proofErr w:type="spellStart"/>
      <w:r w:rsidRPr="00EB710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ГрК</w:t>
      </w:r>
      <w:proofErr w:type="spellEnd"/>
      <w:r w:rsidRPr="00EB710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РФ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)</w:t>
      </w:r>
      <w:r w:rsidRPr="00EB710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14:paraId="0406C7B8" w14:textId="77777777" w:rsidR="00EB7103" w:rsidRPr="00EB7103" w:rsidRDefault="00E036B9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2) </w:t>
      </w:r>
      <w:r w:rsidR="00FF3E6F" w:rsidRPr="00EB710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Участник закупки должен являться членом саморегулируемой организации в области строительства, реконструкции, капитального ремонта объектов капитального строительства. </w:t>
      </w:r>
      <w:r w:rsidR="00EB7103" w:rsidRPr="00EB710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Данное требование не распространяется на случаи, установленные частями 2.1. и 2.2. ст. 52 </w:t>
      </w:r>
      <w:proofErr w:type="spellStart"/>
      <w:r w:rsidR="00EB7103" w:rsidRPr="00EB710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ГрК</w:t>
      </w:r>
      <w:proofErr w:type="spellEnd"/>
      <w:r w:rsidR="00EB7103" w:rsidRPr="00EB710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РФ.  </w:t>
      </w:r>
    </w:p>
    <w:p w14:paraId="5D8AAB73" w14:textId="089CD793" w:rsidR="00FF3E6F" w:rsidRPr="00903190" w:rsidRDefault="00FF3E6F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Документ, подтверждающий соответствие участника требованиям: не предоставляется. </w:t>
      </w:r>
      <w:r w:rsidRPr="0090319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В случае отсутствия сведений об участнике закупки в едином реестре сведений о членах саморегулируемых организаций и их обязательствах, подтверждающих членство участника закупки в саморегулируемой организации в области строительства, реконструкции, капитального ремонта объектов капитального строительства, такой участник закупки не будет признан членом саморегулируемой организаций в области строительства, реконструкции, капитального ремонта объектов капитального строительства.</w:t>
      </w:r>
    </w:p>
    <w:p w14:paraId="01DE5758" w14:textId="5C378179" w:rsidR="00FF3E6F" w:rsidRPr="00EB7103" w:rsidRDefault="00EB7103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proofErr w:type="spellStart"/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ГрК</w:t>
      </w:r>
      <w:proofErr w:type="spellEnd"/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РФ.</w:t>
      </w:r>
    </w:p>
    <w:p w14:paraId="57F52067" w14:textId="77777777" w:rsidR="00EB7103" w:rsidRPr="00EB7103" w:rsidRDefault="00E036B9" w:rsidP="00EB71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EB7103">
        <w:rPr>
          <w:rFonts w:ascii="Times New Roman" w:hAnsi="Times New Roman" w:cs="Times New Roman"/>
          <w:b/>
          <w:i/>
          <w:spacing w:val="-2"/>
          <w:sz w:val="24"/>
          <w:szCs w:val="24"/>
        </w:rPr>
        <w:t>3</w:t>
      </w:r>
      <w:r w:rsidR="00E07A43" w:rsidRPr="00EB7103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) </w:t>
      </w:r>
      <w:r w:rsidR="00EB7103" w:rsidRPr="00EB71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В случае, если участником закупки работы по монтажу средств обеспечения пожарной безопасности зданий и сооружений будут выполняться </w:t>
      </w:r>
      <w:r w:rsidR="00EB7103" w:rsidRPr="00222BC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лично</w:t>
      </w:r>
      <w:r w:rsidR="00EB7103" w:rsidRPr="00EB71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, то к участнику закупки устанавливается требование о наличии действующей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 включающую в себя выполнение работ, оказание услуг: </w:t>
      </w:r>
    </w:p>
    <w:p w14:paraId="6498B15B" w14:textId="77777777" w:rsidR="00EE7CBE" w:rsidRPr="00EE7CBE" w:rsidRDefault="00EE7CBE" w:rsidP="00EE7C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Arial"/>
          <w:i/>
          <w:iCs/>
          <w:sz w:val="24"/>
          <w:szCs w:val="24"/>
        </w:rPr>
      </w:pPr>
      <w:r w:rsidRPr="00EE7CBE">
        <w:rPr>
          <w:rFonts w:ascii="Times New Roman" w:eastAsia="Times New Roman" w:hAnsi="Times New Roman" w:cs="Arial"/>
          <w:i/>
          <w:iCs/>
          <w:sz w:val="24"/>
          <w:szCs w:val="24"/>
        </w:rPr>
        <w:t xml:space="preserve">п. 2 «Монтаж,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работ», </w:t>
      </w:r>
    </w:p>
    <w:p w14:paraId="50D8D73C" w14:textId="77777777" w:rsidR="00EE7CBE" w:rsidRPr="00EE7CBE" w:rsidRDefault="00EE7CBE" w:rsidP="00EE7C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Arial"/>
          <w:i/>
          <w:iCs/>
          <w:sz w:val="24"/>
          <w:szCs w:val="24"/>
        </w:rPr>
      </w:pPr>
      <w:r w:rsidRPr="00EE7CBE">
        <w:rPr>
          <w:rFonts w:ascii="Times New Roman" w:eastAsia="Times New Roman" w:hAnsi="Times New Roman" w:cs="Arial"/>
          <w:i/>
          <w:iCs/>
          <w:sz w:val="24"/>
          <w:szCs w:val="24"/>
        </w:rPr>
        <w:t xml:space="preserve">п.3.«Монтаж,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работ», </w:t>
      </w:r>
    </w:p>
    <w:p w14:paraId="29C5F735" w14:textId="77777777" w:rsidR="00EE7CBE" w:rsidRPr="00EE7CBE" w:rsidRDefault="00EE7CBE" w:rsidP="00EE7C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Arial"/>
          <w:i/>
          <w:iCs/>
          <w:sz w:val="24"/>
          <w:szCs w:val="24"/>
        </w:rPr>
      </w:pPr>
      <w:r w:rsidRPr="00EE7CBE">
        <w:rPr>
          <w:rFonts w:ascii="Times New Roman" w:eastAsia="Times New Roman" w:hAnsi="Times New Roman" w:cs="Arial"/>
          <w:i/>
          <w:iCs/>
          <w:sz w:val="24"/>
          <w:szCs w:val="24"/>
        </w:rPr>
        <w:t>п.4. «Монтаж, техническое обслуживание и ремонт автоматических систем (элементов автоматических систем) противодымной вентиляции, включая диспетчеризацию и проведение пусконаладочных работ»,</w:t>
      </w:r>
    </w:p>
    <w:p w14:paraId="2AA98100" w14:textId="77777777" w:rsidR="00EE7CBE" w:rsidRPr="00EE7CBE" w:rsidRDefault="00EE7CBE" w:rsidP="00EE7C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Arial"/>
          <w:i/>
          <w:iCs/>
          <w:sz w:val="24"/>
          <w:szCs w:val="24"/>
        </w:rPr>
      </w:pPr>
      <w:r w:rsidRPr="00EE7CBE">
        <w:rPr>
          <w:rFonts w:ascii="Times New Roman" w:eastAsia="Times New Roman" w:hAnsi="Times New Roman" w:cs="Arial"/>
          <w:i/>
          <w:iCs/>
          <w:sz w:val="24"/>
          <w:szCs w:val="24"/>
        </w:rPr>
        <w:t>п.5. «Монтаж,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эвакуационных систем и их элементов».</w:t>
      </w:r>
    </w:p>
    <w:p w14:paraId="10EA7620" w14:textId="2F2F901A" w:rsidR="00A85CAD" w:rsidRPr="00EB7103" w:rsidRDefault="00EB7103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Документ, подтверждающий соответствие участника требованиям: </w:t>
      </w:r>
      <w:r w:rsidR="00F55FBA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выписка из реестра лицензий на осуществление деятельности по монтажу, техническому обслуживанию и ремонту средств обеспечения пожарной безопасности зданий и сооружений, включающая в себя выполнение 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вышеперечисленных</w:t>
      </w:r>
      <w:r w:rsidR="00F55FBA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работ, услуг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="00F55FBA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выданная в порядке, предусмотренном ч.9 ст.21 Федерального закона от 04.05.2011 № 99-ФЗ «О лицензировани</w:t>
      </w:r>
      <w:r w:rsidR="00E07A43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и отдельных видов деятельности».</w:t>
      </w:r>
    </w:p>
    <w:p w14:paraId="0DC25CCE" w14:textId="4101A9E1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Нормативный правовой акт, устанавливающий такие требования: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Федеральный закон от 04.05.2011 №99-ФЗ «О лицензировании отдельных видов деятельности», Постановление Правительства Российской Федерации от 28.07.2020 № 1128 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  <w:r w:rsidR="007669B9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746F00A2" w14:textId="1328A2DB" w:rsidR="007669B9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1.1.6.2 Требования к участникам закупки, устанавливаемые в соответствии с частью 2 статьи 31 Федерального закона </w:t>
      </w:r>
      <w:r w:rsidRPr="00EB710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(Требования в соответствии с позицией 10 раздела II приложени</w:t>
      </w:r>
      <w:r w:rsidR="007669B9" w:rsidRPr="00EB710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я к ПП РФ от 29.12.2021 № 2571)</w:t>
      </w:r>
      <w:r w:rsidR="007669B9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14:paraId="617830B9" w14:textId="77777777" w:rsidR="00A85CAD" w:rsidRPr="00EB7103" w:rsidRDefault="007669B9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F55FBA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аличие у участника закупки следующего опыта выполнения работ: </w:t>
      </w:r>
      <w:r w:rsidR="00F55FBA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5AF21C5F" w14:textId="77777777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1) опыт исполнения договора, предусматривающего выполнение работ </w:t>
      </w:r>
      <w:r w:rsidRPr="00222BCC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по капитальному ремонту</w:t>
      </w:r>
      <w:r w:rsidRPr="00EB7103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 объекта капитального строительства (за исключением линейного объекта); </w:t>
      </w:r>
      <w:r w:rsidRPr="00EB7103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ab/>
      </w:r>
    </w:p>
    <w:p w14:paraId="15374952" w14:textId="77777777" w:rsidR="00270D66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2) опыт исполнения договора строительного подряда, предусматривающего выполнение работ 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по строительству, реконструкции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объекта капитального строительства (за исключением линейного объекта); </w:t>
      </w:r>
    </w:p>
    <w:p w14:paraId="05049C58" w14:textId="77777777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3) опыт выполнения участником закупки, 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являющимся застройщиком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работ 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по строительству, реконструкции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объекта капитального строительства (за исключением линейного объекта). 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1CEE8F5F" w14:textId="5B9828E8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Цена выполненных работ по договору, предусмотренному пунктом 1 или 2, цена выполненных работ, предусмотренных пунктом 3, должна составлять </w:t>
      </w:r>
      <w:r w:rsidRPr="00222BCC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не менее 20 процентов </w:t>
      </w:r>
      <w:r w:rsidRPr="00222BCC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lastRenderedPageBreak/>
        <w:t>начальной (максимальной) цены контракта, заключаемого по результатам определения поставщика (подрядчика, исполнителя)</w:t>
      </w:r>
      <w:r w:rsidR="007669B9" w:rsidRPr="00222BCC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.</w:t>
      </w:r>
      <w:r w:rsidRPr="00222BCC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 </w:t>
      </w:r>
    </w:p>
    <w:p w14:paraId="06FEFA38" w14:textId="18FC6A34" w:rsidR="00F55FBA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Документы, подтверждающие соответствие участника аукциона данным требованиям:</w:t>
      </w:r>
    </w:p>
    <w:p w14:paraId="4E741D65" w14:textId="77777777" w:rsidR="00222BCC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В случае наличия опыта исполнения договора, предусматривающего выполнение работ 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по капитальному ремонту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объекта капитального строительства (за исключением линейного объекта): 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ab/>
      </w:r>
    </w:p>
    <w:p w14:paraId="5690C89F" w14:textId="57987A4A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1) исполненный договор (договором, считается контракт, заключенный и исполненный в соответствии с </w:t>
      </w:r>
      <w:r w:rsidR="00222BCC" w:rsidRPr="00222BCC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Федеральным законом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, либо договор, заключенный и исполненный в соответствии с Федеральным законом</w:t>
      </w:r>
      <w:r w:rsidR="00222B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от 18.07.2011 № 223-ФЗ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«О закупках товаров, работ, услуг отдельными видами юридических лиц»); 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0B6D717A" w14:textId="77777777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2) акт выполненных работ, подтверждающий цену выполненных работ. 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00A71683" w14:textId="77777777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В случае наличия опыта исполнения договора строительного подряда, предусматривающего выполнение работ 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по строительству, реконструкции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объекта капитального строительства (за исключением линейного объекта): 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ab/>
      </w:r>
    </w:p>
    <w:p w14:paraId="2517541E" w14:textId="77777777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1) исполненный договор; 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0B02C30B" w14:textId="77777777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04012832" w14:textId="77777777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деятельности). </w:t>
      </w: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3B6FC1EC" w14:textId="77777777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В случае наличия опыта выполнения участником закупки, 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являющимся застройщиком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, работ 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по строительству, реконструкции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объекта капитального строительства (за исключением линейного объекта): </w:t>
      </w:r>
      <w:r w:rsidRPr="00EB71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ab/>
      </w:r>
    </w:p>
    <w:p w14:paraId="6260C10E" w14:textId="77777777" w:rsidR="00222BCC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1) раздел 11 "Смета на строительство объектов капитального строительства" проектной документации; </w:t>
      </w:r>
      <w:r w:rsidR="00CA6B9F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</w:t>
      </w:r>
    </w:p>
    <w:p w14:paraId="4B5C1798" w14:textId="0F98577B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2) разрешение на ввод объекта капитального строительства в эксплуатацию. </w:t>
      </w:r>
    </w:p>
    <w:p w14:paraId="27020A25" w14:textId="09D771A7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bookmarkStart w:id="0" w:name="_Hlk144386520"/>
      <w:r w:rsidRPr="00EB710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Нормативный правовой акт, устанавливающий такие требования:</w:t>
      </w:r>
      <w:r w:rsidRPr="00EB710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bookmarkEnd w:id="0"/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Постановление Правительства РФ от 29.12.2021 № 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Федерации».</w:t>
      </w:r>
    </w:p>
    <w:p w14:paraId="144C04D0" w14:textId="6D9765AF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1.1.6.3 Требования к участникам закупки, устанавливаемые в соответствии с частью 2.1 статьи 31 Федерального закона: не установлен</w:t>
      </w:r>
      <w:r w:rsidR="00EB7103"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ы.</w:t>
      </w:r>
    </w:p>
    <w:p w14:paraId="6424E0F6" w14:textId="3046DB62" w:rsidR="00EB7103" w:rsidRPr="00EB7103" w:rsidRDefault="00EB7103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57969E71" w14:textId="77777777" w:rsidR="00EB7103" w:rsidRPr="00EB7103" w:rsidRDefault="00EB7103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43614B19" w14:textId="295B117A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14:paraId="068AC604" w14:textId="25BA3BC1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14DB4951" w14:textId="74932B0F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3B98754E" w14:textId="4CE7D762" w:rsidR="00A85CAD" w:rsidRPr="00EB7103" w:rsidRDefault="00F55FBA" w:rsidP="00EB7103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71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 </w:t>
      </w:r>
    </w:p>
    <w:sectPr w:rsidR="00A85CAD" w:rsidRPr="00EB7103" w:rsidSect="00222BCC">
      <w:pgSz w:w="11906" w:h="16838"/>
      <w:pgMar w:top="567" w:right="707" w:bottom="851" w:left="1418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AD"/>
    <w:rsid w:val="00222BCC"/>
    <w:rsid w:val="00270D66"/>
    <w:rsid w:val="00356713"/>
    <w:rsid w:val="003E65F9"/>
    <w:rsid w:val="00430E54"/>
    <w:rsid w:val="00605723"/>
    <w:rsid w:val="007669B9"/>
    <w:rsid w:val="0082432F"/>
    <w:rsid w:val="00903190"/>
    <w:rsid w:val="009A2484"/>
    <w:rsid w:val="00A85CAD"/>
    <w:rsid w:val="00AB0A08"/>
    <w:rsid w:val="00C175F4"/>
    <w:rsid w:val="00CA6B9F"/>
    <w:rsid w:val="00D62F30"/>
    <w:rsid w:val="00E036B9"/>
    <w:rsid w:val="00E07A43"/>
    <w:rsid w:val="00EB7103"/>
    <w:rsid w:val="00EE7CBE"/>
    <w:rsid w:val="00F55FBA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792E"/>
  <w15:docId w15:val="{79F3057D-88BD-4B39-96F5-AEFA88EF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484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A43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B7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710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Елена Геннадьевна Подкопаева</cp:lastModifiedBy>
  <cp:revision>13</cp:revision>
  <cp:lastPrinted>2023-06-13T04:29:00Z</cp:lastPrinted>
  <dcterms:created xsi:type="dcterms:W3CDTF">2023-06-27T07:42:00Z</dcterms:created>
  <dcterms:modified xsi:type="dcterms:W3CDTF">2024-05-15T06:48:00Z</dcterms:modified>
</cp:coreProperties>
</file>