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D" w:rsidRPr="00C56B99" w:rsidRDefault="00542036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C56B99">
        <w:rPr>
          <w:rFonts w:ascii="Times New Roman" w:hAnsi="Times New Roman" w:cs="Times New Roman"/>
          <w:b/>
          <w:bCs/>
          <w:i/>
          <w:iCs/>
        </w:rPr>
        <w:t>П</w:t>
      </w:r>
      <w:r w:rsidR="0071369D" w:rsidRPr="00C56B99">
        <w:rPr>
          <w:rFonts w:ascii="Times New Roman" w:hAnsi="Times New Roman" w:cs="Times New Roman"/>
          <w:b/>
          <w:bCs/>
          <w:i/>
          <w:iCs/>
        </w:rPr>
        <w:t>риложение</w:t>
      </w:r>
      <w:r w:rsidRPr="00C56B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8069D" w:rsidRPr="00C56B99">
        <w:rPr>
          <w:rFonts w:ascii="Times New Roman" w:hAnsi="Times New Roman" w:cs="Times New Roman"/>
          <w:b/>
          <w:bCs/>
          <w:i/>
          <w:iCs/>
        </w:rPr>
        <w:t>4</w:t>
      </w:r>
    </w:p>
    <w:p w:rsidR="0071369D" w:rsidRPr="00EE7854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B99">
        <w:rPr>
          <w:rFonts w:ascii="Times New Roman" w:hAnsi="Times New Roman" w:cs="Times New Roman"/>
          <w:b/>
          <w:bCs/>
          <w:i/>
          <w:iCs/>
        </w:rPr>
        <w:t>к извещению об осуществлении закупки</w:t>
      </w:r>
    </w:p>
    <w:p w:rsidR="0071369D" w:rsidRPr="00EE7854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5D26" w:rsidRPr="00EE7854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34FE5" w:rsidRPr="00EE7854">
        <w:rPr>
          <w:rFonts w:ascii="Times New Roman" w:hAnsi="Times New Roman" w:cs="Times New Roman"/>
          <w:b/>
          <w:sz w:val="24"/>
          <w:szCs w:val="24"/>
        </w:rPr>
        <w:t>Федеральный з</w:t>
      </w:r>
      <w:r w:rsidRPr="00EE7854">
        <w:rPr>
          <w:rFonts w:ascii="Times New Roman" w:hAnsi="Times New Roman" w:cs="Times New Roman"/>
          <w:b/>
          <w:sz w:val="24"/>
          <w:szCs w:val="24"/>
        </w:rPr>
        <w:t>акон) и инструкция по ее заполнению</w:t>
      </w:r>
    </w:p>
    <w:p w:rsidR="00405D26" w:rsidRPr="00EE7854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не установлено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установлено</w:t>
      </w:r>
      <w:r w:rsidR="004F504B">
        <w:rPr>
          <w:rFonts w:ascii="Times New Roman" w:hAnsi="Times New Roman" w:cs="Times New Roman"/>
          <w:sz w:val="24"/>
          <w:szCs w:val="24"/>
        </w:rPr>
        <w:t>.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303209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r w:rsidR="00985A82" w:rsidRPr="00EE7854"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38A" w:rsidRDefault="0045338A" w:rsidP="0045338A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частью 2 статьи 31 Федерального закона: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(Требования в соответствии с позицией </w:t>
      </w:r>
      <w:r w:rsidR="00F12F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F12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приложения к ПП РФ от 29.12.2021 № 2571):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t xml:space="preserve"> </w:t>
      </w:r>
      <w:r w:rsidRPr="0045338A">
        <w:rPr>
          <w:rFonts w:ascii="Times New Roman" w:hAnsi="Times New Roman" w:cs="Times New Roman"/>
          <w:sz w:val="24"/>
          <w:szCs w:val="24"/>
        </w:rPr>
        <w:t>наличие у участника закупки следующего опыта выполнения работ: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(в том числе линейного объекта);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3) опыт выполнения участником закупки, являющимся застройщиком, работ по строительству, реконструкции объекта капитального строительства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(в том числе линейного объекта).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Цена выполненных работ по договорам, предусмотренных пунктами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указанным требованиям: 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в случае наличия опыта, предусмотренного пунктом 1 графы "Дополнительные требования к участникам закупки" настоящей позиции: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1) исполненный договор;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2) акт выполненных работ, подтверждающий цену выполненных работ.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В случае наличия опыта, предусмотренного пунктом 2 графы "Дополнительные требования к участникам закупки" настоящей позиции: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1) исполненный договор;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В случае наличия опыта, предусмотренного пунктом 3 графы "Дополнительные требования к участникам закупки" настоящей позиции:</w:t>
      </w:r>
    </w:p>
    <w:p w:rsidR="0045338A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:rsid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8A">
        <w:rPr>
          <w:rFonts w:ascii="Times New Roman" w:hAnsi="Times New Roman" w:cs="Times New Roman"/>
          <w:sz w:val="24"/>
          <w:szCs w:val="24"/>
        </w:rPr>
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</w:t>
      </w:r>
    </w:p>
    <w:p w:rsidR="00405D26" w:rsidRPr="00EE7854" w:rsidRDefault="00405D26" w:rsidP="0045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установлено.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2. Инструкция по заполнению заявки.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</w:t>
      </w:r>
      <w:r w:rsidRPr="00EE7854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2.2 </w:t>
      </w:r>
      <w:bookmarkStart w:id="0" w:name="_Hlk156896429"/>
      <w:r w:rsidRPr="00EE7854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  <w:bookmarkEnd w:id="0"/>
    </w:p>
    <w:p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8175F4" w:rsidRPr="001E1A0F" w:rsidRDefault="008175F4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1E1A0F" w:rsidSect="0011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E63"/>
    <w:rsid w:val="00037464"/>
    <w:rsid w:val="000377F6"/>
    <w:rsid w:val="00082443"/>
    <w:rsid w:val="000C24A6"/>
    <w:rsid w:val="000E1E6B"/>
    <w:rsid w:val="000E1ED5"/>
    <w:rsid w:val="00100C97"/>
    <w:rsid w:val="00111BA9"/>
    <w:rsid w:val="001314F1"/>
    <w:rsid w:val="001A466F"/>
    <w:rsid w:val="001C59EB"/>
    <w:rsid w:val="001D511A"/>
    <w:rsid w:val="001E1A0F"/>
    <w:rsid w:val="0022491F"/>
    <w:rsid w:val="002556FA"/>
    <w:rsid w:val="0025713A"/>
    <w:rsid w:val="00274F99"/>
    <w:rsid w:val="002F37DA"/>
    <w:rsid w:val="00303209"/>
    <w:rsid w:val="003277F7"/>
    <w:rsid w:val="00334A7B"/>
    <w:rsid w:val="00334FE5"/>
    <w:rsid w:val="00335230"/>
    <w:rsid w:val="003811EB"/>
    <w:rsid w:val="003A1445"/>
    <w:rsid w:val="003D70AA"/>
    <w:rsid w:val="003E0612"/>
    <w:rsid w:val="00400E3A"/>
    <w:rsid w:val="00405D26"/>
    <w:rsid w:val="0045338A"/>
    <w:rsid w:val="00462AD2"/>
    <w:rsid w:val="004B27DF"/>
    <w:rsid w:val="004E16B0"/>
    <w:rsid w:val="004F3CB6"/>
    <w:rsid w:val="004F504B"/>
    <w:rsid w:val="00504EE4"/>
    <w:rsid w:val="00513DD8"/>
    <w:rsid w:val="00542036"/>
    <w:rsid w:val="00542AAF"/>
    <w:rsid w:val="00555CB3"/>
    <w:rsid w:val="00571D51"/>
    <w:rsid w:val="005724A8"/>
    <w:rsid w:val="005776D8"/>
    <w:rsid w:val="005A0429"/>
    <w:rsid w:val="005C1E4D"/>
    <w:rsid w:val="005D5345"/>
    <w:rsid w:val="00606CBA"/>
    <w:rsid w:val="00617708"/>
    <w:rsid w:val="00624AB7"/>
    <w:rsid w:val="00650707"/>
    <w:rsid w:val="006676A0"/>
    <w:rsid w:val="006B0397"/>
    <w:rsid w:val="006B6E63"/>
    <w:rsid w:val="006D54DB"/>
    <w:rsid w:val="0071369D"/>
    <w:rsid w:val="007234AF"/>
    <w:rsid w:val="007540F8"/>
    <w:rsid w:val="00761541"/>
    <w:rsid w:val="0078275F"/>
    <w:rsid w:val="007A4A79"/>
    <w:rsid w:val="007B4E1E"/>
    <w:rsid w:val="007E00BD"/>
    <w:rsid w:val="00810830"/>
    <w:rsid w:val="008175F4"/>
    <w:rsid w:val="00855609"/>
    <w:rsid w:val="008A7269"/>
    <w:rsid w:val="008B3E4F"/>
    <w:rsid w:val="008C6F9D"/>
    <w:rsid w:val="009112AC"/>
    <w:rsid w:val="009122D6"/>
    <w:rsid w:val="00951B3B"/>
    <w:rsid w:val="00985A82"/>
    <w:rsid w:val="00A03C84"/>
    <w:rsid w:val="00A053B1"/>
    <w:rsid w:val="00A531BE"/>
    <w:rsid w:val="00A97096"/>
    <w:rsid w:val="00AB76C9"/>
    <w:rsid w:val="00AE3844"/>
    <w:rsid w:val="00B46087"/>
    <w:rsid w:val="00B472CB"/>
    <w:rsid w:val="00B57FAD"/>
    <w:rsid w:val="00B7566E"/>
    <w:rsid w:val="00B76EBD"/>
    <w:rsid w:val="00B8069D"/>
    <w:rsid w:val="00BD43E6"/>
    <w:rsid w:val="00C02F98"/>
    <w:rsid w:val="00C063B7"/>
    <w:rsid w:val="00C26A40"/>
    <w:rsid w:val="00C56B99"/>
    <w:rsid w:val="00C85C68"/>
    <w:rsid w:val="00CA3470"/>
    <w:rsid w:val="00CD0551"/>
    <w:rsid w:val="00CF50A0"/>
    <w:rsid w:val="00D2006D"/>
    <w:rsid w:val="00D34EC5"/>
    <w:rsid w:val="00DC6ADC"/>
    <w:rsid w:val="00E00374"/>
    <w:rsid w:val="00E07F83"/>
    <w:rsid w:val="00E70F63"/>
    <w:rsid w:val="00E81EBD"/>
    <w:rsid w:val="00EB0EEC"/>
    <w:rsid w:val="00EC7CB2"/>
    <w:rsid w:val="00EE7854"/>
    <w:rsid w:val="00F12F91"/>
    <w:rsid w:val="00F30FDE"/>
    <w:rsid w:val="00F37037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42</cp:revision>
  <cp:lastPrinted>2024-02-28T08:48:00Z</cp:lastPrinted>
  <dcterms:created xsi:type="dcterms:W3CDTF">2022-02-01T02:13:00Z</dcterms:created>
  <dcterms:modified xsi:type="dcterms:W3CDTF">2024-02-28T08:52:00Z</dcterms:modified>
</cp:coreProperties>
</file>