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353739" w14:paraId="0E0B5679" w14:textId="77777777">
        <w:trPr>
          <w:trHeight w:hRule="exact" w:val="788"/>
        </w:trPr>
        <w:tc>
          <w:tcPr>
            <w:tcW w:w="10717" w:type="dxa"/>
            <w:shd w:val="clear" w:color="auto" w:fill="auto"/>
          </w:tcPr>
          <w:p w14:paraId="015752AD" w14:textId="77777777" w:rsidR="00353739" w:rsidRDefault="00F201A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      </w:r>
          </w:p>
        </w:tc>
      </w:tr>
    </w:tbl>
    <w:p w14:paraId="64010618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1. Требования к содержанию и составу заявки на участие в закупке. </w:t>
      </w:r>
    </w:p>
    <w:p w14:paraId="1653BD85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1.1 Заявка на участие в закупке должна содержать следующую информацию и документы: </w:t>
      </w:r>
    </w:p>
    <w:p w14:paraId="259A5D9A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2E059EF5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8AFF7D2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1C2EC77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предоставление документов не требуется </w:t>
      </w:r>
    </w:p>
    <w:p w14:paraId="2DF6350C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предоставление информации или документов не требуется. </w:t>
      </w:r>
    </w:p>
    <w:p w14:paraId="595DE075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2B3CB3BF" w14:textId="551A94A2" w:rsidR="00F201A9" w:rsidRPr="00F201A9" w:rsidRDefault="00F201A9" w:rsidP="00F201A9">
      <w:pPr>
        <w:spacing w:line="229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201A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r w:rsidRPr="00F201A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не установлено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.</w:t>
      </w:r>
      <w:r w:rsidRPr="00F201A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</w:p>
    <w:p w14:paraId="52C868C6" w14:textId="5B35018D" w:rsidR="00F201A9" w:rsidRPr="00F201A9" w:rsidRDefault="00F201A9" w:rsidP="00F201A9">
      <w:pPr>
        <w:spacing w:line="229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F201A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  <w:t xml:space="preserve"> Нормативный правовой акт, устанавливающий такие требования: </w:t>
      </w:r>
      <w:r w:rsidRPr="00F201A9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не установлено</w:t>
      </w:r>
      <w:r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.</w:t>
      </w:r>
    </w:p>
    <w:p w14:paraId="7A4861C7" w14:textId="62524F14" w:rsidR="00353739" w:rsidRDefault="00F201A9" w:rsidP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 w:rsidRPr="00F201A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  <w:t>1.1.6.2 Требования к участникам закупки, устанавливаемые в соответствии с частью 2 статьи 31 Федерального закона : не установлены</w:t>
      </w:r>
      <w:r w:rsidR="00860CF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</w:t>
      </w:r>
    </w:p>
    <w:p w14:paraId="45DC16E0" w14:textId="337FD37D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Информация и документы, подтверждающие соответствие участников закупки дополнительным требованиям: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не установлены</w:t>
      </w:r>
      <w:r w:rsidR="00860CF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2766701C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Нормативный правовой акт, устанавливающий такие требования: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не установлены </w:t>
      </w:r>
    </w:p>
    <w:p w14:paraId="1FE7A8C2" w14:textId="0AB0963A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1.1.6.3 Требования к участникам закупки, устанавливаемые в соответствии с частью 2.1 статьи 31 Федерального закона: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не установлено</w:t>
      </w:r>
      <w:r w:rsidR="00860CF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14:paraId="1541D200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1.1.7 Предложение участника закупки о цене контракта или предложение участника закупки о сумме цен единиц товара, работы, услуги (в случае, предусмотренном частью 24 статьи 22 Федерального закона).</w:t>
      </w:r>
    </w:p>
    <w:p w14:paraId="19221455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2. Инструкция по заполнению заявки. </w:t>
      </w:r>
    </w:p>
    <w:p w14:paraId="4B72BB8C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0B91CC52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73580CD3" w14:textId="77777777" w:rsidR="00353739" w:rsidRDefault="00F201A9">
      <w:pPr>
        <w:spacing w:line="229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 </w:t>
      </w:r>
    </w:p>
    <w:sectPr w:rsidR="0035373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39"/>
    <w:rsid w:val="00353739"/>
    <w:rsid w:val="00860CFC"/>
    <w:rsid w:val="00F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ED6B"/>
  <w15:docId w15:val="{F1F36A66-33DE-49D1-9F7C-8E7A6423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4436</Characters>
  <Application>Microsoft Office Word</Application>
  <DocSecurity>0</DocSecurity>
  <Lines>36</Lines>
  <Paragraphs>10</Paragraphs>
  <ScaleCrop>false</ScaleCrop>
  <Company>АИС «ГОСЗАКАЗ»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Requirements_Purchase_PILOT_(Sti)</dc:title>
  <dc:subject>Requirements_Purchase_PILOT_(Sti)</dc:subject>
  <dc:creator>rvv</dc:creator>
  <cp:keywords/>
  <dc:description>Требования к содержанию, составу заявки на участие в закупке ПИЛОТ</dc:description>
  <cp:lastModifiedBy>Юлия Вячеславовна Бабкина</cp:lastModifiedBy>
  <cp:revision>3</cp:revision>
  <dcterms:created xsi:type="dcterms:W3CDTF">2024-02-14T07:34:00Z</dcterms:created>
  <dcterms:modified xsi:type="dcterms:W3CDTF">2024-02-14T07:46:00Z</dcterms:modified>
</cp:coreProperties>
</file>