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0117300085523000221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19.12.2023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233220901107922090100103290016831244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имущества муниципальной собственности.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32666,68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0117300085523000221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115601449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115565653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115601045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8173,32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115589221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10685,60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115609033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23163,16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115572754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27503,24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115568965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29200,00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115601449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115565653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115601045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115589221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115609033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115572754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115568965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115601449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7800,00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восемьсот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