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0117300085523000195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03.11.2023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233220901107922090100103130016831244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Услуги по оценке рыночной стоимости и рыночной стоимости права на заключение договора аренды (начального (минимального) размера ежемесячного платежа) имущества муниципальной собственности.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10833,33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0117300085523000195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115207049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3972,22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115213970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3990,00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115242719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115234318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115212083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10833,33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115207049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115213970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115242719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115234318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115212083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115207049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3972,22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Три тысячи девятьсот семьдесят два рубля 22 копейки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