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DD" w:rsidRPr="00F71FB9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2"/>
        </w:rPr>
      </w:pPr>
      <w:r w:rsidRPr="00F71FB9">
        <w:rPr>
          <w:rFonts w:ascii="Times New Roman" w:eastAsia="Times New Roman" w:hAnsi="Times New Roman" w:cs="Times New Roman"/>
          <w:b/>
          <w:i/>
          <w:sz w:val="22"/>
        </w:rPr>
        <w:t>Приложение 4</w:t>
      </w:r>
    </w:p>
    <w:p w:rsidR="003E69DD" w:rsidRPr="00F71FB9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2"/>
        </w:rPr>
      </w:pPr>
      <w:r w:rsidRPr="00F71FB9">
        <w:rPr>
          <w:rFonts w:ascii="Times New Roman" w:eastAsia="Times New Roman" w:hAnsi="Times New Roman" w:cs="Times New Roman"/>
          <w:b/>
          <w:i/>
          <w:sz w:val="22"/>
        </w:rPr>
        <w:t>к извещению об осуществлении закупки</w:t>
      </w:r>
    </w:p>
    <w:p w:rsidR="003E69DD" w:rsidRPr="00F71FB9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6C6D20" w:rsidRPr="00F71FB9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 w:rsidRPr="00F71FB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F71FB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</w:t>
      </w:r>
    </w:p>
    <w:p w:rsidR="006C6D20" w:rsidRPr="00F71FB9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1253D" w:rsidRPr="00F71FB9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:rsidR="0051253D" w:rsidRPr="00F71FB9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:rsidR="0051253D" w:rsidRPr="00F71FB9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:rsidR="0051253D" w:rsidRPr="00F71FB9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:rsidR="0051253D" w:rsidRPr="00F71FB9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:rsidR="0051253D" w:rsidRPr="00F71FB9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51253D" w:rsidRPr="00F71FB9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51253D" w:rsidRPr="00F71FB9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:rsidR="0051253D" w:rsidRPr="00F71FB9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:rsidR="0051253D" w:rsidRPr="00F71FB9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 не установлен</w:t>
      </w:r>
      <w:r w:rsidR="000D256B"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3E69DD"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0D256B" w:rsidRPr="00F71FB9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:rsidR="0051253D" w:rsidRPr="00F71FB9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</w:t>
      </w:r>
      <w:r w:rsidR="003E69DD"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2C1D05" w:rsidRDefault="0051253D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  <w:r w:rsidR="007A1588"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</w:t>
      </w:r>
      <w:r w:rsidR="002C1D05"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7A1588" w:rsidRPr="00F71FB9" w:rsidRDefault="007A1588" w:rsidP="007A1588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:rsidR="00956785" w:rsidRPr="00F71FB9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Нормативный правовой акт, ус</w:t>
      </w:r>
      <w:r w:rsidR="007A1588">
        <w:rPr>
          <w:rFonts w:ascii="Times New Roman" w:eastAsia="Times New Roman" w:hAnsi="Times New Roman" w:cs="Times New Roman"/>
          <w:spacing w:val="-2"/>
          <w:sz w:val="24"/>
          <w:szCs w:val="24"/>
        </w:rPr>
        <w:t>танавливающий такие требования:</w:t>
      </w:r>
      <w:r w:rsidR="007A1588" w:rsidRPr="007A15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A158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</w:t>
      </w:r>
      <w:r w:rsidR="002C1D05"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51253D" w:rsidRPr="00F71FB9" w:rsidRDefault="00956785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:rsidR="000D256B" w:rsidRPr="00F71FB9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:rsidR="00DC43E3" w:rsidRPr="00F71FB9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:rsidR="000D256B" w:rsidRPr="00F71FB9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1253D" w:rsidRPr="00F71FB9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:rsidR="0051253D" w:rsidRPr="00F71FB9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:rsidR="0051253D" w:rsidRPr="00F71FB9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71FB9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09CC"/>
    <w:rsid w:val="0005032E"/>
    <w:rsid w:val="000D256B"/>
    <w:rsid w:val="000E46AF"/>
    <w:rsid w:val="00164922"/>
    <w:rsid w:val="001E09CC"/>
    <w:rsid w:val="00294953"/>
    <w:rsid w:val="002C1D05"/>
    <w:rsid w:val="003C0FA5"/>
    <w:rsid w:val="003E69DD"/>
    <w:rsid w:val="004D74BD"/>
    <w:rsid w:val="0051253D"/>
    <w:rsid w:val="006C6D20"/>
    <w:rsid w:val="007701EA"/>
    <w:rsid w:val="007A1588"/>
    <w:rsid w:val="00956785"/>
    <w:rsid w:val="00DC43E3"/>
    <w:rsid w:val="00F7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A5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6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6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Людмила Михайловна Левыкина</cp:lastModifiedBy>
  <cp:revision>13</cp:revision>
  <cp:lastPrinted>2022-12-13T08:22:00Z</cp:lastPrinted>
  <dcterms:created xsi:type="dcterms:W3CDTF">2022-08-18T03:30:00Z</dcterms:created>
  <dcterms:modified xsi:type="dcterms:W3CDTF">2023-07-20T02:02:00Z</dcterms:modified>
</cp:coreProperties>
</file>