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1AA8" w14:textId="77777777" w:rsidR="0071369D" w:rsidRPr="0058293B" w:rsidRDefault="00542036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2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71369D" w:rsidRPr="00582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риложение</w:t>
      </w:r>
      <w:r w:rsidRPr="00582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8069D" w:rsidRPr="00582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5337AD3" w14:textId="77777777" w:rsidR="0071369D" w:rsidRPr="0058293B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2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22FB9153" w14:textId="77777777" w:rsidR="0071369D" w:rsidRPr="0058293B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802D81F" w14:textId="39764123" w:rsidR="00405D26" w:rsidRPr="0058293B" w:rsidRDefault="00405D26" w:rsidP="00405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334FE5" w:rsidRPr="0058293B">
        <w:rPr>
          <w:rFonts w:ascii="Times New Roman" w:hAnsi="Times New Roman" w:cs="Times New Roman"/>
          <w:b/>
          <w:sz w:val="24"/>
          <w:szCs w:val="24"/>
        </w:rPr>
        <w:t>Федеральный з</w:t>
      </w:r>
      <w:r w:rsidRPr="0058293B">
        <w:rPr>
          <w:rFonts w:ascii="Times New Roman" w:hAnsi="Times New Roman" w:cs="Times New Roman"/>
          <w:b/>
          <w:sz w:val="24"/>
          <w:szCs w:val="24"/>
        </w:rPr>
        <w:t>акон) и инструкция по ее заполнению</w:t>
      </w:r>
    </w:p>
    <w:p w14:paraId="1029F53B" w14:textId="77777777" w:rsidR="00405D26" w:rsidRPr="0058293B" w:rsidRDefault="00405D26" w:rsidP="00405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4B1955A" w14:textId="77777777" w:rsidR="00405D26" w:rsidRPr="0058293B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1BBB6B06" w14:textId="77777777" w:rsidR="00405D26" w:rsidRPr="0058293B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00058A0B" w14:textId="77777777" w:rsidR="00405D26" w:rsidRPr="0058293B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6F8D78B2" w14:textId="74BAFF8F" w:rsidR="00405D26" w:rsidRPr="0058293B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 xml:space="preserve">1.1.2 декларацию о соответствии участника закупки требованиям, установленным пунктами </w:t>
      </w:r>
      <w:r w:rsidR="005A1C29" w:rsidRPr="0058293B">
        <w:rPr>
          <w:rFonts w:ascii="Times New Roman" w:hAnsi="Times New Roman" w:cs="Times New Roman"/>
          <w:sz w:val="24"/>
          <w:szCs w:val="24"/>
        </w:rPr>
        <w:t xml:space="preserve">3 - 5, </w:t>
      </w:r>
      <w:r w:rsidR="006068EE" w:rsidRPr="006068EE">
        <w:rPr>
          <w:rFonts w:ascii="Times New Roman" w:hAnsi="Times New Roman" w:cs="Times New Roman"/>
          <w:sz w:val="24"/>
          <w:szCs w:val="24"/>
        </w:rPr>
        <w:t xml:space="preserve">7-11 </w:t>
      </w:r>
      <w:r w:rsidRPr="0058293B">
        <w:rPr>
          <w:rFonts w:ascii="Times New Roman" w:hAnsi="Times New Roman" w:cs="Times New Roman"/>
          <w:sz w:val="24"/>
          <w:szCs w:val="24"/>
        </w:rPr>
        <w:t xml:space="preserve">части 1 статьи 31 Федерального закона; </w:t>
      </w:r>
    </w:p>
    <w:p w14:paraId="215C476B" w14:textId="77777777" w:rsidR="00405D26" w:rsidRPr="0058293B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6C2C93C8" w14:textId="77777777" w:rsidR="00405D26" w:rsidRPr="0058293B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не установлено</w:t>
      </w:r>
    </w:p>
    <w:p w14:paraId="052E5D8A" w14:textId="77777777" w:rsidR="00405D26" w:rsidRPr="0058293B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установлено</w:t>
      </w:r>
    </w:p>
    <w:p w14:paraId="5EC7309A" w14:textId="77777777" w:rsidR="00405D26" w:rsidRPr="0058293B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1AA06A00" w14:textId="77777777" w:rsidR="00405D26" w:rsidRPr="0058293B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170F449D" w14:textId="77777777" w:rsidR="00F87B53" w:rsidRPr="0058293B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 xml:space="preserve">1.1.6.1 Требования к участникам закупки, устанавливаемые в соответствии с пунктом 1 части 1 статьи 31 Федерального закона: </w:t>
      </w:r>
    </w:p>
    <w:p w14:paraId="3FC800DE" w14:textId="2673FF01" w:rsidR="00F87B53" w:rsidRPr="0058293B" w:rsidRDefault="00F87B53" w:rsidP="00F8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 xml:space="preserve">Участник закупки должен являться индивидуальным предпринимателем или юридическим лицом. </w:t>
      </w:r>
    </w:p>
    <w:p w14:paraId="76D62993" w14:textId="77777777" w:rsidR="00303209" w:rsidRPr="0058293B" w:rsidRDefault="00303209" w:rsidP="0030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>Документ, подтверждающий соответствие участника требованиям:</w:t>
      </w:r>
      <w:r w:rsidR="00985A82" w:rsidRPr="0058293B">
        <w:rPr>
          <w:rFonts w:ascii="Times New Roman" w:hAnsi="Times New Roman" w:cs="Times New Roman"/>
          <w:sz w:val="24"/>
          <w:szCs w:val="24"/>
        </w:rPr>
        <w:t xml:space="preserve"> </w:t>
      </w:r>
      <w:r w:rsidR="00F87B53" w:rsidRPr="0058293B">
        <w:rPr>
          <w:rFonts w:ascii="Times New Roman" w:hAnsi="Times New Roman" w:cs="Times New Roman"/>
          <w:sz w:val="24"/>
          <w:szCs w:val="24"/>
        </w:rPr>
        <w:t xml:space="preserve">Представление участником закупки в составе заявки документов, подтверждающих соответствие </w:t>
      </w:r>
      <w:r w:rsidR="00F87B53" w:rsidRPr="0058293B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 указанным требованиям, не требуется. Соответствие участника закупки указанным требованиям подтверждается сведениями, содержащимися в выписке из единого государственного реестра юридических лиц (для юридического лица), выписке из единого государственного реестра индивидуальных предпринимателей (для индивидуального предпринимателя), 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Данные документы направляются оператором электронной площадки заказчику.  </w:t>
      </w:r>
      <w:r w:rsidRPr="005829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05DFF2" w14:textId="77777777" w:rsidR="00303209" w:rsidRPr="0058293B" w:rsidRDefault="00303209" w:rsidP="0030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 xml:space="preserve">Нормативный правовой акт, устанавливающий такие требования: </w:t>
      </w:r>
      <w:r w:rsidR="00F87B53" w:rsidRPr="0058293B">
        <w:rPr>
          <w:rFonts w:ascii="Times New Roman" w:hAnsi="Times New Roman" w:cs="Times New Roman"/>
          <w:sz w:val="24"/>
          <w:szCs w:val="24"/>
        </w:rPr>
        <w:t>ч. 2 ст. 52 Градостроительного кодекса Российской Федерации</w:t>
      </w:r>
      <w:r w:rsidRPr="0058293B">
        <w:rPr>
          <w:rFonts w:ascii="Times New Roman" w:hAnsi="Times New Roman" w:cs="Times New Roman"/>
          <w:sz w:val="24"/>
          <w:szCs w:val="24"/>
        </w:rPr>
        <w:t>.</w:t>
      </w:r>
    </w:p>
    <w:p w14:paraId="296CFDFD" w14:textId="48539AFA" w:rsidR="00405D26" w:rsidRPr="0058293B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>1.1.6.2 Требования к участникам закупки, устанавливаемые в соответствии с частью 2 статьи 31 Федерального закона:</w:t>
      </w:r>
      <w:r w:rsidR="00050A78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14:paraId="1CC3A34C" w14:textId="7A674138" w:rsidR="00197774" w:rsidRPr="0058293B" w:rsidRDefault="00197774" w:rsidP="0019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закупки указанным требованиям: </w:t>
      </w:r>
      <w:r w:rsidR="00050A78" w:rsidRPr="00050A78">
        <w:rPr>
          <w:rFonts w:ascii="Times New Roman" w:hAnsi="Times New Roman" w:cs="Times New Roman"/>
          <w:sz w:val="24"/>
          <w:szCs w:val="24"/>
        </w:rPr>
        <w:t>не установлены.</w:t>
      </w:r>
    </w:p>
    <w:p w14:paraId="571EC649" w14:textId="5A1C4E27" w:rsidR="00405D26" w:rsidRPr="0058293B" w:rsidRDefault="00405D26" w:rsidP="00F37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 xml:space="preserve">Нормативный правовой акт, устанавливающий такие требования: </w:t>
      </w:r>
      <w:r w:rsidR="00050A78" w:rsidRPr="00050A78">
        <w:rPr>
          <w:rFonts w:ascii="Times New Roman" w:hAnsi="Times New Roman" w:cs="Times New Roman"/>
          <w:sz w:val="24"/>
          <w:szCs w:val="24"/>
        </w:rPr>
        <w:t>не установлен</w:t>
      </w:r>
      <w:r w:rsidRPr="0058293B">
        <w:rPr>
          <w:rFonts w:ascii="Times New Roman" w:hAnsi="Times New Roman" w:cs="Times New Roman"/>
          <w:sz w:val="24"/>
          <w:szCs w:val="24"/>
        </w:rPr>
        <w:t>.</w:t>
      </w:r>
    </w:p>
    <w:p w14:paraId="52A9B1FD" w14:textId="1334D6CF" w:rsid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>1.1.6.3 Требования к участникам закупки, устанавливаемые в соответствии с частью 2.1 статьи 31 Федерального закона: не установлено.</w:t>
      </w:r>
    </w:p>
    <w:p w14:paraId="6D218835" w14:textId="53891AA7" w:rsidR="00050A78" w:rsidRPr="0058293B" w:rsidRDefault="00050A78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78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531E1E16" w14:textId="77777777" w:rsidR="00405D26" w:rsidRPr="0058293B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751067" w14:textId="77777777" w:rsidR="00405D26" w:rsidRPr="0058293B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>2. Инструкция по заполнению заявки.</w:t>
      </w:r>
    </w:p>
    <w:p w14:paraId="3703142A" w14:textId="77777777" w:rsidR="00405D26" w:rsidRPr="0058293B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0C295372" w14:textId="77777777" w:rsidR="00405D26" w:rsidRPr="0058293B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2872FB21" w14:textId="77777777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5E18FC19" w14:textId="77777777" w:rsidR="008175F4" w:rsidRPr="001E1A0F" w:rsidRDefault="008175F4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75F4" w:rsidRPr="001E1A0F" w:rsidSect="008B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527A3"/>
    <w:multiLevelType w:val="hybridMultilevel"/>
    <w:tmpl w:val="6438190A"/>
    <w:lvl w:ilvl="0" w:tplc="35C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E63"/>
    <w:rsid w:val="00037464"/>
    <w:rsid w:val="000377F6"/>
    <w:rsid w:val="00050A78"/>
    <w:rsid w:val="00082443"/>
    <w:rsid w:val="000C24A6"/>
    <w:rsid w:val="000E1E6B"/>
    <w:rsid w:val="000E1ED5"/>
    <w:rsid w:val="00100C97"/>
    <w:rsid w:val="00127842"/>
    <w:rsid w:val="001314F1"/>
    <w:rsid w:val="00183B11"/>
    <w:rsid w:val="00197774"/>
    <w:rsid w:val="001A466F"/>
    <w:rsid w:val="001D511A"/>
    <w:rsid w:val="001E1A0F"/>
    <w:rsid w:val="00212A93"/>
    <w:rsid w:val="0022491F"/>
    <w:rsid w:val="002556FA"/>
    <w:rsid w:val="0025713A"/>
    <w:rsid w:val="00274F99"/>
    <w:rsid w:val="002D5494"/>
    <w:rsid w:val="002F37DA"/>
    <w:rsid w:val="00303209"/>
    <w:rsid w:val="003277F7"/>
    <w:rsid w:val="00334FE5"/>
    <w:rsid w:val="00335230"/>
    <w:rsid w:val="003811EB"/>
    <w:rsid w:val="003A1445"/>
    <w:rsid w:val="003D70AA"/>
    <w:rsid w:val="003E0612"/>
    <w:rsid w:val="00400E3A"/>
    <w:rsid w:val="00405D26"/>
    <w:rsid w:val="00462AD2"/>
    <w:rsid w:val="004E16B0"/>
    <w:rsid w:val="004F3CB6"/>
    <w:rsid w:val="00504EE4"/>
    <w:rsid w:val="00542036"/>
    <w:rsid w:val="00542AAF"/>
    <w:rsid w:val="00555CB3"/>
    <w:rsid w:val="00571D51"/>
    <w:rsid w:val="005724A8"/>
    <w:rsid w:val="005776D8"/>
    <w:rsid w:val="0058293B"/>
    <w:rsid w:val="005A0429"/>
    <w:rsid w:val="005A1C29"/>
    <w:rsid w:val="005C1E4D"/>
    <w:rsid w:val="005D5345"/>
    <w:rsid w:val="006068EE"/>
    <w:rsid w:val="00606CBA"/>
    <w:rsid w:val="006146CF"/>
    <w:rsid w:val="00617708"/>
    <w:rsid w:val="00624AB7"/>
    <w:rsid w:val="00650707"/>
    <w:rsid w:val="006676A0"/>
    <w:rsid w:val="006B0397"/>
    <w:rsid w:val="006B6E63"/>
    <w:rsid w:val="006D54DB"/>
    <w:rsid w:val="0071369D"/>
    <w:rsid w:val="00722ED8"/>
    <w:rsid w:val="007234AF"/>
    <w:rsid w:val="007540F8"/>
    <w:rsid w:val="00761541"/>
    <w:rsid w:val="0078275F"/>
    <w:rsid w:val="007A4A79"/>
    <w:rsid w:val="007E00BD"/>
    <w:rsid w:val="00810830"/>
    <w:rsid w:val="008175F4"/>
    <w:rsid w:val="00855609"/>
    <w:rsid w:val="008A7269"/>
    <w:rsid w:val="008B2C76"/>
    <w:rsid w:val="008B3E4F"/>
    <w:rsid w:val="008C6F9D"/>
    <w:rsid w:val="009112AC"/>
    <w:rsid w:val="009122D6"/>
    <w:rsid w:val="00951B3B"/>
    <w:rsid w:val="00985A82"/>
    <w:rsid w:val="009F70BE"/>
    <w:rsid w:val="00A03C84"/>
    <w:rsid w:val="00A053B1"/>
    <w:rsid w:val="00A531BE"/>
    <w:rsid w:val="00A64E18"/>
    <w:rsid w:val="00A97096"/>
    <w:rsid w:val="00AB76C9"/>
    <w:rsid w:val="00AE3844"/>
    <w:rsid w:val="00B46087"/>
    <w:rsid w:val="00B472CB"/>
    <w:rsid w:val="00B57FAD"/>
    <w:rsid w:val="00B7566E"/>
    <w:rsid w:val="00B76EBD"/>
    <w:rsid w:val="00B8069D"/>
    <w:rsid w:val="00BD43E6"/>
    <w:rsid w:val="00C02F98"/>
    <w:rsid w:val="00C063B7"/>
    <w:rsid w:val="00C26A40"/>
    <w:rsid w:val="00C85C68"/>
    <w:rsid w:val="00CA3470"/>
    <w:rsid w:val="00CD0551"/>
    <w:rsid w:val="00CF50A0"/>
    <w:rsid w:val="00D2006D"/>
    <w:rsid w:val="00D34EC5"/>
    <w:rsid w:val="00DC6ADC"/>
    <w:rsid w:val="00E00374"/>
    <w:rsid w:val="00E70F63"/>
    <w:rsid w:val="00E81EBD"/>
    <w:rsid w:val="00EB0EEC"/>
    <w:rsid w:val="00EC7CB2"/>
    <w:rsid w:val="00EE7854"/>
    <w:rsid w:val="00F30FDE"/>
    <w:rsid w:val="00F316C5"/>
    <w:rsid w:val="00F37037"/>
    <w:rsid w:val="00F5653D"/>
    <w:rsid w:val="00F87B53"/>
    <w:rsid w:val="00F94F3C"/>
    <w:rsid w:val="00F9645F"/>
    <w:rsid w:val="00FB16D1"/>
    <w:rsid w:val="00FB643A"/>
    <w:rsid w:val="00F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0978"/>
  <w15:docId w15:val="{86A1F22A-682E-4A41-A169-A7FB659D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85C6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C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C85C68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62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49</cp:revision>
  <cp:lastPrinted>2022-08-17T03:58:00Z</cp:lastPrinted>
  <dcterms:created xsi:type="dcterms:W3CDTF">2022-02-01T02:13:00Z</dcterms:created>
  <dcterms:modified xsi:type="dcterms:W3CDTF">2023-08-01T07:06:00Z</dcterms:modified>
</cp:coreProperties>
</file>