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0117300085523000136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06.07.2023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№8"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233220901096722090100100170014321243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Капитальный ремонт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ситуации, системы контроля и управления доступом здания МБОУ «Гимназия №8», расположенного по адресу: г. Рубцовск, пер. Гражданский, 52»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2165046,00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114573344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2165046,00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114573344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114573344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