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0117300085523000131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29.06.2023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233220901107922090100102740014211244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ремонту тротуара по северной стороне ул.Киевской от ул.Октябрьской до ул.Комсомольской и восточной стороне ул.Комсомольской от ул.Киевской до ул.Тихвинской.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1965541,96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0117300085523000131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114518982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1366051,65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114523127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1375879,36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114509948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1865541,96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114483856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1965541,96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114512643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1965541,96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114518363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1965541,96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114518982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114523127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114509948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114483856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114512643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114518363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114518982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1366051,65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триста шестьдесят шесть тысяч пятьдесят один рубль 65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