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0117300085523000025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01.03.2023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233220901107922090100100830011920244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Администрации города Рубцовска Алтайского края.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293515,00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0117300085523000025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113624319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214265,68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113615674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215733,26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113633346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243617,28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113624319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113615674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113633346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113624319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214265,68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четырнадцать тысяч двести шестьдесят пять рублей 68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