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2441C2A0" w14:textId="20C04595" w:rsidR="002550EA" w:rsidRDefault="009C16D5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C16D5">
        <w:rPr>
          <w:rFonts w:ascii="Times New Roman" w:hAnsi="Times New Roman"/>
          <w:sz w:val="24"/>
          <w:szCs w:val="24"/>
        </w:rPr>
        <w:t>Поставка комплектующих для персональных компьютеров для МКУ «Управление образования» г. Рубцовска.</w:t>
      </w:r>
    </w:p>
    <w:p w14:paraId="0B3A2F63" w14:textId="77777777" w:rsidR="009C16D5" w:rsidRPr="00AD565A" w:rsidRDefault="009C16D5" w:rsidP="00D6347E">
      <w:pPr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AC13BD9" w14:textId="095D31F6" w:rsidR="00192FF9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92FF9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192F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192FF9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14:paraId="575269FB" w14:textId="77777777" w:rsidR="00E87287" w:rsidRDefault="00E87287" w:rsidP="00E8728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1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82"/>
        <w:gridCol w:w="5920"/>
        <w:gridCol w:w="817"/>
        <w:gridCol w:w="850"/>
      </w:tblGrid>
      <w:tr w:rsidR="00A73822" w:rsidRPr="00E87287" w14:paraId="0E11AA71" w14:textId="77777777" w:rsidTr="00A73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398" w14:textId="18E7582C" w:rsidR="00A73822" w:rsidRPr="00E87287" w:rsidRDefault="00A73822" w:rsidP="00E87287">
            <w:pPr>
              <w:pStyle w:val="a9"/>
              <w:spacing w:after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9FBC" w14:textId="31B09CEE" w:rsidR="00A73822" w:rsidRPr="00E87287" w:rsidRDefault="00A73822" w:rsidP="00E87287">
            <w:pPr>
              <w:pStyle w:val="a9"/>
              <w:spacing w:after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E084" w14:textId="77777777" w:rsidR="00A73822" w:rsidRPr="00E87287" w:rsidRDefault="00A73822" w:rsidP="00E87287">
            <w:pPr>
              <w:pStyle w:val="a9"/>
              <w:spacing w:after="0"/>
              <w:ind w:left="-50" w:right="-96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ED1D" w14:textId="77777777" w:rsidR="00A73822" w:rsidRPr="00E87287" w:rsidRDefault="00A73822" w:rsidP="00E87287">
            <w:pPr>
              <w:pStyle w:val="a9"/>
              <w:spacing w:after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3E1D" w14:textId="77777777" w:rsidR="00A73822" w:rsidRPr="00E87287" w:rsidRDefault="00A73822" w:rsidP="00E87287">
            <w:pPr>
              <w:pStyle w:val="a9"/>
              <w:spacing w:after="0"/>
              <w:ind w:lef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A73822" w:rsidRPr="00E87287" w14:paraId="06F2352B" w14:textId="77777777" w:rsidTr="00A73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585" w14:textId="52CD15C9" w:rsidR="00A73822" w:rsidRPr="00A73822" w:rsidRDefault="00A73822" w:rsidP="00A73822">
            <w:pPr>
              <w:pStyle w:val="a9"/>
              <w:spacing w:after="0"/>
              <w:contextualSpacing/>
              <w:jc w:val="center"/>
              <w:rPr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kern w:val="36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649A" w14:textId="7AA545F3" w:rsidR="00A73822" w:rsidRPr="00E87287" w:rsidRDefault="00A73822" w:rsidP="00E87287">
            <w:pPr>
              <w:pStyle w:val="a9"/>
              <w:spacing w:after="0"/>
              <w:contextualSpacing/>
              <w:rPr>
                <w:bCs/>
                <w:kern w:val="36"/>
                <w:sz w:val="24"/>
                <w:szCs w:val="24"/>
                <w:lang w:val="en-US" w:eastAsia="en-US"/>
              </w:rPr>
            </w:pPr>
            <w:r w:rsidRPr="00E87287">
              <w:rPr>
                <w:bCs/>
                <w:kern w:val="36"/>
                <w:sz w:val="24"/>
                <w:szCs w:val="24"/>
                <w:lang w:val="en-US" w:eastAsia="en-US"/>
              </w:rPr>
              <w:t>Оперативная память</w:t>
            </w:r>
          </w:p>
          <w:p w14:paraId="47544096" w14:textId="77777777" w:rsidR="00A73822" w:rsidRPr="00E87287" w:rsidRDefault="00A73822" w:rsidP="00E87287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E87287"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  <w:t>26.20.21.110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8FC4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Тип DDR3 DIMM</w:t>
            </w:r>
          </w:p>
          <w:p w14:paraId="291DFA71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Напряжение питания: 1.5 В</w:t>
            </w:r>
          </w:p>
          <w:p w14:paraId="7E1D8947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Объем модуля памяти: 8Gb</w:t>
            </w:r>
          </w:p>
          <w:p w14:paraId="4E286CE4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Тактовая частота: ≥ 1600 МГц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49A8" w14:textId="77777777" w:rsidR="00A73822" w:rsidRPr="00E87287" w:rsidRDefault="00A73822" w:rsidP="00453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28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A246" w14:textId="77777777" w:rsidR="00A73822" w:rsidRPr="00E87287" w:rsidRDefault="00A73822" w:rsidP="00453B79">
            <w:pPr>
              <w:pStyle w:val="a9"/>
              <w:spacing w:after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E87287"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A73822" w:rsidRPr="00E87287" w14:paraId="16FDE417" w14:textId="77777777" w:rsidTr="00A73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CAB" w14:textId="70DB61B2" w:rsidR="00A73822" w:rsidRPr="00A73822" w:rsidRDefault="00A73822" w:rsidP="00A73822">
            <w:pPr>
              <w:pStyle w:val="a9"/>
              <w:spacing w:after="0"/>
              <w:contextualSpacing/>
              <w:jc w:val="center"/>
              <w:rPr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kern w:val="36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6F04" w14:textId="1E041E1A" w:rsidR="00A73822" w:rsidRPr="00E87287" w:rsidRDefault="00A73822" w:rsidP="00E87287">
            <w:pPr>
              <w:pStyle w:val="a9"/>
              <w:spacing w:after="0"/>
              <w:contextualSpacing/>
              <w:rPr>
                <w:bCs/>
                <w:kern w:val="36"/>
                <w:sz w:val="24"/>
                <w:szCs w:val="24"/>
                <w:lang w:val="en-US" w:eastAsia="en-US"/>
              </w:rPr>
            </w:pPr>
            <w:r w:rsidRPr="00E87287">
              <w:rPr>
                <w:bCs/>
                <w:kern w:val="36"/>
                <w:sz w:val="24"/>
                <w:szCs w:val="24"/>
                <w:lang w:val="en-US" w:eastAsia="en-US"/>
              </w:rPr>
              <w:t>Оперативная память</w:t>
            </w:r>
          </w:p>
          <w:p w14:paraId="1A25AF5E" w14:textId="77777777" w:rsidR="00A73822" w:rsidRPr="00E87287" w:rsidRDefault="00A73822" w:rsidP="00E87287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E87287"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  <w:t>26.20.21.110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647E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 xml:space="preserve">Тип </w:t>
            </w:r>
            <w:r w:rsidRPr="00E87287">
              <w:rPr>
                <w:sz w:val="24"/>
                <w:szCs w:val="24"/>
                <w:lang w:val="en-US" w:eastAsia="en-US"/>
              </w:rPr>
              <w:t>DDR</w:t>
            </w:r>
            <w:r w:rsidRPr="00E87287">
              <w:rPr>
                <w:sz w:val="24"/>
                <w:szCs w:val="24"/>
                <w:lang w:eastAsia="en-US"/>
              </w:rPr>
              <w:t xml:space="preserve">4 </w:t>
            </w:r>
            <w:r w:rsidRPr="00E87287">
              <w:rPr>
                <w:sz w:val="24"/>
                <w:szCs w:val="24"/>
                <w:lang w:val="en-US" w:eastAsia="en-US"/>
              </w:rPr>
              <w:t>DIMM</w:t>
            </w:r>
          </w:p>
          <w:p w14:paraId="59AD0A37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Напряжение питания: 1.2 В</w:t>
            </w:r>
          </w:p>
          <w:p w14:paraId="5E6DD504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Объем модуля памяти: 8</w:t>
            </w:r>
            <w:r w:rsidRPr="00E87287">
              <w:rPr>
                <w:sz w:val="24"/>
                <w:szCs w:val="24"/>
                <w:lang w:val="en-US" w:eastAsia="en-US"/>
              </w:rPr>
              <w:t>Gb</w:t>
            </w:r>
          </w:p>
          <w:p w14:paraId="3691F004" w14:textId="77777777" w:rsidR="00A73822" w:rsidRPr="00E87287" w:rsidRDefault="00A73822" w:rsidP="00E8728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  <w:lang w:eastAsia="en-US"/>
              </w:rPr>
            </w:pPr>
            <w:r w:rsidRPr="00E87287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Тактовая частота: ≥ 2666 МГц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A312" w14:textId="77777777" w:rsidR="00A73822" w:rsidRPr="00E87287" w:rsidRDefault="00A73822" w:rsidP="00453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28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A64F" w14:textId="77777777" w:rsidR="00A73822" w:rsidRPr="00E87287" w:rsidRDefault="00A73822" w:rsidP="00453B79">
            <w:pPr>
              <w:pStyle w:val="a9"/>
              <w:spacing w:after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E87287">
              <w:rPr>
                <w:sz w:val="24"/>
                <w:szCs w:val="24"/>
                <w:lang w:val="en-US" w:eastAsia="en-US"/>
              </w:rPr>
              <w:t>7</w:t>
            </w:r>
          </w:p>
        </w:tc>
      </w:tr>
      <w:tr w:rsidR="00A73822" w:rsidRPr="00E87287" w14:paraId="7763FDB8" w14:textId="77777777" w:rsidTr="00A73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6C4" w14:textId="4B7D981B" w:rsidR="00A73822" w:rsidRPr="00A73822" w:rsidRDefault="00A73822" w:rsidP="00A7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1375" w14:textId="689E2210" w:rsidR="00A73822" w:rsidRPr="00E87287" w:rsidRDefault="00A73822" w:rsidP="00E87287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E87287"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  <w:t>Накопитель данных внутренний</w:t>
            </w:r>
          </w:p>
          <w:p w14:paraId="740B45D2" w14:textId="77777777" w:rsidR="00A73822" w:rsidRPr="00E87287" w:rsidRDefault="00A73822" w:rsidP="00E87287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E87287"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  <w:t>26.20.21.110-00000002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0BC" w14:textId="7ECE6F34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 xml:space="preserve">Наличие </w:t>
            </w:r>
            <w:r w:rsidRPr="00E87287">
              <w:rPr>
                <w:sz w:val="24"/>
                <w:szCs w:val="24"/>
                <w:lang w:eastAsia="en-US"/>
              </w:rPr>
              <w:t>интерфейсов: SATA</w:t>
            </w:r>
            <w:r w:rsidRPr="00E87287">
              <w:rPr>
                <w:sz w:val="24"/>
                <w:szCs w:val="24"/>
                <w:lang w:eastAsia="en-US"/>
              </w:rPr>
              <w:t xml:space="preserve"> </w:t>
            </w:r>
            <w:r w:rsidRPr="00E87287">
              <w:rPr>
                <w:sz w:val="24"/>
                <w:szCs w:val="24"/>
                <w:lang w:val="en-US" w:eastAsia="en-US"/>
              </w:rPr>
              <w:t>III </w:t>
            </w:r>
          </w:p>
          <w:p w14:paraId="35CF5709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Объем накопителя: ≥ 240 ГБ</w:t>
            </w:r>
            <w:r w:rsidRPr="00E87287">
              <w:rPr>
                <w:sz w:val="24"/>
                <w:szCs w:val="24"/>
                <w:lang w:val="en-US" w:eastAsia="en-US"/>
              </w:rPr>
              <w:t> </w:t>
            </w:r>
          </w:p>
          <w:p w14:paraId="6E4ACCD5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 xml:space="preserve">Тип устройства: </w:t>
            </w:r>
            <w:r w:rsidRPr="00E87287">
              <w:rPr>
                <w:sz w:val="24"/>
                <w:szCs w:val="24"/>
                <w:lang w:val="en-US" w:eastAsia="en-US"/>
              </w:rPr>
              <w:t>SSD </w:t>
            </w:r>
          </w:p>
          <w:p w14:paraId="46A0FC0B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 xml:space="preserve">Тип памяти: </w:t>
            </w:r>
            <w:r w:rsidRPr="00E87287">
              <w:rPr>
                <w:sz w:val="24"/>
                <w:szCs w:val="24"/>
                <w:lang w:val="en-US" w:eastAsia="en-US"/>
              </w:rPr>
              <w:t>TLC</w:t>
            </w:r>
            <w:r w:rsidRPr="00E87287">
              <w:rPr>
                <w:sz w:val="24"/>
                <w:szCs w:val="24"/>
                <w:lang w:eastAsia="en-US"/>
              </w:rPr>
              <w:t xml:space="preserve"> 3</w:t>
            </w:r>
            <w:r w:rsidRPr="00E87287">
              <w:rPr>
                <w:sz w:val="24"/>
                <w:szCs w:val="24"/>
                <w:lang w:val="en-US" w:eastAsia="en-US"/>
              </w:rPr>
              <w:t>D</w:t>
            </w:r>
            <w:r w:rsidRPr="00E87287">
              <w:rPr>
                <w:sz w:val="24"/>
                <w:szCs w:val="24"/>
                <w:lang w:eastAsia="en-US"/>
              </w:rPr>
              <w:t xml:space="preserve"> </w:t>
            </w:r>
            <w:r w:rsidRPr="00E87287">
              <w:rPr>
                <w:sz w:val="24"/>
                <w:szCs w:val="24"/>
                <w:lang w:val="en-US" w:eastAsia="en-US"/>
              </w:rPr>
              <w:t>NAND</w:t>
            </w:r>
          </w:p>
          <w:p w14:paraId="28F204CB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Скорость чтения: ≥ 500 МБ/с</w:t>
            </w:r>
            <w:r w:rsidRPr="00E87287">
              <w:rPr>
                <w:sz w:val="24"/>
                <w:szCs w:val="24"/>
                <w:lang w:val="en-US" w:eastAsia="en-US"/>
              </w:rPr>
              <w:t> </w:t>
            </w:r>
            <w:r w:rsidRPr="00E87287">
              <w:rPr>
                <w:sz w:val="24"/>
                <w:szCs w:val="24"/>
                <w:lang w:eastAsia="en-US"/>
              </w:rPr>
              <w:t xml:space="preserve"> </w:t>
            </w:r>
          </w:p>
          <w:p w14:paraId="67AEAE92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Форм-фактор: 2.5 дюйма</w:t>
            </w:r>
            <w:r w:rsidRPr="00E87287">
              <w:rPr>
                <w:lang w:eastAsia="en-US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F42D" w14:textId="77777777" w:rsidR="00A73822" w:rsidRPr="00E87287" w:rsidRDefault="00A73822" w:rsidP="00453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28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33B8" w14:textId="77777777" w:rsidR="00A73822" w:rsidRPr="00E87287" w:rsidRDefault="00A73822" w:rsidP="00453B79">
            <w:pPr>
              <w:pStyle w:val="a9"/>
              <w:spacing w:after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val="en-US" w:eastAsia="en-US"/>
              </w:rPr>
              <w:t>2</w:t>
            </w:r>
            <w:r w:rsidRPr="00E8728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73822" w:rsidRPr="00E87287" w14:paraId="7CC97399" w14:textId="77777777" w:rsidTr="00A738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EDD" w14:textId="593519D0" w:rsidR="00A73822" w:rsidRPr="00A73822" w:rsidRDefault="00A73822" w:rsidP="00A7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80EA" w14:textId="764376B4" w:rsidR="00A73822" w:rsidRPr="00E87287" w:rsidRDefault="00A73822" w:rsidP="00E87287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</w:pPr>
            <w:r w:rsidRPr="00E87287"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  <w:t>USB-</w:t>
            </w:r>
            <w:r w:rsidRPr="00E87287">
              <w:rPr>
                <w:rFonts w:ascii="Times New Roman" w:hAnsi="Times New Roman"/>
                <w:bCs/>
                <w:kern w:val="36"/>
                <w:sz w:val="24"/>
                <w:szCs w:val="24"/>
                <w:lang w:eastAsia="en-US"/>
              </w:rPr>
              <w:t>флеш-накопитель</w:t>
            </w:r>
          </w:p>
          <w:p w14:paraId="51A381A0" w14:textId="77777777" w:rsidR="00A73822" w:rsidRPr="00E87287" w:rsidRDefault="00A73822" w:rsidP="00E87287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E87287">
              <w:rPr>
                <w:rFonts w:ascii="Times New Roman" w:hAnsi="Times New Roman"/>
                <w:bCs/>
                <w:kern w:val="36"/>
                <w:sz w:val="24"/>
                <w:szCs w:val="24"/>
                <w:lang w:val="en-US" w:eastAsia="en-US"/>
              </w:rPr>
              <w:t>26.20.21.120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BB3" w14:textId="77777777" w:rsidR="00A73822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USB-флеш-накопитель – запоминающее устройство, использующее в качестве носителя флеш-память, подключаемое к компьютеру или иному считывающему устройству по интерфейсу USB.</w:t>
            </w:r>
          </w:p>
          <w:p w14:paraId="08B0B131" w14:textId="6A590833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USB-флеш-накопитель должен быть предназначен для записи, хранения, чтения и модификации информации.</w:t>
            </w:r>
          </w:p>
          <w:p w14:paraId="7D8A6503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Объем памяти – не менее 4 Гб</w:t>
            </w:r>
          </w:p>
          <w:p w14:paraId="4152177B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интерфейс подключения – не ниже USB 2.0 стандарта А (4×12 мм)</w:t>
            </w:r>
          </w:p>
          <w:p w14:paraId="055B9909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внешнее питание – не требуется</w:t>
            </w:r>
          </w:p>
          <w:p w14:paraId="260AAF76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скорость чтения – не менее 20 Мб/сек</w:t>
            </w:r>
          </w:p>
          <w:p w14:paraId="02F9F665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скорость записи – не менее 15 Мб/сек.</w:t>
            </w:r>
          </w:p>
          <w:p w14:paraId="4A6E40D4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Поддерживаемые операционные системы: Windows 7, Windows 8, Windows Vista, Windows 10, Linux (2.4 и выше), AstraLinux, Mac и др.</w:t>
            </w:r>
          </w:p>
          <w:p w14:paraId="02B9F171" w14:textId="77777777" w:rsidR="00A73822" w:rsidRPr="00E87287" w:rsidRDefault="00A73822" w:rsidP="00E87287">
            <w:pPr>
              <w:pStyle w:val="a9"/>
              <w:spacing w:after="0"/>
              <w:contextualSpacing/>
              <w:rPr>
                <w:sz w:val="24"/>
                <w:szCs w:val="24"/>
                <w:lang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USB-флеш-накопитель должен иметь невыдвижной разъем, колпачок, отверстие для крепления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4029" w14:textId="77777777" w:rsidR="00A73822" w:rsidRPr="00E87287" w:rsidRDefault="00A73822" w:rsidP="00453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728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4302" w14:textId="77777777" w:rsidR="00A73822" w:rsidRPr="00E87287" w:rsidRDefault="00A73822" w:rsidP="00453B79">
            <w:pPr>
              <w:pStyle w:val="a9"/>
              <w:spacing w:after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E87287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14:paraId="1B6EA631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Требования к качеству и безопасности товара.</w:t>
      </w:r>
    </w:p>
    <w:p w14:paraId="7EEA6E2E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</w:t>
      </w:r>
      <w:r>
        <w:rPr>
          <w:rFonts w:ascii="Times New Roman" w:hAnsi="Times New Roman"/>
          <w:sz w:val="24"/>
          <w:szCs w:val="24"/>
        </w:rPr>
        <w:lastRenderedPageBreak/>
        <w:t>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0291C663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                            № 52-ФЗ «О санитарно-эпидемиологическом благополучии населения».</w:t>
      </w:r>
    </w:p>
    <w:p w14:paraId="2D747831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6833BA6E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2383FB82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19547322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57D1AF13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22364FEF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8A54A1C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1818D630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0BDDA3E4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50E51AFF" w14:textId="77777777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0049992F" w14:textId="77777777" w:rsidR="00397FC1" w:rsidRDefault="00397FC1" w:rsidP="0039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864CCF" w14:textId="77777777" w:rsidR="00397FC1" w:rsidRDefault="00397FC1" w:rsidP="0039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Требования к гарантийному сроку.</w:t>
      </w:r>
    </w:p>
    <w:p w14:paraId="153D658A" w14:textId="53C3653B" w:rsidR="00397FC1" w:rsidRDefault="00397FC1" w:rsidP="00397FC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Товар установлена гарантия производителя - не менее 2</w:t>
      </w:r>
      <w:r w:rsidR="006764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="006764FC">
        <w:rPr>
          <w:rFonts w:ascii="Times New Roman" w:hAnsi="Times New Roman"/>
          <w:sz w:val="24"/>
          <w:szCs w:val="24"/>
        </w:rPr>
        <w:t>двадцать четыре</w:t>
      </w:r>
      <w:r>
        <w:rPr>
          <w:rFonts w:ascii="Times New Roman" w:hAnsi="Times New Roman"/>
          <w:sz w:val="24"/>
          <w:szCs w:val="24"/>
        </w:rPr>
        <w:t>) месяц</w:t>
      </w:r>
      <w:r w:rsidR="006764F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даты поставки Товара.</w:t>
      </w:r>
    </w:p>
    <w:p w14:paraId="6F6D13CE" w14:textId="1B182E36" w:rsidR="00397FC1" w:rsidRDefault="00397FC1" w:rsidP="00397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Товар установлена гарантия Поставщика - не менее 2</w:t>
      </w:r>
      <w:r w:rsidR="006764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="006764FC">
        <w:rPr>
          <w:rFonts w:ascii="Times New Roman" w:hAnsi="Times New Roman"/>
          <w:sz w:val="24"/>
          <w:szCs w:val="24"/>
        </w:rPr>
        <w:t>двадцать четыре</w:t>
      </w:r>
      <w:r>
        <w:rPr>
          <w:rFonts w:ascii="Times New Roman" w:hAnsi="Times New Roman"/>
          <w:sz w:val="24"/>
          <w:szCs w:val="24"/>
        </w:rPr>
        <w:t>) месяц</w:t>
      </w:r>
      <w:r w:rsidR="006764F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даты подписания</w:t>
      </w:r>
      <w:r>
        <w:rPr>
          <w:rFonts w:ascii="Times New Roman" w:hAnsi="Times New Roman"/>
          <w:sz w:val="24"/>
          <w:szCs w:val="24"/>
        </w:rPr>
        <w:t xml:space="preserve"> Сторонами документа(ов) о </w:t>
      </w:r>
      <w:r>
        <w:rPr>
          <w:rFonts w:ascii="Times New Roman" w:hAnsi="Times New Roman"/>
          <w:sz w:val="24"/>
          <w:szCs w:val="24"/>
        </w:rPr>
        <w:t>приемке, но</w:t>
      </w:r>
      <w:r>
        <w:rPr>
          <w:rFonts w:ascii="Times New Roman" w:hAnsi="Times New Roman"/>
          <w:sz w:val="24"/>
          <w:szCs w:val="24"/>
        </w:rPr>
        <w:t xml:space="preserve"> не менее срока предоставления гарантии производителя.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sectPr w:rsidR="00192FF9" w:rsidRPr="00192FF9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04264"/>
    <w:rsid w:val="001114C5"/>
    <w:rsid w:val="00114FA6"/>
    <w:rsid w:val="001379A3"/>
    <w:rsid w:val="00141398"/>
    <w:rsid w:val="00151F3D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377EA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7476E"/>
    <w:rsid w:val="003970B7"/>
    <w:rsid w:val="00397FC1"/>
    <w:rsid w:val="003B5EA6"/>
    <w:rsid w:val="003B680A"/>
    <w:rsid w:val="003C2AA6"/>
    <w:rsid w:val="003C7226"/>
    <w:rsid w:val="003F1D91"/>
    <w:rsid w:val="00406750"/>
    <w:rsid w:val="00436B50"/>
    <w:rsid w:val="00444C5D"/>
    <w:rsid w:val="00453B79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73273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764FC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16D5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73822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87287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6248F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72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semiHidden/>
    <w:unhideWhenUsed/>
    <w:rsid w:val="00E8728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E872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117</cp:revision>
  <cp:lastPrinted>2023-01-26T06:29:00Z</cp:lastPrinted>
  <dcterms:created xsi:type="dcterms:W3CDTF">2022-03-18T03:28:00Z</dcterms:created>
  <dcterms:modified xsi:type="dcterms:W3CDTF">2023-02-08T04:14:00Z</dcterms:modified>
</cp:coreProperties>
</file>