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4368283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70692583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>
        <w:rPr>
          <w:rFonts w:ascii="Times New Roman" w:hAnsi="Times New Roman"/>
          <w:b/>
          <w:i/>
          <w:sz w:val="24"/>
          <w:szCs w:val="24"/>
        </w:rPr>
        <w:t>И</w:t>
      </w:r>
      <w:r w:rsidRPr="00F21155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79A532D0" w14:textId="77777777" w:rsidR="002444A6" w:rsidRDefault="002444A6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p w14:paraId="1E798EB9" w14:textId="519B6067" w:rsidR="006F49FE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  <w:r w:rsidRPr="00D63AF8">
        <w:rPr>
          <w:rStyle w:val="FontStyle51"/>
          <w:b/>
          <w:sz w:val="24"/>
          <w:szCs w:val="24"/>
        </w:rPr>
        <w:t>Описание объекта закупки</w:t>
      </w:r>
    </w:p>
    <w:p w14:paraId="33DDC407" w14:textId="615926A6" w:rsidR="002444A6" w:rsidRDefault="002444A6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  <w:r>
        <w:rPr>
          <w:rStyle w:val="FontStyle51"/>
          <w:b/>
          <w:sz w:val="24"/>
          <w:szCs w:val="24"/>
        </w:rPr>
        <w:t>(Техническое задание)</w:t>
      </w:r>
    </w:p>
    <w:p w14:paraId="342C9AA7" w14:textId="2E35C52C" w:rsidR="00F40BCE" w:rsidRDefault="00F40BC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p w14:paraId="43CE8C1D" w14:textId="073F1A81" w:rsidR="00F40BCE" w:rsidRPr="00F40BCE" w:rsidRDefault="00F40BCE" w:rsidP="00F40BCE">
      <w:pPr>
        <w:spacing w:after="0" w:line="240" w:lineRule="auto"/>
        <w:ind w:firstLine="709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r w:rsidRPr="00F40BCE">
        <w:rPr>
          <w:rFonts w:ascii="Times New Roman" w:hAnsi="Times New Roman"/>
          <w:bCs/>
          <w:spacing w:val="-10"/>
          <w:sz w:val="24"/>
          <w:szCs w:val="24"/>
        </w:rPr>
        <w:t>Услуга по утилизации списанного Заказчиком имущества для МКУ «Управление образования» г.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F40BCE">
        <w:rPr>
          <w:rFonts w:ascii="Times New Roman" w:hAnsi="Times New Roman"/>
          <w:bCs/>
          <w:spacing w:val="-10"/>
          <w:sz w:val="24"/>
          <w:szCs w:val="24"/>
        </w:rPr>
        <w:t>Рубцовска.</w:t>
      </w:r>
    </w:p>
    <w:p w14:paraId="5FD9EDEB" w14:textId="77777777" w:rsidR="00F40BCE" w:rsidRPr="00F40BCE" w:rsidRDefault="00F40BCE" w:rsidP="002C4E53">
      <w:pPr>
        <w:spacing w:after="0" w:line="240" w:lineRule="auto"/>
        <w:ind w:firstLine="709"/>
        <w:jc w:val="center"/>
        <w:rPr>
          <w:rStyle w:val="FontStyle51"/>
          <w:bCs/>
          <w:sz w:val="24"/>
          <w:szCs w:val="24"/>
        </w:rPr>
      </w:pPr>
    </w:p>
    <w:p w14:paraId="15222A20" w14:textId="5AB6B795" w:rsidR="00404E6D" w:rsidRDefault="00404E6D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p w14:paraId="66D7A4FE" w14:textId="3562D6A6" w:rsidR="00404E6D" w:rsidRPr="00404E6D" w:rsidRDefault="00404E6D" w:rsidP="00404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</w:rPr>
      </w:pPr>
      <w:r w:rsidRPr="00404E6D">
        <w:rPr>
          <w:rFonts w:ascii="Times New Roman" w:hAnsi="Times New Roman"/>
          <w:color w:val="000000"/>
          <w:sz w:val="24"/>
          <w:szCs w:val="24"/>
        </w:rPr>
        <w:t>1. Перечень услуг по</w:t>
      </w:r>
      <w:r w:rsidRPr="00404E6D">
        <w:rPr>
          <w:rFonts w:ascii="Times New Roman" w:hAnsi="Times New Roman"/>
          <w:color w:val="00000A"/>
          <w:sz w:val="24"/>
          <w:szCs w:val="24"/>
        </w:rPr>
        <w:t xml:space="preserve"> утилизации имущества (оборудовани</w:t>
      </w:r>
      <w:r w:rsidR="00060EF9">
        <w:rPr>
          <w:rFonts w:ascii="Times New Roman" w:hAnsi="Times New Roman"/>
          <w:color w:val="00000A"/>
          <w:sz w:val="24"/>
          <w:szCs w:val="24"/>
        </w:rPr>
        <w:t>е</w:t>
      </w:r>
      <w:r w:rsidRPr="00404E6D">
        <w:rPr>
          <w:rFonts w:ascii="Times New Roman" w:hAnsi="Times New Roman"/>
          <w:color w:val="00000A"/>
          <w:sz w:val="24"/>
          <w:szCs w:val="24"/>
        </w:rPr>
        <w:t xml:space="preserve"> информационно-коммуникационных технологий (далее - </w:t>
      </w:r>
      <w:bookmarkStart w:id="0" w:name="_Hlk118206085"/>
      <w:r w:rsidRPr="00404E6D">
        <w:rPr>
          <w:rFonts w:ascii="Times New Roman" w:hAnsi="Times New Roman"/>
          <w:color w:val="00000A"/>
          <w:sz w:val="24"/>
          <w:szCs w:val="24"/>
        </w:rPr>
        <w:t>утилизируемое</w:t>
      </w:r>
      <w:bookmarkEnd w:id="0"/>
      <w:r w:rsidRPr="00404E6D">
        <w:rPr>
          <w:rFonts w:ascii="Times New Roman" w:hAnsi="Times New Roman"/>
          <w:color w:val="00000A"/>
          <w:sz w:val="24"/>
          <w:szCs w:val="24"/>
        </w:rPr>
        <w:t xml:space="preserve"> имущество):</w:t>
      </w:r>
    </w:p>
    <w:p w14:paraId="6C5DEF1C" w14:textId="6AAAF650" w:rsidR="002444A6" w:rsidRPr="00761C0E" w:rsidRDefault="002444A6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tbl>
      <w:tblPr>
        <w:tblW w:w="9360" w:type="dxa"/>
        <w:tblLayout w:type="fixed"/>
        <w:tblCellMar>
          <w:left w:w="81" w:type="dxa"/>
          <w:right w:w="81" w:type="dxa"/>
        </w:tblCellMar>
        <w:tblLook w:val="0400" w:firstRow="0" w:lastRow="0" w:firstColumn="0" w:lastColumn="0" w:noHBand="0" w:noVBand="1"/>
      </w:tblPr>
      <w:tblGrid>
        <w:gridCol w:w="706"/>
        <w:gridCol w:w="4824"/>
        <w:gridCol w:w="3830"/>
      </w:tblGrid>
      <w:tr w:rsidR="002444A6" w:rsidRPr="002444A6" w14:paraId="058232F6" w14:textId="77777777" w:rsidTr="002444A6">
        <w:trPr>
          <w:trHeight w:val="213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DA14842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8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F5DEB84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имущества Заказчика, подлежащего утилизации</w:t>
            </w:r>
          </w:p>
        </w:tc>
        <w:tc>
          <w:tcPr>
            <w:tcW w:w="38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2120E1C6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Количество имущества Заказчика, подлежащего утилизации                           </w:t>
            </w:r>
          </w:p>
        </w:tc>
      </w:tr>
      <w:tr w:rsidR="002444A6" w:rsidRPr="002444A6" w14:paraId="451E516A" w14:textId="77777777" w:rsidTr="002444A6">
        <w:trPr>
          <w:trHeight w:val="213"/>
        </w:trPr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EE9CC86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A58239F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Сервер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25B56D0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2444A6" w:rsidRPr="002444A6" w14:paraId="5B0518CA" w14:textId="77777777" w:rsidTr="002444A6">
        <w:trPr>
          <w:trHeight w:val="213"/>
        </w:trPr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7261FE8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CA2DD4C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Принтер лазерный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F109A88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</w:tr>
      <w:tr w:rsidR="002444A6" w:rsidRPr="002444A6" w14:paraId="229CEC66" w14:textId="77777777" w:rsidTr="002444A6">
        <w:trPr>
          <w:trHeight w:val="213"/>
        </w:trPr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D94DEDD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336AA31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Системный блок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32BCE79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</w:tr>
      <w:tr w:rsidR="002444A6" w:rsidRPr="002444A6" w14:paraId="5FD6605B" w14:textId="77777777" w:rsidTr="002444A6">
        <w:trPr>
          <w:trHeight w:val="213"/>
        </w:trPr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7925D9DF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C243187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Модем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38CE913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444A6" w:rsidRPr="002444A6" w14:paraId="3CA02240" w14:textId="77777777" w:rsidTr="002444A6">
        <w:trPr>
          <w:trHeight w:val="213"/>
        </w:trPr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E3B76D3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A4A487C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Коммутатор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ECB69A1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444A6" w:rsidRPr="002444A6" w14:paraId="02A97DBF" w14:textId="77777777" w:rsidTr="002444A6">
        <w:trPr>
          <w:trHeight w:val="213"/>
        </w:trPr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64EC624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77144B8F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ИБП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0A3B026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59</w:t>
            </w:r>
          </w:p>
        </w:tc>
      </w:tr>
      <w:tr w:rsidR="002444A6" w:rsidRPr="002444A6" w14:paraId="799BAA08" w14:textId="77777777" w:rsidTr="002444A6">
        <w:trPr>
          <w:trHeight w:val="213"/>
        </w:trPr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B49B6FE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bookmarkStart w:id="1" w:name="_gjdgxs"/>
            <w:bookmarkEnd w:id="1"/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5FE075E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Монитор ЭЛТ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D6D6A81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  <w:tr w:rsidR="002444A6" w:rsidRPr="002444A6" w14:paraId="7D6387B3" w14:textId="77777777" w:rsidTr="002444A6">
        <w:trPr>
          <w:trHeight w:val="213"/>
        </w:trPr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3D6E692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6585E02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МФУ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71B4CF1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2444A6" w:rsidRPr="002444A6" w14:paraId="5FF9556D" w14:textId="77777777" w:rsidTr="002444A6">
        <w:trPr>
          <w:trHeight w:val="213"/>
        </w:trPr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E59C92C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587939A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Сканер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D361CBD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2444A6" w:rsidRPr="002444A6" w14:paraId="0DBE9113" w14:textId="77777777" w:rsidTr="002444A6">
        <w:trPr>
          <w:trHeight w:val="213"/>
        </w:trPr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7B4F1D79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252A93DC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Монитор ЖК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D771DC9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</w:tr>
    </w:tbl>
    <w:p w14:paraId="62D02C7D" w14:textId="77777777" w:rsidR="002444A6" w:rsidRPr="002444A6" w:rsidRDefault="002444A6" w:rsidP="0016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E4DF96" w14:textId="3103DA61" w:rsidR="002444A6" w:rsidRPr="00761C0E" w:rsidRDefault="00F40BCE" w:rsidP="00161C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Услуга по ути</w:t>
      </w:r>
      <w:r w:rsidRPr="002444A6">
        <w:rPr>
          <w:rFonts w:ascii="Times New Roman" w:hAnsi="Times New Roman"/>
          <w:sz w:val="24"/>
          <w:szCs w:val="24"/>
        </w:rPr>
        <w:t>лизации</w:t>
      </w:r>
      <w:r w:rsidR="002444A6" w:rsidRPr="002444A6">
        <w:rPr>
          <w:rFonts w:ascii="Times New Roman" w:hAnsi="Times New Roman"/>
          <w:sz w:val="24"/>
          <w:szCs w:val="24"/>
        </w:rPr>
        <w:t xml:space="preserve"> имущества включает в себя:</w:t>
      </w:r>
    </w:p>
    <w:p w14:paraId="61C8705E" w14:textId="5D6ADAD6" w:rsidR="002444A6" w:rsidRPr="00761C0E" w:rsidRDefault="002444A6" w:rsidP="00161C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4A6">
        <w:rPr>
          <w:rFonts w:ascii="Times New Roman" w:hAnsi="Times New Roman"/>
          <w:sz w:val="24"/>
          <w:szCs w:val="24"/>
        </w:rPr>
        <w:t xml:space="preserve">- прием </w:t>
      </w:r>
      <w:r w:rsidR="00F40BCE" w:rsidRPr="00404E6D">
        <w:rPr>
          <w:rFonts w:ascii="Times New Roman" w:hAnsi="Times New Roman"/>
          <w:color w:val="00000A"/>
          <w:sz w:val="24"/>
          <w:szCs w:val="24"/>
        </w:rPr>
        <w:t>утилизируемо</w:t>
      </w:r>
      <w:r w:rsidR="00F40BCE">
        <w:rPr>
          <w:rFonts w:ascii="Times New Roman" w:hAnsi="Times New Roman"/>
          <w:color w:val="00000A"/>
          <w:sz w:val="24"/>
          <w:szCs w:val="24"/>
        </w:rPr>
        <w:t xml:space="preserve">го </w:t>
      </w:r>
      <w:r w:rsidRPr="002444A6">
        <w:rPr>
          <w:rFonts w:ascii="Times New Roman" w:hAnsi="Times New Roman"/>
          <w:sz w:val="24"/>
          <w:szCs w:val="24"/>
        </w:rPr>
        <w:t>имущества по акту приема-передачи;</w:t>
      </w:r>
    </w:p>
    <w:p w14:paraId="285A5088" w14:textId="49B41D72" w:rsidR="002444A6" w:rsidRPr="00F40BCE" w:rsidRDefault="002444A6" w:rsidP="00161C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4A6">
        <w:rPr>
          <w:rFonts w:ascii="Times New Roman" w:hAnsi="Times New Roman"/>
          <w:sz w:val="24"/>
          <w:szCs w:val="24"/>
        </w:rPr>
        <w:t xml:space="preserve">- погрузку и транспортирование </w:t>
      </w:r>
      <w:r w:rsidR="00CB6FEA" w:rsidRPr="00404E6D">
        <w:rPr>
          <w:rFonts w:ascii="Times New Roman" w:hAnsi="Times New Roman"/>
          <w:color w:val="00000A"/>
          <w:sz w:val="24"/>
          <w:szCs w:val="24"/>
        </w:rPr>
        <w:t>утилизируемо</w:t>
      </w:r>
      <w:r w:rsidR="00CB6FEA">
        <w:rPr>
          <w:rFonts w:ascii="Times New Roman" w:hAnsi="Times New Roman"/>
          <w:color w:val="00000A"/>
          <w:sz w:val="24"/>
          <w:szCs w:val="24"/>
        </w:rPr>
        <w:t xml:space="preserve">го </w:t>
      </w:r>
      <w:r w:rsidRPr="002444A6">
        <w:rPr>
          <w:rFonts w:ascii="Times New Roman" w:hAnsi="Times New Roman"/>
          <w:sz w:val="24"/>
          <w:szCs w:val="24"/>
        </w:rPr>
        <w:t>имущества с территории Заказчика (силами и средствами Исполнителя);</w:t>
      </w:r>
    </w:p>
    <w:p w14:paraId="38D46988" w14:textId="11435668" w:rsidR="002444A6" w:rsidRPr="00F40BCE" w:rsidRDefault="002444A6" w:rsidP="00161C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4A6">
        <w:rPr>
          <w:rFonts w:ascii="Times New Roman" w:hAnsi="Times New Roman"/>
          <w:sz w:val="24"/>
          <w:szCs w:val="24"/>
        </w:rPr>
        <w:t xml:space="preserve">- утилизацию, обработку, обезвреживание и/или размещение </w:t>
      </w:r>
      <w:r w:rsidR="00F40BCE" w:rsidRPr="00404E6D">
        <w:rPr>
          <w:rFonts w:ascii="Times New Roman" w:hAnsi="Times New Roman"/>
          <w:sz w:val="24"/>
          <w:szCs w:val="24"/>
        </w:rPr>
        <w:t>утилизируемо</w:t>
      </w:r>
      <w:r w:rsidR="00F40BCE" w:rsidRPr="00F40BCE">
        <w:rPr>
          <w:rFonts w:ascii="Times New Roman" w:hAnsi="Times New Roman"/>
          <w:sz w:val="24"/>
          <w:szCs w:val="24"/>
        </w:rPr>
        <w:t xml:space="preserve">го </w:t>
      </w:r>
      <w:r w:rsidRPr="002444A6">
        <w:rPr>
          <w:rFonts w:ascii="Times New Roman" w:hAnsi="Times New Roman"/>
          <w:sz w:val="24"/>
          <w:szCs w:val="24"/>
        </w:rPr>
        <w:t>имущества, пришедшего в негодность;</w:t>
      </w:r>
    </w:p>
    <w:p w14:paraId="3E7D5BE6" w14:textId="2FE6804A" w:rsidR="002444A6" w:rsidRPr="002444A6" w:rsidRDefault="002444A6" w:rsidP="00161C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4A6">
        <w:rPr>
          <w:rFonts w:ascii="Times New Roman" w:hAnsi="Times New Roman"/>
          <w:sz w:val="24"/>
          <w:szCs w:val="24"/>
        </w:rPr>
        <w:t>- предоставление Акта утилизации имущества</w:t>
      </w:r>
      <w:r w:rsidRPr="00F40BCE">
        <w:rPr>
          <w:rFonts w:ascii="Times New Roman" w:hAnsi="Times New Roman"/>
          <w:sz w:val="24"/>
          <w:szCs w:val="24"/>
        </w:rPr>
        <w:t>.</w:t>
      </w:r>
    </w:p>
    <w:p w14:paraId="01B1A298" w14:textId="77777777" w:rsidR="002444A6" w:rsidRPr="002444A6" w:rsidRDefault="002444A6" w:rsidP="0016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493D29" w14:textId="5D59BDE0" w:rsidR="00CB6FEA" w:rsidRPr="00F40BCE" w:rsidRDefault="00F40BCE" w:rsidP="00161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40BCE">
        <w:rPr>
          <w:rFonts w:ascii="Times New Roman" w:hAnsi="Times New Roman"/>
          <w:bCs/>
          <w:sz w:val="24"/>
          <w:szCs w:val="24"/>
        </w:rPr>
        <w:t>2</w:t>
      </w:r>
      <w:r w:rsidR="00CB6FEA" w:rsidRPr="00F40BCE">
        <w:rPr>
          <w:rFonts w:ascii="Times New Roman" w:hAnsi="Times New Roman"/>
          <w:bCs/>
          <w:sz w:val="24"/>
          <w:szCs w:val="24"/>
        </w:rPr>
        <w:t>. Требования к качеству услуг</w:t>
      </w:r>
      <w:r w:rsidRPr="00F40BCE">
        <w:rPr>
          <w:rFonts w:ascii="Times New Roman" w:hAnsi="Times New Roman"/>
          <w:bCs/>
          <w:sz w:val="24"/>
          <w:szCs w:val="24"/>
        </w:rPr>
        <w:t>:</w:t>
      </w:r>
    </w:p>
    <w:p w14:paraId="3BBC3DFD" w14:textId="4AA7B056" w:rsidR="00CB6FEA" w:rsidRPr="00F40BCE" w:rsidRDefault="00CB6FEA" w:rsidP="00161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0BCE">
        <w:rPr>
          <w:rFonts w:ascii="Times New Roman" w:hAnsi="Times New Roman"/>
          <w:sz w:val="24"/>
          <w:szCs w:val="24"/>
        </w:rPr>
        <w:t>Качество услуг</w:t>
      </w:r>
      <w:r w:rsidR="00F40BCE">
        <w:rPr>
          <w:rFonts w:ascii="Times New Roman" w:hAnsi="Times New Roman"/>
          <w:sz w:val="24"/>
          <w:szCs w:val="24"/>
        </w:rPr>
        <w:t>и</w:t>
      </w:r>
      <w:r w:rsidRPr="00F40BCE">
        <w:rPr>
          <w:rFonts w:ascii="Times New Roman" w:hAnsi="Times New Roman"/>
          <w:sz w:val="24"/>
          <w:szCs w:val="24"/>
        </w:rPr>
        <w:t xml:space="preserve"> </w:t>
      </w:r>
      <w:r w:rsidR="00C26FE4">
        <w:rPr>
          <w:rFonts w:ascii="Times New Roman" w:hAnsi="Times New Roman"/>
          <w:sz w:val="24"/>
          <w:szCs w:val="24"/>
        </w:rPr>
        <w:t xml:space="preserve">должно </w:t>
      </w:r>
      <w:r w:rsidRPr="00F40BCE">
        <w:rPr>
          <w:rFonts w:ascii="Times New Roman" w:hAnsi="Times New Roman"/>
          <w:sz w:val="24"/>
          <w:szCs w:val="24"/>
        </w:rPr>
        <w:t>соответств</w:t>
      </w:r>
      <w:r w:rsidR="00C26FE4">
        <w:rPr>
          <w:rFonts w:ascii="Times New Roman" w:hAnsi="Times New Roman"/>
          <w:sz w:val="24"/>
          <w:szCs w:val="24"/>
        </w:rPr>
        <w:t>овать</w:t>
      </w:r>
      <w:r w:rsidRPr="00F40BCE">
        <w:rPr>
          <w:rFonts w:ascii="Times New Roman" w:hAnsi="Times New Roman"/>
          <w:sz w:val="24"/>
          <w:szCs w:val="24"/>
        </w:rPr>
        <w:t xml:space="preserve"> требованиям, обычно предъявляемым к услугам соответствующего рода, а также обязательным требованиям к качеству услуг, предусмотренным законодательством Российской Федерации, если такие требования установлены, либо повышенным требованиям к качеству услуг по сравнению с обязательными требованиями</w:t>
      </w:r>
      <w:r w:rsidR="00F40BCE">
        <w:rPr>
          <w:rFonts w:ascii="Times New Roman" w:hAnsi="Times New Roman"/>
          <w:sz w:val="24"/>
          <w:szCs w:val="24"/>
        </w:rPr>
        <w:t>;</w:t>
      </w:r>
    </w:p>
    <w:p w14:paraId="3FA2E28F" w14:textId="68D25022" w:rsidR="00CB6FEA" w:rsidRPr="00F40BCE" w:rsidRDefault="00CB6FEA" w:rsidP="00161C5B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BCE">
        <w:rPr>
          <w:rFonts w:ascii="Times New Roman" w:hAnsi="Times New Roman"/>
          <w:sz w:val="24"/>
          <w:szCs w:val="24"/>
        </w:rPr>
        <w:tab/>
        <w:t>Исполнитель оказывает услуг</w:t>
      </w:r>
      <w:r w:rsidR="00C26FE4">
        <w:rPr>
          <w:rFonts w:ascii="Times New Roman" w:hAnsi="Times New Roman"/>
          <w:sz w:val="24"/>
          <w:szCs w:val="24"/>
        </w:rPr>
        <w:t>у</w:t>
      </w:r>
      <w:r w:rsidRPr="00F40BCE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законодательством, регламентирующим вопросы утилизации электронного лома от ПЭВМ и оргтехники, утвержденным на данный вид </w:t>
      </w:r>
      <w:r w:rsidR="00C26FE4" w:rsidRPr="00F40BCE">
        <w:rPr>
          <w:rFonts w:ascii="Times New Roman" w:hAnsi="Times New Roman"/>
          <w:sz w:val="24"/>
          <w:szCs w:val="24"/>
        </w:rPr>
        <w:t>услуг</w:t>
      </w:r>
      <w:r w:rsidR="00C26FE4">
        <w:rPr>
          <w:rFonts w:ascii="Times New Roman" w:hAnsi="Times New Roman"/>
          <w:sz w:val="24"/>
          <w:szCs w:val="24"/>
        </w:rPr>
        <w:t>;</w:t>
      </w:r>
    </w:p>
    <w:p w14:paraId="0054C9B5" w14:textId="5760632B" w:rsidR="0075648E" w:rsidRPr="00D6347E" w:rsidRDefault="00CB6FEA" w:rsidP="00161C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0BCE">
        <w:rPr>
          <w:rFonts w:ascii="Times New Roman" w:hAnsi="Times New Roman"/>
          <w:sz w:val="24"/>
          <w:szCs w:val="24"/>
        </w:rPr>
        <w:t>В ходе оказания услуг</w:t>
      </w:r>
      <w:r w:rsidR="00161C5B">
        <w:rPr>
          <w:rFonts w:ascii="Times New Roman" w:hAnsi="Times New Roman"/>
          <w:sz w:val="24"/>
          <w:szCs w:val="24"/>
        </w:rPr>
        <w:t>и</w:t>
      </w:r>
      <w:r w:rsidRPr="00F40BCE">
        <w:rPr>
          <w:rFonts w:ascii="Times New Roman" w:hAnsi="Times New Roman"/>
          <w:sz w:val="24"/>
          <w:szCs w:val="24"/>
        </w:rPr>
        <w:t xml:space="preserve"> должны быть предприняты необходимые меры, обеспечивающие их безопасность (соблюдение требований по технике безопасности, охране труда и пожарной безопасности, действующих стандартов, санитарных правил и норм). Услуг</w:t>
      </w:r>
      <w:r w:rsidR="00161C5B">
        <w:rPr>
          <w:rFonts w:ascii="Times New Roman" w:hAnsi="Times New Roman"/>
          <w:sz w:val="24"/>
          <w:szCs w:val="24"/>
        </w:rPr>
        <w:t>а</w:t>
      </w:r>
      <w:r w:rsidRPr="00F40BCE">
        <w:rPr>
          <w:rFonts w:ascii="Times New Roman" w:hAnsi="Times New Roman"/>
          <w:sz w:val="24"/>
          <w:szCs w:val="24"/>
        </w:rPr>
        <w:t xml:space="preserve"> должны быть оказан</w:t>
      </w:r>
      <w:r w:rsidR="00161C5B">
        <w:rPr>
          <w:rFonts w:ascii="Times New Roman" w:hAnsi="Times New Roman"/>
          <w:sz w:val="24"/>
          <w:szCs w:val="24"/>
        </w:rPr>
        <w:t>а</w:t>
      </w:r>
      <w:r w:rsidRPr="00F40BCE">
        <w:rPr>
          <w:rFonts w:ascii="Times New Roman" w:hAnsi="Times New Roman"/>
          <w:sz w:val="24"/>
          <w:szCs w:val="24"/>
        </w:rPr>
        <w:t xml:space="preserve"> с соблюдением экологических требований и других норм, действующих на территории Российской Федерации.</w:t>
      </w:r>
    </w:p>
    <w:sectPr w:rsidR="0075648E" w:rsidRPr="00D6347E" w:rsidSect="00D634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18599499">
    <w:abstractNumId w:val="1"/>
  </w:num>
  <w:num w:numId="2" w16cid:durableId="609818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036187">
    <w:abstractNumId w:val="3"/>
  </w:num>
  <w:num w:numId="4" w16cid:durableId="59182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373C"/>
    <w:rsid w:val="00011957"/>
    <w:rsid w:val="00036D9E"/>
    <w:rsid w:val="00041260"/>
    <w:rsid w:val="00053130"/>
    <w:rsid w:val="00053739"/>
    <w:rsid w:val="00060EF9"/>
    <w:rsid w:val="0007591F"/>
    <w:rsid w:val="0007728A"/>
    <w:rsid w:val="000779CE"/>
    <w:rsid w:val="00077A7C"/>
    <w:rsid w:val="0008005B"/>
    <w:rsid w:val="0008208C"/>
    <w:rsid w:val="00087860"/>
    <w:rsid w:val="0009605A"/>
    <w:rsid w:val="0009768B"/>
    <w:rsid w:val="000B5564"/>
    <w:rsid w:val="000E614D"/>
    <w:rsid w:val="00100F37"/>
    <w:rsid w:val="001114C5"/>
    <w:rsid w:val="00114FA6"/>
    <w:rsid w:val="001379A3"/>
    <w:rsid w:val="00141398"/>
    <w:rsid w:val="00155B98"/>
    <w:rsid w:val="0015756C"/>
    <w:rsid w:val="00161C5B"/>
    <w:rsid w:val="00192D58"/>
    <w:rsid w:val="00192FF9"/>
    <w:rsid w:val="00197765"/>
    <w:rsid w:val="001E3816"/>
    <w:rsid w:val="001E5858"/>
    <w:rsid w:val="001F5782"/>
    <w:rsid w:val="001F6B2C"/>
    <w:rsid w:val="002064F2"/>
    <w:rsid w:val="002342C0"/>
    <w:rsid w:val="00234E5E"/>
    <w:rsid w:val="002444A6"/>
    <w:rsid w:val="00244B34"/>
    <w:rsid w:val="00246C06"/>
    <w:rsid w:val="0025318E"/>
    <w:rsid w:val="002550EA"/>
    <w:rsid w:val="00260872"/>
    <w:rsid w:val="00286980"/>
    <w:rsid w:val="0028733C"/>
    <w:rsid w:val="002C4E53"/>
    <w:rsid w:val="002E2FDE"/>
    <w:rsid w:val="002E3921"/>
    <w:rsid w:val="002F5214"/>
    <w:rsid w:val="003025AD"/>
    <w:rsid w:val="00333BD9"/>
    <w:rsid w:val="0033634A"/>
    <w:rsid w:val="00337C29"/>
    <w:rsid w:val="00350EB9"/>
    <w:rsid w:val="00354360"/>
    <w:rsid w:val="003970B7"/>
    <w:rsid w:val="003B5EA6"/>
    <w:rsid w:val="003B680A"/>
    <w:rsid w:val="003C2AA6"/>
    <w:rsid w:val="003C7226"/>
    <w:rsid w:val="003F1D91"/>
    <w:rsid w:val="00404E6D"/>
    <w:rsid w:val="00406750"/>
    <w:rsid w:val="00436B50"/>
    <w:rsid w:val="00444C5D"/>
    <w:rsid w:val="0045789A"/>
    <w:rsid w:val="00492BD1"/>
    <w:rsid w:val="00496B97"/>
    <w:rsid w:val="004A1FE2"/>
    <w:rsid w:val="004C6004"/>
    <w:rsid w:val="004E1A97"/>
    <w:rsid w:val="004F4843"/>
    <w:rsid w:val="00501E25"/>
    <w:rsid w:val="005036B1"/>
    <w:rsid w:val="00503C9A"/>
    <w:rsid w:val="00504B3A"/>
    <w:rsid w:val="005165C5"/>
    <w:rsid w:val="00517972"/>
    <w:rsid w:val="005430E8"/>
    <w:rsid w:val="00557342"/>
    <w:rsid w:val="00570432"/>
    <w:rsid w:val="00571AE8"/>
    <w:rsid w:val="005819A9"/>
    <w:rsid w:val="00593180"/>
    <w:rsid w:val="005C2890"/>
    <w:rsid w:val="005D2606"/>
    <w:rsid w:val="005E6B1A"/>
    <w:rsid w:val="005E7BD6"/>
    <w:rsid w:val="005F7FDE"/>
    <w:rsid w:val="0060095B"/>
    <w:rsid w:val="00611602"/>
    <w:rsid w:val="006138A8"/>
    <w:rsid w:val="00623B77"/>
    <w:rsid w:val="00624F85"/>
    <w:rsid w:val="006445DA"/>
    <w:rsid w:val="00654D77"/>
    <w:rsid w:val="00665512"/>
    <w:rsid w:val="00674A2A"/>
    <w:rsid w:val="00685EB8"/>
    <w:rsid w:val="006D0D12"/>
    <w:rsid w:val="006D3997"/>
    <w:rsid w:val="006E2C02"/>
    <w:rsid w:val="006E34BF"/>
    <w:rsid w:val="006E511F"/>
    <w:rsid w:val="006F49FE"/>
    <w:rsid w:val="007171D5"/>
    <w:rsid w:val="0072181C"/>
    <w:rsid w:val="007446C1"/>
    <w:rsid w:val="00744A3A"/>
    <w:rsid w:val="007453FD"/>
    <w:rsid w:val="0075648E"/>
    <w:rsid w:val="00761C0E"/>
    <w:rsid w:val="00764C80"/>
    <w:rsid w:val="00772C9F"/>
    <w:rsid w:val="00773A29"/>
    <w:rsid w:val="0079025F"/>
    <w:rsid w:val="00791A94"/>
    <w:rsid w:val="00797781"/>
    <w:rsid w:val="007A0432"/>
    <w:rsid w:val="007B110C"/>
    <w:rsid w:val="007B310F"/>
    <w:rsid w:val="007B47D7"/>
    <w:rsid w:val="007C7886"/>
    <w:rsid w:val="007E7CD8"/>
    <w:rsid w:val="00806470"/>
    <w:rsid w:val="008118D0"/>
    <w:rsid w:val="00823DA7"/>
    <w:rsid w:val="008300D8"/>
    <w:rsid w:val="00832D68"/>
    <w:rsid w:val="00835ADE"/>
    <w:rsid w:val="00867F38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3460D"/>
    <w:rsid w:val="00940863"/>
    <w:rsid w:val="00941108"/>
    <w:rsid w:val="00966549"/>
    <w:rsid w:val="00983C88"/>
    <w:rsid w:val="009843F1"/>
    <w:rsid w:val="009846A2"/>
    <w:rsid w:val="009A1D59"/>
    <w:rsid w:val="009C6469"/>
    <w:rsid w:val="009D3F58"/>
    <w:rsid w:val="009E51C6"/>
    <w:rsid w:val="009E5FEE"/>
    <w:rsid w:val="009F7484"/>
    <w:rsid w:val="00A0750B"/>
    <w:rsid w:val="00A118DD"/>
    <w:rsid w:val="00A21F33"/>
    <w:rsid w:val="00A61FAF"/>
    <w:rsid w:val="00A731DA"/>
    <w:rsid w:val="00A81840"/>
    <w:rsid w:val="00AA5A94"/>
    <w:rsid w:val="00AB041D"/>
    <w:rsid w:val="00AD50E1"/>
    <w:rsid w:val="00AD565A"/>
    <w:rsid w:val="00AF11B4"/>
    <w:rsid w:val="00B13ED0"/>
    <w:rsid w:val="00B76807"/>
    <w:rsid w:val="00B84DE4"/>
    <w:rsid w:val="00B97A25"/>
    <w:rsid w:val="00BA4494"/>
    <w:rsid w:val="00BA477D"/>
    <w:rsid w:val="00BC1789"/>
    <w:rsid w:val="00BC3F4E"/>
    <w:rsid w:val="00BD50E9"/>
    <w:rsid w:val="00BF0A67"/>
    <w:rsid w:val="00C26555"/>
    <w:rsid w:val="00C26FE4"/>
    <w:rsid w:val="00C361F7"/>
    <w:rsid w:val="00C47A04"/>
    <w:rsid w:val="00C51368"/>
    <w:rsid w:val="00C87C79"/>
    <w:rsid w:val="00C948FF"/>
    <w:rsid w:val="00CA4FB0"/>
    <w:rsid w:val="00CB1DA3"/>
    <w:rsid w:val="00CB6FEA"/>
    <w:rsid w:val="00CC227B"/>
    <w:rsid w:val="00CC3683"/>
    <w:rsid w:val="00CC57D6"/>
    <w:rsid w:val="00CC5CC2"/>
    <w:rsid w:val="00CD506C"/>
    <w:rsid w:val="00CE674F"/>
    <w:rsid w:val="00D120DC"/>
    <w:rsid w:val="00D13D7E"/>
    <w:rsid w:val="00D2300C"/>
    <w:rsid w:val="00D6347E"/>
    <w:rsid w:val="00D63AF8"/>
    <w:rsid w:val="00D65268"/>
    <w:rsid w:val="00D80808"/>
    <w:rsid w:val="00D80AEC"/>
    <w:rsid w:val="00D95941"/>
    <w:rsid w:val="00DA2F10"/>
    <w:rsid w:val="00DC39CF"/>
    <w:rsid w:val="00DC50DB"/>
    <w:rsid w:val="00DF569A"/>
    <w:rsid w:val="00E064F2"/>
    <w:rsid w:val="00E135EC"/>
    <w:rsid w:val="00E1559A"/>
    <w:rsid w:val="00E363BA"/>
    <w:rsid w:val="00E37EBD"/>
    <w:rsid w:val="00E42E6E"/>
    <w:rsid w:val="00E67840"/>
    <w:rsid w:val="00E91BB1"/>
    <w:rsid w:val="00EA4FA3"/>
    <w:rsid w:val="00ED0B33"/>
    <w:rsid w:val="00EF7859"/>
    <w:rsid w:val="00F0474C"/>
    <w:rsid w:val="00F067A9"/>
    <w:rsid w:val="00F11EEC"/>
    <w:rsid w:val="00F21155"/>
    <w:rsid w:val="00F26822"/>
    <w:rsid w:val="00F3721E"/>
    <w:rsid w:val="00F40BCE"/>
    <w:rsid w:val="00F442A5"/>
    <w:rsid w:val="00F92287"/>
    <w:rsid w:val="00FC43AB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17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Людмила Михайловна Левыкина</cp:lastModifiedBy>
  <cp:revision>116</cp:revision>
  <cp:lastPrinted>2022-11-01T08:54:00Z</cp:lastPrinted>
  <dcterms:created xsi:type="dcterms:W3CDTF">2022-03-18T03:28:00Z</dcterms:created>
  <dcterms:modified xsi:type="dcterms:W3CDTF">2022-11-01T08:54:00Z</dcterms:modified>
</cp:coreProperties>
</file>