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0B87D3C2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A8FF86A" w14:textId="77777777" w:rsidR="002A5496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</w:t>
      </w:r>
    </w:p>
    <w:p w14:paraId="016E5E3C" w14:textId="77777777" w:rsidR="002A5496" w:rsidRPr="002A5496" w:rsidRDefault="002A5496" w:rsidP="002A54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</w:rPr>
      </w:pPr>
      <w:r w:rsidRPr="002A5496">
        <w:rPr>
          <w:rFonts w:ascii="Times New Roman" w:eastAsia="Times New Roman" w:hAnsi="Times New Roman" w:cs="Times New Roman"/>
          <w:sz w:val="22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том числе</w:t>
      </w:r>
      <w:bookmarkStart w:id="0" w:name="Par539"/>
      <w:bookmarkEnd w:id="0"/>
      <w:r w:rsidRPr="002A5496">
        <w:rPr>
          <w:rFonts w:ascii="Times New Roman" w:eastAsia="Times New Roman" w:hAnsi="Times New Roman" w:cs="Times New Roman"/>
          <w:sz w:val="22"/>
        </w:rPr>
        <w:t>:</w:t>
      </w:r>
    </w:p>
    <w:p w14:paraId="1623DD96" w14:textId="77777777" w:rsidR="000A76BB" w:rsidRPr="000A76BB" w:rsidRDefault="002A5496" w:rsidP="000A76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2"/>
        </w:rPr>
      </w:pPr>
      <w:r w:rsidRPr="002A5496">
        <w:rPr>
          <w:rFonts w:ascii="Times New Roman" w:eastAsia="Times New Roman" w:hAnsi="Times New Roman" w:cs="Times New Roman"/>
          <w:i/>
          <w:sz w:val="22"/>
        </w:rPr>
        <w:tab/>
      </w:r>
      <w:r w:rsidR="000A76BB" w:rsidRPr="000A76BB">
        <w:rPr>
          <w:rFonts w:ascii="Times New Roman" w:eastAsia="Times New Roman" w:hAnsi="Times New Roman" w:cs="Times New Roman"/>
          <w:iCs/>
          <w:sz w:val="22"/>
        </w:rPr>
        <w:t xml:space="preserve">- Наличие действующей лицензии Министерства Российской Федерации по делам гражданской обороны, чрезвычайным ситуациям и ликвидации последствий стихийных бедствий (МЧС) на осуществление деятельности по монтажу, техническому обслуживанию и ремонту средств обеспечения пожарной безопасности зданий и сооружений: Монтаж, техническое обслуживание и ремонт систем противопожарного водоснабжения и их элементов, включая </w:t>
      </w:r>
      <w:r w:rsidR="000A76BB" w:rsidRPr="000A76BB">
        <w:rPr>
          <w:rFonts w:ascii="Times New Roman" w:eastAsia="Times New Roman" w:hAnsi="Times New Roman" w:cs="Times New Roman"/>
          <w:iCs/>
          <w:sz w:val="22"/>
        </w:rPr>
        <w:lastRenderedPageBreak/>
        <w:t>диспетчеризацию и проведение пусконаладочных работ.</w:t>
      </w:r>
    </w:p>
    <w:p w14:paraId="5FD30FEF" w14:textId="77777777" w:rsidR="000A76BB" w:rsidRDefault="000A76BB" w:rsidP="000A76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2"/>
        </w:rPr>
      </w:pPr>
      <w:r w:rsidRPr="000A76BB">
        <w:rPr>
          <w:rFonts w:ascii="Times New Roman" w:eastAsia="Times New Roman" w:hAnsi="Times New Roman" w:cs="Times New Roman"/>
          <w:iCs/>
          <w:sz w:val="22"/>
        </w:rPr>
        <w:t xml:space="preserve">          Документы, подтверждающие соответствие участника аукциона данным требованиям: 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или копия действующей лицензии (в случае, если лицензия выдана до 01.01.2021).</w:t>
      </w:r>
    </w:p>
    <w:p w14:paraId="66378780" w14:textId="6E522144" w:rsidR="002A5496" w:rsidRPr="002A5496" w:rsidRDefault="002A5496" w:rsidP="000A76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96">
        <w:rPr>
          <w:rFonts w:ascii="Times New Roman" w:eastAsia="Times New Roman" w:hAnsi="Times New Roman" w:cs="Times New Roman"/>
          <w:sz w:val="24"/>
          <w:szCs w:val="24"/>
        </w:rPr>
        <w:t xml:space="preserve">          Нормативный правовой акт, устанавливающий такие требования:</w:t>
      </w:r>
    </w:p>
    <w:p w14:paraId="7B562D43" w14:textId="620D23F6" w:rsidR="002A5496" w:rsidRPr="002A5496" w:rsidRDefault="002A5496" w:rsidP="000A76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5496">
        <w:rPr>
          <w:rFonts w:ascii="Times New Roman" w:eastAsia="Times New Roman" w:hAnsi="Times New Roman" w:cs="Times New Roman"/>
          <w:iCs/>
          <w:sz w:val="22"/>
        </w:rPr>
        <w:t>Федеральный закон от 04.05.2011 №99-ФЗ «О лицензировании отдельных видов деятельности»</w:t>
      </w:r>
      <w:r w:rsidR="000A76BB">
        <w:rPr>
          <w:rFonts w:ascii="Times New Roman" w:eastAsia="Times New Roman" w:hAnsi="Times New Roman" w:cs="Times New Roman"/>
          <w:iCs/>
          <w:sz w:val="22"/>
        </w:rPr>
        <w:t>, п</w:t>
      </w:r>
      <w:r w:rsidR="000A76BB" w:rsidRPr="000A76BB">
        <w:rPr>
          <w:rFonts w:ascii="Times New Roman" w:eastAsia="Times New Roman" w:hAnsi="Times New Roman" w:cs="Times New Roman"/>
          <w:iCs/>
          <w:sz w:val="22"/>
        </w:rPr>
        <w:t>остановление Правительства Российской Федерации от 28.07.2020 №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сооружений»</w:t>
      </w:r>
    </w:p>
    <w:p w14:paraId="16E74CB8" w14:textId="457225EA" w:rsidR="002A5496" w:rsidRDefault="0051253D" w:rsidP="000A76B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</w:t>
      </w:r>
      <w:r w:rsidR="002A5496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установлены.</w:t>
      </w:r>
    </w:p>
    <w:p w14:paraId="2D1AB801" w14:textId="77777777" w:rsidR="002A5496" w:rsidRDefault="002A5496" w:rsidP="002A5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3638EBB" w14:textId="68366331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</w:p>
    <w:p w14:paraId="4A40AE15" w14:textId="77777777" w:rsidR="003E69DD" w:rsidRDefault="003E69D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F99A7AC" w14:textId="77777777" w:rsidR="003E69DD" w:rsidRDefault="003E69D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A76BB"/>
    <w:rsid w:val="00164922"/>
    <w:rsid w:val="001E09CC"/>
    <w:rsid w:val="002A5496"/>
    <w:rsid w:val="003E69DD"/>
    <w:rsid w:val="004D74BD"/>
    <w:rsid w:val="0051253D"/>
    <w:rsid w:val="006C6D20"/>
    <w:rsid w:val="00B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96"/>
    <w:pPr>
      <w:spacing w:after="160" w:line="25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Юлия Вячеславовна Бабкина</cp:lastModifiedBy>
  <cp:revision>6</cp:revision>
  <cp:lastPrinted>2022-08-25T07:50:00Z</cp:lastPrinted>
  <dcterms:created xsi:type="dcterms:W3CDTF">2022-08-18T03:30:00Z</dcterms:created>
  <dcterms:modified xsi:type="dcterms:W3CDTF">2022-09-22T09:34:00Z</dcterms:modified>
</cp:coreProperties>
</file>