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0C7A7F1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47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38A25B6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F5D92" w:rsidRPr="005F5D9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5F5D92">
        <w:rPr>
          <w:rFonts w:ascii="Times New Roman" w:hAnsi="Times New Roman" w:cs="Times New Roman"/>
          <w:sz w:val="24"/>
          <w:szCs w:val="24"/>
        </w:rPr>
        <w:t xml:space="preserve">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5D57562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</w:t>
      </w:r>
      <w:r w:rsidR="005F5D92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44-ФЗ</w:t>
      </w:r>
      <w:r w:rsidR="005F5D92">
        <w:rPr>
          <w:rFonts w:ascii="Times New Roman" w:hAnsi="Times New Roman" w:cs="Times New Roman"/>
          <w:sz w:val="24"/>
          <w:szCs w:val="24"/>
        </w:rPr>
        <w:t>,</w:t>
      </w:r>
      <w:r w:rsidRPr="0071369D">
        <w:rPr>
          <w:rFonts w:ascii="Times New Roman" w:hAnsi="Times New Roman" w:cs="Times New Roman"/>
          <w:sz w:val="24"/>
          <w:szCs w:val="24"/>
        </w:rPr>
        <w:t xml:space="preserve"> 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5F5D92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92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5F5D92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5F5D9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5F5D92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92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5F5D92">
        <w:rPr>
          <w:rFonts w:ascii="Times New Roman" w:hAnsi="Times New Roman" w:cs="Times New Roman"/>
          <w:bCs/>
          <w:sz w:val="24"/>
          <w:szCs w:val="24"/>
        </w:rPr>
        <w:t>я</w:t>
      </w:r>
      <w:r w:rsidRPr="005F5D92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5F5D92">
        <w:rPr>
          <w:rFonts w:ascii="Times New Roman" w:hAnsi="Times New Roman" w:cs="Times New Roman"/>
          <w:bCs/>
          <w:sz w:val="24"/>
          <w:szCs w:val="24"/>
        </w:rPr>
        <w:t>:</w:t>
      </w:r>
      <w:r w:rsidRPr="005F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5F5D92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5F5D92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5F5D92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5F5D92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5F5D92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47644D17" w:rsidR="00FF1207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1.1.8.1.</w:t>
      </w:r>
      <w:r w:rsidR="006B0397" w:rsidRPr="005F5D9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9C04BB">
        <w:rPr>
          <w:rFonts w:ascii="Times New Roman" w:hAnsi="Times New Roman"/>
          <w:sz w:val="24"/>
          <w:szCs w:val="24"/>
        </w:rPr>
        <w:t>не установлены</w:t>
      </w:r>
      <w:r w:rsidR="00FF1207" w:rsidRPr="005F5D92">
        <w:rPr>
          <w:rFonts w:ascii="Times New Roman" w:hAnsi="Times New Roman"/>
          <w:sz w:val="24"/>
          <w:szCs w:val="24"/>
        </w:rPr>
        <w:t xml:space="preserve">. </w:t>
      </w:r>
    </w:p>
    <w:p w14:paraId="05DBA927" w14:textId="77777777" w:rsidR="009C04BB" w:rsidRPr="009C04BB" w:rsidRDefault="009C04BB" w:rsidP="009C04BB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9C04BB">
        <w:rPr>
          <w:rFonts w:ascii="Times New Roman" w:hAnsi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36F34B" w14:textId="0D06C12E" w:rsidR="006B0397" w:rsidRPr="005F5D92" w:rsidRDefault="009C04BB" w:rsidP="009C04B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04BB">
        <w:rPr>
          <w:rFonts w:ascii="Times New Roman" w:hAnsi="Times New Roman"/>
          <w:sz w:val="24"/>
          <w:szCs w:val="24"/>
        </w:rPr>
        <w:t xml:space="preserve">Нормативный правовой акт, устанавливающий такие требования: не установлены. </w:t>
      </w:r>
    </w:p>
    <w:p w14:paraId="1D8083F2" w14:textId="0EC20C63" w:rsidR="00D51DB0" w:rsidRPr="005F5D92" w:rsidRDefault="002556FA" w:rsidP="005F5D92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F5D92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57E950C4" w14:textId="59D998A2" w:rsidR="002556FA" w:rsidRPr="005F5D92" w:rsidRDefault="002556FA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5F5D92">
        <w:rPr>
          <w:rFonts w:ascii="Times New Roman" w:hAnsi="Times New Roman" w:cs="Times New Roman"/>
          <w:sz w:val="24"/>
          <w:szCs w:val="24"/>
        </w:rPr>
        <w:t>аукциона</w:t>
      </w:r>
      <w:r w:rsidRPr="005F5D92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  <w:r w:rsidR="00D51DB0" w:rsidRPr="005F5D92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6398EA0C" w14:textId="77777777" w:rsidR="00D51DB0" w:rsidRPr="005F5D92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F5D92">
        <w:rPr>
          <w:rFonts w:ascii="Times New Roman" w:hAnsi="Times New Roman" w:cs="Times New Roman"/>
          <w:sz w:val="24"/>
          <w:szCs w:val="24"/>
        </w:rPr>
        <w:t xml:space="preserve">не установлены. </w:t>
      </w:r>
    </w:p>
    <w:p w14:paraId="4B25634B" w14:textId="4D9FAC29" w:rsidR="002556FA" w:rsidRPr="005F5D92" w:rsidRDefault="005F5D92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1.1.8.3.</w:t>
      </w:r>
      <w:r w:rsidR="002556FA" w:rsidRPr="005F5D92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F5D92">
        <w:rPr>
          <w:rFonts w:ascii="Times New Roman" w:hAnsi="Times New Roman" w:cs="Times New Roman"/>
          <w:sz w:val="24"/>
          <w:szCs w:val="24"/>
        </w:rPr>
        <w:t>ы</w:t>
      </w:r>
      <w:r w:rsidR="002556FA" w:rsidRPr="005F5D92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FCE5F41" w:rsidR="002556FA" w:rsidRPr="005F5D92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5F5D92">
        <w:rPr>
          <w:rFonts w:ascii="Times New Roman" w:hAnsi="Times New Roman" w:cs="Times New Roman"/>
          <w:sz w:val="24"/>
          <w:szCs w:val="24"/>
        </w:rPr>
        <w:t>аукциона</w:t>
      </w:r>
      <w:r w:rsidRPr="005F5D92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5F5D92">
        <w:rPr>
          <w:rFonts w:ascii="Times New Roman" w:hAnsi="Times New Roman" w:cs="Times New Roman"/>
          <w:sz w:val="24"/>
          <w:szCs w:val="24"/>
        </w:rPr>
        <w:t>.</w:t>
      </w:r>
      <w:r w:rsidRPr="005F5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5F5D9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28B12AA4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86A33" w:rsidRPr="005F5D92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73772EF3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9032D00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86A33" w:rsidRPr="005F5D9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0F6DE1C8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3007A21B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1AE52254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86A33" w:rsidRPr="005F5D92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156ECBFD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086A33" w:rsidRPr="005F5D92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77777" w:rsidR="00086A33" w:rsidRDefault="00086A33" w:rsidP="005F5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43 Федерального закона).</w:t>
      </w:r>
    </w:p>
    <w:p w14:paraId="600814CC" w14:textId="5992B770" w:rsidR="00086A33" w:rsidRPr="005F5D92" w:rsidRDefault="00417799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Д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 w:rsidRPr="005F5D92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17FAF5D9" w14:textId="77777777" w:rsid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</w:t>
      </w:r>
      <w:r w:rsidR="002A56A5" w:rsidRPr="005F5D92">
        <w:rPr>
          <w:rFonts w:ascii="Times New Roman" w:eastAsia="Calibri" w:hAnsi="Times New Roman" w:cs="Times New Roman"/>
          <w:sz w:val="24"/>
          <w:szCs w:val="24"/>
        </w:rPr>
        <w:t>±</w:t>
      </w:r>
      <w:r w:rsidRPr="005F5D92"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6F7B580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1CFFFF87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56C3AF5A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52A8FBE2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A4B206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11E08120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5F5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20C"/>
    <w:multiLevelType w:val="multilevel"/>
    <w:tmpl w:val="D3A8635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569318C4"/>
    <w:multiLevelType w:val="hybridMultilevel"/>
    <w:tmpl w:val="BC1A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90B067D"/>
    <w:multiLevelType w:val="hybridMultilevel"/>
    <w:tmpl w:val="52BC8B94"/>
    <w:lvl w:ilvl="0" w:tplc="17BE3EC4"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0F3966"/>
    <w:rsid w:val="001314F1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71110"/>
    <w:rsid w:val="004F3CB6"/>
    <w:rsid w:val="00504EE4"/>
    <w:rsid w:val="00542AAF"/>
    <w:rsid w:val="00555CB3"/>
    <w:rsid w:val="005724A8"/>
    <w:rsid w:val="005744F8"/>
    <w:rsid w:val="005776D8"/>
    <w:rsid w:val="005865E9"/>
    <w:rsid w:val="005A0429"/>
    <w:rsid w:val="005D5345"/>
    <w:rsid w:val="005F5D92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C04BB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8</cp:revision>
  <dcterms:created xsi:type="dcterms:W3CDTF">2022-04-29T06:41:00Z</dcterms:created>
  <dcterms:modified xsi:type="dcterms:W3CDTF">2022-08-10T01:17:00Z</dcterms:modified>
</cp:coreProperties>
</file>