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1BC6E755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E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3D00B02A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BD68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B2C1" w14:textId="77777777" w:rsidR="000E1ED5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525B41A2" w:rsidR="00C26A40" w:rsidRPr="00713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E323AC" w14:textId="413E785A" w:rsidR="006B6E63" w:rsidRPr="008C6F9D" w:rsidRDefault="006B6E63" w:rsidP="008C6F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</w:t>
      </w:r>
      <w:r w:rsidR="00CF50A0" w:rsidRPr="008C6F9D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закупке</w:t>
      </w:r>
      <w:r w:rsidRPr="008C6F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DC628F" w14:textId="0E956BA8" w:rsidR="006B6E63" w:rsidRPr="0071369D" w:rsidRDefault="006B6E63" w:rsidP="00C02F9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71369D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1D8AC8E" w14:textId="77777777" w:rsidR="000377F6" w:rsidRPr="0071369D" w:rsidRDefault="000377F6" w:rsidP="007A4A7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деклараци</w:t>
      </w:r>
      <w:r w:rsidR="007A4A79" w:rsidRPr="0071369D">
        <w:rPr>
          <w:rFonts w:ascii="Times New Roman" w:hAnsi="Times New Roman" w:cs="Times New Roman"/>
          <w:sz w:val="24"/>
          <w:szCs w:val="24"/>
        </w:rPr>
        <w:t>ю</w:t>
      </w:r>
      <w:r w:rsidRPr="0071369D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 требованиям, установленным пунктами 3 - 5, 7 - 11 части 1 статьи 31 Федерального закона</w:t>
      </w:r>
      <w:r w:rsidR="007A4A79" w:rsidRPr="0071369D">
        <w:rPr>
          <w:rFonts w:ascii="Times New Roman" w:hAnsi="Times New Roman" w:cs="Times New Roman"/>
          <w:sz w:val="24"/>
          <w:szCs w:val="24"/>
        </w:rPr>
        <w:t xml:space="preserve"> 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60609D46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32C59E32" w14:textId="77777777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закон),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252B3A9" w14:textId="77777777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10D7B3D9" w14:textId="3E6CB114" w:rsidR="000377F6" w:rsidRPr="0071369D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b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71369D">
        <w:rPr>
          <w:rFonts w:ascii="Times New Roman" w:hAnsi="Times New Roman" w:cs="Times New Roman"/>
          <w:b/>
          <w:sz w:val="24"/>
          <w:szCs w:val="24"/>
        </w:rPr>
        <w:t>:</w:t>
      </w:r>
      <w:r w:rsidR="007E00BD" w:rsidRPr="0071369D">
        <w:rPr>
          <w:rFonts w:ascii="Times New Roman" w:hAnsi="Times New Roman" w:cs="Times New Roman"/>
          <w:sz w:val="24"/>
          <w:szCs w:val="24"/>
        </w:rPr>
        <w:t xml:space="preserve"> предоставление документов не требуется</w:t>
      </w:r>
      <w:r w:rsidRPr="0071369D">
        <w:rPr>
          <w:rFonts w:ascii="Times New Roman" w:hAnsi="Times New Roman" w:cs="Times New Roman"/>
          <w:sz w:val="24"/>
          <w:szCs w:val="24"/>
        </w:rPr>
        <w:t>;</w:t>
      </w:r>
    </w:p>
    <w:p w14:paraId="3E1B4168" w14:textId="6AD2340A" w:rsidR="000377F6" w:rsidRPr="0071369D" w:rsidRDefault="000377F6" w:rsidP="00A03C8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b/>
          <w:sz w:val="24"/>
          <w:szCs w:val="24"/>
        </w:rPr>
        <w:t>информаци</w:t>
      </w:r>
      <w:r w:rsidR="00F30FDE" w:rsidRPr="0071369D">
        <w:rPr>
          <w:rFonts w:ascii="Times New Roman" w:hAnsi="Times New Roman" w:cs="Times New Roman"/>
          <w:b/>
          <w:sz w:val="24"/>
          <w:szCs w:val="24"/>
        </w:rPr>
        <w:t>я</w:t>
      </w:r>
      <w:r w:rsidRPr="0071369D">
        <w:rPr>
          <w:rFonts w:ascii="Times New Roman" w:hAnsi="Times New Roman" w:cs="Times New Roman"/>
          <w:b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71369D">
        <w:rPr>
          <w:rFonts w:ascii="Times New Roman" w:hAnsi="Times New Roman" w:cs="Times New Roman"/>
          <w:b/>
          <w:sz w:val="24"/>
          <w:szCs w:val="24"/>
        </w:rPr>
        <w:t>: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5D5345" w:rsidRPr="0071369D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</w:t>
      </w:r>
      <w:r w:rsidR="00A03C84" w:rsidRPr="0071369D">
        <w:rPr>
          <w:rFonts w:ascii="Times New Roman" w:hAnsi="Times New Roman" w:cs="Times New Roman"/>
          <w:sz w:val="24"/>
          <w:szCs w:val="24"/>
        </w:rPr>
        <w:t>требуется.</w:t>
      </w:r>
    </w:p>
    <w:p w14:paraId="1C62CF1C" w14:textId="24F72EC7" w:rsidR="003811EB" w:rsidRPr="001D511A" w:rsidRDefault="005A0429" w:rsidP="006676A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71369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71369D">
        <w:rPr>
          <w:rFonts w:ascii="Times New Roman" w:hAnsi="Times New Roman" w:cs="Times New Roman"/>
          <w:sz w:val="24"/>
          <w:szCs w:val="24"/>
        </w:rPr>
        <w:t xml:space="preserve">. </w:t>
      </w:r>
      <w:r w:rsidRPr="0071369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71369D">
        <w:rPr>
          <w:rFonts w:ascii="Times New Roman" w:hAnsi="Times New Roman" w:cs="Times New Roman"/>
          <w:sz w:val="24"/>
          <w:szCs w:val="24"/>
        </w:rPr>
        <w:t>о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71369D">
        <w:rPr>
          <w:rFonts w:ascii="Times New Roman" w:hAnsi="Times New Roman" w:cs="Times New Roman"/>
          <w:sz w:val="24"/>
          <w:szCs w:val="24"/>
        </w:rPr>
        <w:t xml:space="preserve">требованиях, предъявляемых к участникам закупки в соответствии с пунктом 1 части 1 статьи 31 Федерального закона, требованиях, </w:t>
      </w:r>
      <w:r w:rsidR="0025713A" w:rsidRPr="0071369D">
        <w:rPr>
          <w:rFonts w:ascii="Times New Roman" w:hAnsi="Times New Roman" w:cs="Times New Roman"/>
          <w:sz w:val="24"/>
          <w:szCs w:val="24"/>
        </w:rPr>
        <w:lastRenderedPageBreak/>
        <w:t>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.1,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.2 и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71369D">
        <w:rPr>
          <w:rFonts w:ascii="Times New Roman" w:hAnsi="Times New Roman" w:cs="Times New Roman"/>
          <w:sz w:val="24"/>
          <w:szCs w:val="24"/>
        </w:rPr>
        <w:t xml:space="preserve">Указанные в пунктах 1.1.8.2 и 1.1.8.3 настоящих требований документы включаются в заявку участника в порядке, предусмотренном пунктом 2.3 </w:t>
      </w:r>
      <w:r w:rsidR="004F3CB6" w:rsidRPr="001D511A">
        <w:rPr>
          <w:rFonts w:ascii="Times New Roman" w:hAnsi="Times New Roman" w:cs="Times New Roman"/>
          <w:sz w:val="24"/>
          <w:szCs w:val="24"/>
        </w:rPr>
        <w:t>инструкции по заполнению заявки</w:t>
      </w:r>
      <w:r w:rsidR="006676A0" w:rsidRPr="001D511A">
        <w:rPr>
          <w:rFonts w:ascii="Times New Roman" w:hAnsi="Times New Roman" w:cs="Times New Roman"/>
          <w:sz w:val="24"/>
          <w:szCs w:val="24"/>
        </w:rPr>
        <w:t>.</w:t>
      </w:r>
    </w:p>
    <w:p w14:paraId="00DE6770" w14:textId="4C0D0934" w:rsidR="006B0397" w:rsidRPr="001D511A" w:rsidRDefault="006B0397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</w:t>
      </w:r>
      <w:r w:rsidRPr="001D51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38682" w14:textId="77777777" w:rsidR="00BD68A2" w:rsidRDefault="00BD68A2" w:rsidP="00BD68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Установлено требование в части отсутствия участника закупки в перечне юридических лиц, в отношении которых применяются специальные экономические меры, утвержденные постановлением Правительства РФ от 11 мая 2022 г. №851 «О мерах по реализации Указа Президента Российской Федерации от 3 мая 2022 г. №252». </w:t>
      </w:r>
    </w:p>
    <w:p w14:paraId="5FBC2C93" w14:textId="77777777" w:rsidR="00BD68A2" w:rsidRDefault="00BD68A2" w:rsidP="00BD68A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Подтверждается сведениями, содержащимися в выписке из единого государственного реестра юридических лиц или засвидетельствованной в нотариальном порядке копии такой выписки (для юридического лица), выписке из единого государственного реестра индивидуальных предпринимателей или засвидетельствованной в нотариальном порядке копии такой выписки (для индивидуального предпринимателя), копиях документов, удостоверяющих личность (для иного физического лица), 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копиях учредительных документов участника закупки (для юридического лица).</w:t>
      </w:r>
    </w:p>
    <w:p w14:paraId="5106ED46" w14:textId="77777777" w:rsidR="00BD68A2" w:rsidRDefault="00BD68A2" w:rsidP="00BD68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Данные документы направляются оператором электронной площадки заказчику.</w:t>
      </w:r>
    </w:p>
    <w:p w14:paraId="5BCA42D2" w14:textId="79725531" w:rsidR="00150E8D" w:rsidRDefault="00BD68A2" w:rsidP="00150E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правовой акт, устанавливающий такие требования</w:t>
      </w:r>
      <w:r w:rsidR="00150E8D" w:rsidRPr="00150E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0E8D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11 мая 2022 г. №851 «О мерах по реализации Указа Президента Российской Федерации от 3 мая 2022 г. №252»</w:t>
      </w:r>
      <w:r w:rsidR="00150E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8083F2" w14:textId="362F9DEC" w:rsidR="00D51DB0" w:rsidRDefault="002556FA" w:rsidP="00150E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BA9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</w:t>
      </w:r>
      <w:r w:rsidRPr="00046BA9">
        <w:rPr>
          <w:rFonts w:ascii="Times New Roman" w:hAnsi="Times New Roman" w:cs="Times New Roman"/>
          <w:sz w:val="24"/>
          <w:szCs w:val="24"/>
        </w:rPr>
        <w:t xml:space="preserve"> </w:t>
      </w:r>
      <w:r w:rsidR="00D51DB0" w:rsidRPr="001D511A">
        <w:rPr>
          <w:rFonts w:ascii="Times New Roman" w:hAnsi="Times New Roman" w:cs="Times New Roman"/>
          <w:sz w:val="24"/>
          <w:szCs w:val="24"/>
        </w:rPr>
        <w:t>не установлены</w:t>
      </w:r>
      <w:r w:rsidR="00D51DB0">
        <w:rPr>
          <w:rFonts w:ascii="Times New Roman" w:hAnsi="Times New Roman" w:cs="Times New Roman"/>
          <w:sz w:val="24"/>
          <w:szCs w:val="24"/>
        </w:rPr>
        <w:t>.</w:t>
      </w:r>
    </w:p>
    <w:p w14:paraId="57E950C4" w14:textId="59D998A2" w:rsidR="002556FA" w:rsidRDefault="002556FA" w:rsidP="00D51DB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 xml:space="preserve">Документы, подтверждающие соответствие участника </w:t>
      </w:r>
      <w:r w:rsidR="00082443" w:rsidRPr="001D511A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1D511A">
        <w:rPr>
          <w:rFonts w:ascii="Times New Roman" w:hAnsi="Times New Roman" w:cs="Times New Roman"/>
          <w:b/>
          <w:sz w:val="24"/>
          <w:szCs w:val="24"/>
        </w:rPr>
        <w:t xml:space="preserve"> данным требованиям:</w:t>
      </w:r>
      <w:r w:rsidRPr="001D511A">
        <w:rPr>
          <w:rFonts w:ascii="Times New Roman" w:hAnsi="Times New Roman" w:cs="Times New Roman"/>
          <w:sz w:val="24"/>
          <w:szCs w:val="24"/>
        </w:rPr>
        <w:t xml:space="preserve"> </w:t>
      </w:r>
      <w:r w:rsidR="00D51DB0" w:rsidRPr="001D511A">
        <w:rPr>
          <w:rFonts w:ascii="Times New Roman" w:hAnsi="Times New Roman" w:cs="Times New Roman"/>
          <w:sz w:val="24"/>
          <w:szCs w:val="24"/>
        </w:rPr>
        <w:t>не установлены</w:t>
      </w:r>
      <w:r w:rsidR="00D51DB0">
        <w:rPr>
          <w:rFonts w:ascii="Times New Roman" w:hAnsi="Times New Roman" w:cs="Times New Roman"/>
          <w:sz w:val="24"/>
          <w:szCs w:val="24"/>
        </w:rPr>
        <w:t>.</w:t>
      </w:r>
    </w:p>
    <w:p w14:paraId="6398EA0C" w14:textId="77777777" w:rsidR="00D51DB0" w:rsidRDefault="002556FA" w:rsidP="00D51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>Нормативный правовой акт, устанавливающий такие требования:</w:t>
      </w:r>
      <w:r w:rsidRPr="001D511A">
        <w:rPr>
          <w:rFonts w:ascii="Times New Roman" w:hAnsi="Times New Roman" w:cs="Times New Roman"/>
          <w:sz w:val="24"/>
          <w:szCs w:val="24"/>
        </w:rPr>
        <w:t xml:space="preserve"> </w:t>
      </w:r>
      <w:r w:rsidR="00D51DB0" w:rsidRPr="001D511A">
        <w:rPr>
          <w:rFonts w:ascii="Times New Roman" w:hAnsi="Times New Roman" w:cs="Times New Roman"/>
          <w:sz w:val="24"/>
          <w:szCs w:val="24"/>
        </w:rPr>
        <w:t>не установлены</w:t>
      </w:r>
      <w:r w:rsidR="00D51DB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B25634B" w14:textId="13E56D25" w:rsidR="002556FA" w:rsidRPr="001D511A" w:rsidRDefault="002556FA" w:rsidP="00D51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</w:t>
      </w:r>
      <w:r w:rsidRPr="001D511A">
        <w:rPr>
          <w:rFonts w:ascii="Times New Roman" w:hAnsi="Times New Roman" w:cs="Times New Roman"/>
          <w:sz w:val="24"/>
          <w:szCs w:val="24"/>
        </w:rPr>
        <w:t xml:space="preserve"> не установлен</w:t>
      </w:r>
      <w:r w:rsidR="006676A0" w:rsidRPr="001D511A">
        <w:rPr>
          <w:rFonts w:ascii="Times New Roman" w:hAnsi="Times New Roman" w:cs="Times New Roman"/>
          <w:sz w:val="24"/>
          <w:szCs w:val="24"/>
        </w:rPr>
        <w:t>ы</w:t>
      </w:r>
      <w:r w:rsidRPr="001D511A">
        <w:rPr>
          <w:rFonts w:ascii="Times New Roman" w:hAnsi="Times New Roman" w:cs="Times New Roman"/>
          <w:sz w:val="24"/>
          <w:szCs w:val="24"/>
        </w:rPr>
        <w:t>.</w:t>
      </w:r>
    </w:p>
    <w:p w14:paraId="745F1580" w14:textId="77137274" w:rsidR="002556FA" w:rsidRPr="0071369D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 xml:space="preserve">Документы, подтверждающие соответствие участника </w:t>
      </w:r>
      <w:r w:rsidR="00082443" w:rsidRPr="001D511A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1D511A">
        <w:rPr>
          <w:rFonts w:ascii="Times New Roman" w:hAnsi="Times New Roman" w:cs="Times New Roman"/>
          <w:b/>
          <w:sz w:val="24"/>
          <w:szCs w:val="24"/>
        </w:rPr>
        <w:t xml:space="preserve"> данным требованиям:</w:t>
      </w:r>
      <w:r w:rsidRPr="001D511A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907C0" w14:textId="77777777" w:rsidR="00274F99" w:rsidRPr="0071369D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8C6F9D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642D511C" w14:textId="77777777" w:rsidR="00086A33" w:rsidRDefault="00086A33" w:rsidP="00086A3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398D7CE8" w14:textId="77777777" w:rsidR="00086A33" w:rsidRDefault="00086A33" w:rsidP="00086A3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«б», «г»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03FDB30A" w14:textId="77777777" w:rsidR="00086A33" w:rsidRDefault="00086A33" w:rsidP="00086A3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36CA498B" w14:textId="77777777" w:rsidR="00086A33" w:rsidRDefault="00086A33" w:rsidP="00086A3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09743B35" w14:textId="3F781BAD" w:rsidR="00086A33" w:rsidRDefault="00086A33" w:rsidP="00086A33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4B100E56" w14:textId="6477526C" w:rsidR="00086A33" w:rsidRDefault="00086A33" w:rsidP="00086A33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описании показателей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4202C7EB" w14:textId="18650B23" w:rsidR="00086A33" w:rsidRDefault="00086A33" w:rsidP="00086A33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описании показателей и (или) их значений участнику закупки необходимо учитывать следующее:</w:t>
      </w:r>
    </w:p>
    <w:p w14:paraId="7FBC5191" w14:textId="77777777" w:rsidR="00086A33" w:rsidRDefault="00086A33" w:rsidP="00086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43 Федерального закона).</w:t>
      </w:r>
    </w:p>
    <w:p w14:paraId="600814CC" w14:textId="5992B770" w:rsidR="00086A33" w:rsidRDefault="00417799" w:rsidP="00086A3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86A33">
        <w:rPr>
          <w:rFonts w:ascii="Times New Roman" w:hAnsi="Times New Roman" w:cs="Times New Roman"/>
          <w:sz w:val="24"/>
          <w:szCs w:val="24"/>
        </w:rPr>
        <w:t xml:space="preserve">опустимые технические характеристики по каждому показателю указаны в описании объекта закупки (техническом задании). </w:t>
      </w:r>
      <w:r w:rsidR="00086A33">
        <w:rPr>
          <w:rFonts w:ascii="Times New Roman" w:eastAsia="Calibri" w:hAnsi="Times New Roman" w:cs="Times New Roman"/>
          <w:sz w:val="24"/>
          <w:szCs w:val="24"/>
        </w:rPr>
        <w:t>При описании технических характеристик использованы следующие знаки и обозначения:</w:t>
      </w:r>
    </w:p>
    <w:p w14:paraId="3112BBF0" w14:textId="3F8B33DC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символ "</w:t>
      </w:r>
      <w:r w:rsidR="002A56A5">
        <w:rPr>
          <w:rFonts w:ascii="Times New Roman" w:eastAsia="Calibri" w:hAnsi="Times New Roman" w:cs="Times New Roman"/>
          <w:sz w:val="24"/>
          <w:szCs w:val="24"/>
        </w:rPr>
        <w:t>±</w:t>
      </w:r>
      <w:r>
        <w:rPr>
          <w:rFonts w:ascii="Times New Roman" w:eastAsia="Calibri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6C0BA42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символ "≥" слева от числа означает, что показателю будет соответствовать значение больше указанного или равное ему;</w:t>
      </w:r>
    </w:p>
    <w:p w14:paraId="1AB6482D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символ "≤" слева от числа означает, что показателю будет соответствовать значение меньше указанного или равное ему;</w:t>
      </w:r>
    </w:p>
    <w:p w14:paraId="5DFBA3CA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19C75420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0EF31E01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1FD2BFB1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7310AD08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61CB13E6" w14:textId="77777777" w:rsidR="00086A33" w:rsidRDefault="00086A33" w:rsidP="00086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8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 w16cid:durableId="1506287883">
    <w:abstractNumId w:val="3"/>
  </w:num>
  <w:num w:numId="2" w16cid:durableId="1206915635">
    <w:abstractNumId w:val="0"/>
  </w:num>
  <w:num w:numId="3" w16cid:durableId="895242966">
    <w:abstractNumId w:val="2"/>
  </w:num>
  <w:num w:numId="4" w16cid:durableId="941575136">
    <w:abstractNumId w:val="1"/>
  </w:num>
  <w:num w:numId="5" w16cid:durableId="16734113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46BA9"/>
    <w:rsid w:val="00082443"/>
    <w:rsid w:val="00086A33"/>
    <w:rsid w:val="000C24A6"/>
    <w:rsid w:val="000E1ED5"/>
    <w:rsid w:val="001314F1"/>
    <w:rsid w:val="00150E8D"/>
    <w:rsid w:val="001A466F"/>
    <w:rsid w:val="001D511A"/>
    <w:rsid w:val="0022491F"/>
    <w:rsid w:val="002556FA"/>
    <w:rsid w:val="0025713A"/>
    <w:rsid w:val="00274F99"/>
    <w:rsid w:val="002A56A5"/>
    <w:rsid w:val="003277F7"/>
    <w:rsid w:val="003811EB"/>
    <w:rsid w:val="003A1445"/>
    <w:rsid w:val="003D70AA"/>
    <w:rsid w:val="003E0612"/>
    <w:rsid w:val="00417799"/>
    <w:rsid w:val="00462C8D"/>
    <w:rsid w:val="004F3CB6"/>
    <w:rsid w:val="00504EE4"/>
    <w:rsid w:val="00542AAF"/>
    <w:rsid w:val="00555CB3"/>
    <w:rsid w:val="005724A8"/>
    <w:rsid w:val="005744F8"/>
    <w:rsid w:val="005776D8"/>
    <w:rsid w:val="005865E9"/>
    <w:rsid w:val="005A0429"/>
    <w:rsid w:val="005D5345"/>
    <w:rsid w:val="00624AB7"/>
    <w:rsid w:val="00650707"/>
    <w:rsid w:val="006676A0"/>
    <w:rsid w:val="006B0397"/>
    <w:rsid w:val="006B6E63"/>
    <w:rsid w:val="0071369D"/>
    <w:rsid w:val="007234AF"/>
    <w:rsid w:val="007540F8"/>
    <w:rsid w:val="00761541"/>
    <w:rsid w:val="007A4A79"/>
    <w:rsid w:val="007E00BD"/>
    <w:rsid w:val="008175F4"/>
    <w:rsid w:val="00855609"/>
    <w:rsid w:val="008A7269"/>
    <w:rsid w:val="008B3E4F"/>
    <w:rsid w:val="008C6F9D"/>
    <w:rsid w:val="009112AC"/>
    <w:rsid w:val="009122D6"/>
    <w:rsid w:val="00A03C84"/>
    <w:rsid w:val="00A531BE"/>
    <w:rsid w:val="00B46087"/>
    <w:rsid w:val="00B57FAD"/>
    <w:rsid w:val="00B7566E"/>
    <w:rsid w:val="00B76EBD"/>
    <w:rsid w:val="00BD43E6"/>
    <w:rsid w:val="00BD68A2"/>
    <w:rsid w:val="00C02F98"/>
    <w:rsid w:val="00C063B7"/>
    <w:rsid w:val="00C26A40"/>
    <w:rsid w:val="00CA3470"/>
    <w:rsid w:val="00CD0551"/>
    <w:rsid w:val="00CF50A0"/>
    <w:rsid w:val="00D34EC5"/>
    <w:rsid w:val="00D51DB0"/>
    <w:rsid w:val="00D95CEA"/>
    <w:rsid w:val="00DC6ADC"/>
    <w:rsid w:val="00E00374"/>
    <w:rsid w:val="00E70F63"/>
    <w:rsid w:val="00E81EBD"/>
    <w:rsid w:val="00EC7CB2"/>
    <w:rsid w:val="00EE4FCA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62C8D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Calibri" w:eastAsia="Times New Roman" w:hAnsi="Calibri" w:cs="Times New Roman"/>
      <w:b/>
      <w:bCs/>
      <w:kern w:val="28"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4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6BA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62C8D"/>
    <w:rPr>
      <w:rFonts w:ascii="Calibri" w:eastAsia="Times New Roman" w:hAnsi="Calibri" w:cs="Times New Roman"/>
      <w:b/>
      <w:bCs/>
      <w:kern w:val="28"/>
      <w:sz w:val="36"/>
      <w:szCs w:val="3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Юлия Вячеславовна Бабкина</cp:lastModifiedBy>
  <cp:revision>5</cp:revision>
  <dcterms:created xsi:type="dcterms:W3CDTF">2022-04-29T06:41:00Z</dcterms:created>
  <dcterms:modified xsi:type="dcterms:W3CDTF">2022-07-19T09:45:00Z</dcterms:modified>
</cp:coreProperties>
</file>