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77777777" w:rsidR="00C3250E" w:rsidRPr="0071030B" w:rsidRDefault="00C3250E" w:rsidP="0096541D">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07D80B61" w14:textId="1D27B8C3" w:rsidR="00D15D09" w:rsidRDefault="003E03F3" w:rsidP="00D15D09">
      <w:pPr>
        <w:autoSpaceDE w:val="0"/>
        <w:autoSpaceDN w:val="0"/>
        <w:adjustRightInd w:val="0"/>
        <w:spacing w:line="240" w:lineRule="auto"/>
        <w:ind w:firstLine="0"/>
        <w:jc w:val="center"/>
        <w:rPr>
          <w:sz w:val="24"/>
          <w:szCs w:val="24"/>
        </w:rPr>
      </w:pPr>
      <w:r w:rsidRPr="003E03F3">
        <w:rPr>
          <w:sz w:val="24"/>
          <w:szCs w:val="24"/>
        </w:rPr>
        <w:t xml:space="preserve">Идентификационный код </w:t>
      </w:r>
      <w:r w:rsidRPr="00D9004F">
        <w:rPr>
          <w:sz w:val="24"/>
          <w:szCs w:val="24"/>
        </w:rPr>
        <w:t xml:space="preserve">закупки </w:t>
      </w:r>
      <w:r w:rsidR="00FA5267">
        <w:rPr>
          <w:sz w:val="24"/>
          <w:szCs w:val="24"/>
        </w:rPr>
        <w:t>–</w:t>
      </w:r>
      <w:r w:rsidR="00BF1069">
        <w:rPr>
          <w:sz w:val="24"/>
          <w:szCs w:val="24"/>
        </w:rPr>
        <w:t xml:space="preserve"> </w:t>
      </w:r>
      <w:r w:rsidR="00FA5267" w:rsidRPr="00FA5267">
        <w:rPr>
          <w:sz w:val="24"/>
          <w:szCs w:val="24"/>
        </w:rPr>
        <w:t>223220901950422090100100180012630244</w:t>
      </w:r>
    </w:p>
    <w:p w14:paraId="497EEC4F" w14:textId="77777777" w:rsidR="00FA5267" w:rsidRPr="003E03F3" w:rsidRDefault="00FA5267" w:rsidP="00D15D09">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84D3DE6" w14:textId="05646B7F" w:rsidR="003E03F3" w:rsidRPr="003E03F3" w:rsidRDefault="003E03F3" w:rsidP="0096541D">
      <w:pPr>
        <w:autoSpaceDE w:val="0"/>
        <w:autoSpaceDN w:val="0"/>
        <w:adjustRightInd w:val="0"/>
        <w:spacing w:line="240" w:lineRule="auto"/>
        <w:rPr>
          <w:sz w:val="24"/>
          <w:szCs w:val="24"/>
        </w:rPr>
      </w:pPr>
      <w:r w:rsidRPr="003E03F3">
        <w:rPr>
          <w:kern w:val="16"/>
          <w:sz w:val="24"/>
          <w:szCs w:val="24"/>
        </w:rPr>
        <w:t>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Саженина Александра Владимировича,  действующего на основании Устава,  с одной стороны, и _______</w:t>
      </w:r>
      <w:r>
        <w:rPr>
          <w:kern w:val="16"/>
          <w:sz w:val="24"/>
          <w:szCs w:val="24"/>
        </w:rPr>
        <w:t>,</w:t>
      </w:r>
      <w:r w:rsidRPr="003E03F3">
        <w:rPr>
          <w:kern w:val="16"/>
          <w:sz w:val="24"/>
          <w:szCs w:val="24"/>
        </w:rPr>
        <w:t xml:space="preserve"> именуем</w:t>
      </w:r>
      <w:r>
        <w:rPr>
          <w:kern w:val="16"/>
          <w:sz w:val="24"/>
          <w:szCs w:val="24"/>
        </w:rPr>
        <w:t>ое</w:t>
      </w:r>
      <w:r w:rsidRPr="003E03F3">
        <w:rPr>
          <w:kern w:val="16"/>
          <w:sz w:val="24"/>
          <w:szCs w:val="24"/>
        </w:rPr>
        <w:t xml:space="preserve">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3E03F3">
        <w:rPr>
          <w:i/>
          <w:kern w:val="16"/>
          <w:sz w:val="24"/>
          <w:szCs w:val="24"/>
        </w:rPr>
        <w:t xml:space="preserve"> </w:t>
      </w:r>
      <w:r w:rsidRPr="003E03F3">
        <w:rPr>
          <w:kern w:val="16"/>
          <w:sz w:val="24"/>
          <w:szCs w:val="24"/>
        </w:rPr>
        <w:t xml:space="preserve">____________№_____ от </w:t>
      </w:r>
      <w:r>
        <w:rPr>
          <w:kern w:val="16"/>
          <w:sz w:val="24"/>
          <w:szCs w:val="24"/>
        </w:rPr>
        <w:t xml:space="preserve">__________ </w:t>
      </w:r>
      <w:r w:rsidRPr="003E03F3">
        <w:rPr>
          <w:kern w:val="16"/>
          <w:sz w:val="24"/>
          <w:szCs w:val="24"/>
        </w:rPr>
        <w:t xml:space="preserve">заключили настоящий муниципальный  контракт, именуемый в дальнейшем «Контракт», о нижеследующем: </w:t>
      </w:r>
    </w:p>
    <w:p w14:paraId="3F92DFC5" w14:textId="77777777" w:rsidR="003E03F3" w:rsidRPr="003E03F3" w:rsidRDefault="003E03F3" w:rsidP="003E03F3">
      <w:pPr>
        <w:autoSpaceDE w:val="0"/>
        <w:autoSpaceDN w:val="0"/>
        <w:adjustRightInd w:val="0"/>
        <w:spacing w:line="240" w:lineRule="auto"/>
        <w:ind w:firstLine="0"/>
        <w:rPr>
          <w:sz w:val="24"/>
          <w:szCs w:val="24"/>
        </w:rPr>
      </w:pPr>
    </w:p>
    <w:p w14:paraId="009F4F9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Предмет Контракта</w:t>
      </w:r>
    </w:p>
    <w:p w14:paraId="532DC5F9" w14:textId="4DA1303D" w:rsidR="003E03F3" w:rsidRPr="003E03F3" w:rsidRDefault="003E03F3" w:rsidP="003E03F3">
      <w:pPr>
        <w:numPr>
          <w:ilvl w:val="1"/>
          <w:numId w:val="10"/>
        </w:numPr>
        <w:spacing w:line="240" w:lineRule="auto"/>
        <w:ind w:left="0" w:firstLine="567"/>
        <w:rPr>
          <w:sz w:val="24"/>
          <w:szCs w:val="24"/>
        </w:rPr>
      </w:pPr>
      <w:r w:rsidRPr="003E03F3">
        <w:rPr>
          <w:sz w:val="24"/>
          <w:szCs w:val="24"/>
        </w:rPr>
        <w:t xml:space="preserve"> Поставщик обязуется поставить и передать </w:t>
      </w:r>
      <w:r w:rsidR="00D82A0E" w:rsidRPr="00D82A0E">
        <w:rPr>
          <w:sz w:val="24"/>
          <w:szCs w:val="24"/>
        </w:rPr>
        <w:t>промышленную электрическую сирену</w:t>
      </w:r>
      <w:r w:rsidRPr="003E03F3">
        <w:rPr>
          <w:sz w:val="24"/>
          <w:szCs w:val="24"/>
        </w:rPr>
        <w:t>, по цене согласно спецификации (Приложение № 1)</w:t>
      </w:r>
      <w:r w:rsidRPr="003E03F3">
        <w:rPr>
          <w:i/>
          <w:sz w:val="24"/>
          <w:szCs w:val="24"/>
        </w:rPr>
        <w:t xml:space="preserve"> </w:t>
      </w:r>
      <w:r w:rsidRPr="003E03F3">
        <w:rPr>
          <w:sz w:val="24"/>
          <w:szCs w:val="24"/>
        </w:rPr>
        <w:t xml:space="preserve">(далее - товар) в установленный Контрактом срок, а Заказчик обязуется принять товар надлежащего качества и количества и обеспечить его оплату в порядке </w:t>
      </w:r>
      <w:r w:rsidR="00AF0B19" w:rsidRPr="003E03F3">
        <w:rPr>
          <w:sz w:val="24"/>
          <w:szCs w:val="24"/>
        </w:rPr>
        <w:t>и условиях</w:t>
      </w:r>
      <w:r w:rsidRPr="003E03F3">
        <w:rPr>
          <w:sz w:val="24"/>
          <w:szCs w:val="24"/>
        </w:rPr>
        <w:t>, предусмотренных Контрактом.</w:t>
      </w:r>
    </w:p>
    <w:p w14:paraId="1E10D047"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1.2. Наименование, количество и иные характеристики поставляемого товара указаны в спецификации (</w:t>
      </w:r>
      <w:hyperlink r:id="rId8" w:history="1">
        <w:r w:rsidRPr="003E03F3">
          <w:rPr>
            <w:sz w:val="24"/>
            <w:szCs w:val="24"/>
          </w:rPr>
          <w:t>Приложение</w:t>
        </w:r>
      </w:hyperlink>
      <w:r w:rsidRPr="003E03F3">
        <w:rPr>
          <w:sz w:val="24"/>
          <w:szCs w:val="24"/>
        </w:rPr>
        <w:t xml:space="preserve"> № 1), являющейся неотъемлемой частью Контракта.</w:t>
      </w:r>
    </w:p>
    <w:p w14:paraId="06130013" w14:textId="77777777" w:rsidR="003E03F3" w:rsidRPr="003E03F3" w:rsidRDefault="003E03F3" w:rsidP="003E03F3">
      <w:pPr>
        <w:autoSpaceDE w:val="0"/>
        <w:autoSpaceDN w:val="0"/>
        <w:adjustRightInd w:val="0"/>
        <w:spacing w:line="240" w:lineRule="auto"/>
        <w:ind w:firstLine="0"/>
        <w:rPr>
          <w:sz w:val="24"/>
          <w:szCs w:val="24"/>
        </w:rPr>
      </w:pPr>
    </w:p>
    <w:p w14:paraId="21F688E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6BA0069C"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2.5. Источник финансирования Контракта – бюджет муниципального образования город Рубцовск Алтайского края. </w:t>
      </w:r>
    </w:p>
    <w:p w14:paraId="752A8DE6"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2.6. Оплата за поставленный товар осуществляется после приемки Заказчиком товара в срок не более 10 рабочих дней с даты подписания Сторонами документа(ов) о приемке, предусмотренного(ых) пунктом 3.6 Контракта.</w:t>
      </w:r>
    </w:p>
    <w:p w14:paraId="7C929AE0"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w:t>
      </w:r>
      <w:r w:rsidRPr="003E03F3">
        <w:rPr>
          <w:sz w:val="24"/>
          <w:szCs w:val="24"/>
        </w:rPr>
        <w:lastRenderedPageBreak/>
        <w:t xml:space="preserve">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2.8.</w:t>
      </w:r>
      <w:r w:rsidRPr="003E03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2.9.</w:t>
      </w:r>
      <w:r w:rsidRPr="003E03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491BD6D"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461CE77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Порядок, сроки и условия поставки и приемки товара.</w:t>
      </w:r>
    </w:p>
    <w:p w14:paraId="790FEE8A" w14:textId="0369325F"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3.1. Поставка товара осуществляется в течение </w:t>
      </w:r>
      <w:r w:rsidR="00E402A3">
        <w:rPr>
          <w:sz w:val="24"/>
          <w:szCs w:val="24"/>
        </w:rPr>
        <w:t>30</w:t>
      </w:r>
      <w:r w:rsidRPr="003E03F3">
        <w:rPr>
          <w:sz w:val="24"/>
          <w:szCs w:val="24"/>
        </w:rPr>
        <w:t xml:space="preserve"> (</w:t>
      </w:r>
      <w:r w:rsidR="00E402A3">
        <w:rPr>
          <w:sz w:val="24"/>
          <w:szCs w:val="24"/>
        </w:rPr>
        <w:t>тридцати</w:t>
      </w:r>
      <w:r w:rsidRPr="003E03F3">
        <w:rPr>
          <w:sz w:val="24"/>
          <w:szCs w:val="24"/>
        </w:rPr>
        <w:t xml:space="preserve">) календарных дней со дня подписания Контракта. </w:t>
      </w:r>
    </w:p>
    <w:p w14:paraId="733F2B60"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Поставка должна быть осуществлена силами Поставщика и за счет средств Поставщика.</w:t>
      </w:r>
    </w:p>
    <w:p w14:paraId="596FFCD5" w14:textId="47CC4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3.2. Поставка товара осуществляется по адресу: 658222, Алтайский край, </w:t>
      </w:r>
      <w:r>
        <w:rPr>
          <w:sz w:val="24"/>
          <w:szCs w:val="24"/>
        </w:rPr>
        <w:t xml:space="preserve">                                  </w:t>
      </w:r>
      <w:r w:rsidRPr="003E03F3">
        <w:rPr>
          <w:sz w:val="24"/>
          <w:szCs w:val="24"/>
        </w:rPr>
        <w:t xml:space="preserve">г. Рубцовск, </w:t>
      </w:r>
      <w:r>
        <w:rPr>
          <w:sz w:val="24"/>
          <w:szCs w:val="24"/>
        </w:rPr>
        <w:t>у</w:t>
      </w:r>
      <w:r w:rsidRPr="003E03F3">
        <w:rPr>
          <w:sz w:val="24"/>
          <w:szCs w:val="24"/>
        </w:rPr>
        <w:t>л.</w:t>
      </w:r>
      <w:r w:rsidR="0096541D">
        <w:rPr>
          <w:sz w:val="24"/>
          <w:szCs w:val="24"/>
        </w:rPr>
        <w:t xml:space="preserve"> </w:t>
      </w:r>
      <w:r w:rsidRPr="003E03F3">
        <w:rPr>
          <w:sz w:val="24"/>
          <w:szCs w:val="24"/>
        </w:rPr>
        <w:t>Федоренко, 1Б.</w:t>
      </w:r>
    </w:p>
    <w:p w14:paraId="38435411" w14:textId="0383D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3.3. Поставка осуществляется в рабочие дни с 08.00 до 17.00 (по  местному времени).</w:t>
      </w:r>
    </w:p>
    <w:p w14:paraId="09FCDE1B"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44E161B0" w14:textId="1DE67904" w:rsidR="003E03F3" w:rsidRPr="003E03F3" w:rsidRDefault="003E03F3" w:rsidP="003E03F3">
      <w:pPr>
        <w:autoSpaceDE w:val="0"/>
        <w:autoSpaceDN w:val="0"/>
        <w:adjustRightInd w:val="0"/>
        <w:spacing w:line="240" w:lineRule="auto"/>
        <w:ind w:firstLine="709"/>
        <w:rPr>
          <w:sz w:val="24"/>
          <w:szCs w:val="24"/>
        </w:rPr>
      </w:pPr>
      <w:r w:rsidRPr="003E03F3">
        <w:rPr>
          <w:sz w:val="24"/>
          <w:szCs w:val="24"/>
        </w:rPr>
        <w:t>3.5. 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w:t>
      </w:r>
      <w:r w:rsidRPr="003E03F3">
        <w:rPr>
          <w:sz w:val="22"/>
          <w:szCs w:val="22"/>
        </w:rPr>
        <w:t xml:space="preserve"> </w:t>
      </w:r>
      <w:hyperlink r:id="rId10" w:history="1">
        <w:r w:rsidRPr="003E03F3">
          <w:rPr>
            <w:sz w:val="24"/>
            <w:szCs w:val="24"/>
          </w:rPr>
          <w:t>glbuhik4@yandex.ru</w:t>
        </w:r>
      </w:hyperlink>
      <w:r w:rsidR="00D233E2">
        <w:rPr>
          <w:sz w:val="24"/>
          <w:szCs w:val="24"/>
        </w:rPr>
        <w:t xml:space="preserve"> </w:t>
      </w:r>
      <w:r w:rsidRPr="003E03F3">
        <w:rPr>
          <w:sz w:val="24"/>
          <w:szCs w:val="24"/>
        </w:rPr>
        <w:t xml:space="preserve"> или устно информирует Заказчика по телефону:</w:t>
      </w:r>
      <w:r w:rsidRPr="003E03F3">
        <w:rPr>
          <w:sz w:val="22"/>
          <w:szCs w:val="22"/>
        </w:rPr>
        <w:t xml:space="preserve"> </w:t>
      </w:r>
      <w:r w:rsidRPr="003E03F3">
        <w:rPr>
          <w:sz w:val="24"/>
          <w:szCs w:val="24"/>
        </w:rPr>
        <w:t>8(38557) 57435</w:t>
      </w:r>
      <w:r>
        <w:rPr>
          <w:sz w:val="24"/>
          <w:szCs w:val="24"/>
        </w:rPr>
        <w:t>.</w:t>
      </w:r>
    </w:p>
    <w:p w14:paraId="156D7967"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23D71D71"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сертификат соответствия или декларация о соответствии,</w:t>
      </w:r>
    </w:p>
    <w:p w14:paraId="0E91344C"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документ о приемке, составленный по форме, с учетом положений пункта 3.7 Контракта.</w:t>
      </w:r>
    </w:p>
    <w:p w14:paraId="738FFC95" w14:textId="77777777" w:rsidR="003E03F3" w:rsidRPr="003E03F3" w:rsidRDefault="003E03F3" w:rsidP="003E03F3">
      <w:pPr>
        <w:spacing w:line="240" w:lineRule="auto"/>
        <w:ind w:firstLine="709"/>
        <w:contextualSpacing/>
        <w:rPr>
          <w:sz w:val="24"/>
          <w:szCs w:val="24"/>
        </w:rPr>
      </w:pPr>
      <w:r w:rsidRPr="003E03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3E03F3" w:rsidRDefault="003E03F3" w:rsidP="003E03F3">
      <w:pPr>
        <w:spacing w:line="240" w:lineRule="auto"/>
        <w:ind w:firstLine="709"/>
        <w:contextualSpacing/>
        <w:rPr>
          <w:sz w:val="24"/>
          <w:szCs w:val="24"/>
        </w:rPr>
      </w:pPr>
      <w:r w:rsidRPr="003E03F3">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Pr>
          <w:sz w:val="24"/>
          <w:szCs w:val="24"/>
        </w:rPr>
        <w:t>3.7</w:t>
      </w:r>
      <w:r w:rsidRPr="003E03F3">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3F2A351C" w14:textId="77777777" w:rsidR="003E03F3" w:rsidRPr="003E03F3" w:rsidRDefault="003E03F3" w:rsidP="003E03F3">
      <w:pPr>
        <w:spacing w:line="240" w:lineRule="auto"/>
        <w:ind w:firstLine="709"/>
        <w:contextualSpacing/>
        <w:rPr>
          <w:sz w:val="24"/>
          <w:szCs w:val="24"/>
        </w:rPr>
      </w:pPr>
      <w:r w:rsidRPr="003E03F3">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514456E7" w14:textId="77777777" w:rsidR="003E03F3" w:rsidRPr="003E03F3" w:rsidRDefault="003E03F3" w:rsidP="003E03F3">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lastRenderedPageBreak/>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5DEB389F"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23E825E6"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w:t>
      </w:r>
      <w:r w:rsidRPr="003E03F3">
        <w:rPr>
          <w:sz w:val="24"/>
          <w:szCs w:val="24"/>
        </w:rPr>
        <w:lastRenderedPageBreak/>
        <w:t>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C1CE14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4.2.4. требовать возмещения убытков,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141A7F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4.2.5. по согласованию с Заказчиком досрочно поставить товар.</w:t>
      </w:r>
    </w:p>
    <w:p w14:paraId="579F89B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4.3. Заказчик обязуется:</w:t>
      </w:r>
    </w:p>
    <w:p w14:paraId="1E7456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4.3.3. требовать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59A96349" w14:textId="06F5C0FF"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1"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w:t>
      </w:r>
    </w:p>
    <w:p w14:paraId="5252D943"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 Заказчик вправе:</w:t>
      </w:r>
    </w:p>
    <w:p w14:paraId="4F65AED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4.4.1. требовать от Поставщика надлежащего исполнения обязательств по Контракту;</w:t>
      </w:r>
    </w:p>
    <w:p w14:paraId="0AF13D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4.4.4. требовать возмещения убытков в соответствии с </w:t>
      </w:r>
      <w:hyperlink w:anchor="Par123" w:history="1">
        <w:r w:rsidRPr="003E03F3">
          <w:rPr>
            <w:sz w:val="24"/>
            <w:szCs w:val="24"/>
          </w:rPr>
          <w:t>разделом VI</w:t>
        </w:r>
      </w:hyperlink>
      <w:r w:rsidRPr="003E03F3">
        <w:rPr>
          <w:sz w:val="24"/>
          <w:szCs w:val="24"/>
        </w:rPr>
        <w:t xml:space="preserve"> Контракта, причиненных по вине Поставщика;</w:t>
      </w:r>
    </w:p>
    <w:p w14:paraId="59EDE654" w14:textId="509513F6"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2"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w:t>
      </w:r>
    </w:p>
    <w:p w14:paraId="16AA1B8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4.4.6. отказаться от приемки и оплаты Товара, не соответствующего условиям Контракта;</w:t>
      </w:r>
    </w:p>
    <w:p w14:paraId="16EDE86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4.4.9. досрочно принять и оплатить товар.</w:t>
      </w:r>
    </w:p>
    <w:p w14:paraId="19BAD68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2FC4EDDC"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Качество товара</w:t>
      </w:r>
    </w:p>
    <w:p w14:paraId="30E5E238" w14:textId="77777777" w:rsidR="003E03F3" w:rsidRPr="003E03F3" w:rsidRDefault="003E03F3" w:rsidP="003E03F3">
      <w:pPr>
        <w:autoSpaceDE w:val="0"/>
        <w:autoSpaceDN w:val="0"/>
        <w:adjustRightInd w:val="0"/>
        <w:spacing w:line="240" w:lineRule="auto"/>
        <w:ind w:left="1080" w:firstLine="0"/>
        <w:outlineLvl w:val="0"/>
        <w:rPr>
          <w:sz w:val="24"/>
          <w:szCs w:val="24"/>
        </w:rPr>
      </w:pPr>
    </w:p>
    <w:p w14:paraId="7E245B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5.1. </w:t>
      </w:r>
      <w:bookmarkStart w:id="4" w:name="_Hlk63168867"/>
      <w:r w:rsidRPr="003E03F3">
        <w:rPr>
          <w:sz w:val="24"/>
          <w:szCs w:val="24"/>
        </w:rPr>
        <w:t>Поставщик гарантирует, что поставляемый товар соответствует требованиям, установленным Контрактом.</w:t>
      </w:r>
    </w:p>
    <w:p w14:paraId="53CDAF7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4D0725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1BC064B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5.3. Товар должен быть упакован и замаркирован в соответствии с действующими стандартами.</w:t>
      </w:r>
    </w:p>
    <w:p w14:paraId="3EE41E17" w14:textId="77388B0B" w:rsidR="003E03F3" w:rsidRDefault="003E03F3" w:rsidP="003E03F3">
      <w:pPr>
        <w:autoSpaceDE w:val="0"/>
        <w:autoSpaceDN w:val="0"/>
        <w:adjustRightInd w:val="0"/>
        <w:spacing w:line="240" w:lineRule="auto"/>
        <w:ind w:firstLine="539"/>
        <w:rPr>
          <w:sz w:val="24"/>
          <w:szCs w:val="24"/>
        </w:rPr>
      </w:pPr>
      <w:r w:rsidRPr="003E03F3">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6EDE1F6F" w14:textId="6125C7BE" w:rsidR="00264F89" w:rsidRPr="00264F89" w:rsidRDefault="00264F89" w:rsidP="00264F89">
      <w:pPr>
        <w:autoSpaceDE w:val="0"/>
        <w:autoSpaceDN w:val="0"/>
        <w:adjustRightInd w:val="0"/>
        <w:spacing w:line="240" w:lineRule="auto"/>
        <w:ind w:firstLine="539"/>
        <w:rPr>
          <w:sz w:val="24"/>
          <w:szCs w:val="24"/>
        </w:rPr>
      </w:pPr>
      <w:r w:rsidRPr="00264F89">
        <w:rPr>
          <w:sz w:val="24"/>
          <w:szCs w:val="24"/>
        </w:rPr>
        <w:t>5.4. Гарантийный срок Товара, установленный Поставщиком на Товар, составляет не менее 12 месяцев и исчисляется с момента подписания Сторонами документа о приемке</w:t>
      </w:r>
      <w:r>
        <w:rPr>
          <w:sz w:val="24"/>
          <w:szCs w:val="24"/>
        </w:rPr>
        <w:t xml:space="preserve"> </w:t>
      </w:r>
      <w:r w:rsidRPr="00264F89">
        <w:rPr>
          <w:sz w:val="24"/>
          <w:szCs w:val="24"/>
        </w:rPr>
        <w:t>Товара</w:t>
      </w:r>
      <w:r>
        <w:rPr>
          <w:sz w:val="24"/>
          <w:szCs w:val="24"/>
        </w:rPr>
        <w:t>.</w:t>
      </w:r>
    </w:p>
    <w:p w14:paraId="5A68E3A7" w14:textId="77777777" w:rsidR="00264F89" w:rsidRPr="00264F89" w:rsidRDefault="00264F89" w:rsidP="00264F89">
      <w:pPr>
        <w:autoSpaceDE w:val="0"/>
        <w:autoSpaceDN w:val="0"/>
        <w:adjustRightInd w:val="0"/>
        <w:spacing w:line="240" w:lineRule="auto"/>
        <w:ind w:firstLine="539"/>
        <w:rPr>
          <w:sz w:val="24"/>
          <w:szCs w:val="24"/>
        </w:rPr>
      </w:pPr>
      <w:r w:rsidRPr="00264F89">
        <w:rPr>
          <w:sz w:val="24"/>
          <w:szCs w:val="24"/>
        </w:rPr>
        <w:t>Поставщик предоставляет гарантию производителя Товара не менее 12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14:paraId="4F3B2A5E" w14:textId="259B6442" w:rsidR="00264F89" w:rsidRDefault="00264F89" w:rsidP="00264F89">
      <w:pPr>
        <w:autoSpaceDE w:val="0"/>
        <w:autoSpaceDN w:val="0"/>
        <w:adjustRightInd w:val="0"/>
        <w:spacing w:line="240" w:lineRule="auto"/>
        <w:ind w:firstLine="539"/>
        <w:rPr>
          <w:sz w:val="24"/>
          <w:szCs w:val="24"/>
        </w:rPr>
      </w:pPr>
      <w:r w:rsidRPr="00264F89">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170EDAD1" w14:textId="77777777" w:rsidR="008C29E6" w:rsidRDefault="008C29E6" w:rsidP="008C29E6">
      <w:pPr>
        <w:autoSpaceDE w:val="0"/>
        <w:autoSpaceDN w:val="0"/>
        <w:adjustRightInd w:val="0"/>
        <w:spacing w:line="240" w:lineRule="auto"/>
        <w:ind w:firstLine="539"/>
        <w:rPr>
          <w:sz w:val="24"/>
          <w:szCs w:val="24"/>
        </w:rPr>
      </w:pPr>
      <w:r>
        <w:rPr>
          <w:sz w:val="24"/>
          <w:szCs w:val="24"/>
        </w:rPr>
        <w:t xml:space="preserve">5.5. </w:t>
      </w:r>
      <w:r w:rsidRPr="008C29E6">
        <w:rPr>
          <w:sz w:val="24"/>
          <w:szCs w:val="24"/>
        </w:rPr>
        <w:t xml:space="preserve">Заказчик имеет право предъявлять Поставщику претензии по качеству товара в течение всего гарантийного срока. Претензии по качеству товара должны быть оформлены в письменной форме. </w:t>
      </w:r>
    </w:p>
    <w:p w14:paraId="22968436" w14:textId="44C00F11" w:rsidR="008C29E6" w:rsidRPr="008C29E6" w:rsidRDefault="008C29E6" w:rsidP="008C29E6">
      <w:pPr>
        <w:autoSpaceDE w:val="0"/>
        <w:autoSpaceDN w:val="0"/>
        <w:adjustRightInd w:val="0"/>
        <w:spacing w:line="240" w:lineRule="auto"/>
        <w:ind w:firstLine="539"/>
        <w:rPr>
          <w:sz w:val="24"/>
          <w:szCs w:val="24"/>
        </w:rPr>
      </w:pPr>
      <w:r w:rsidRPr="008C29E6">
        <w:rPr>
          <w:sz w:val="24"/>
          <w:szCs w:val="24"/>
        </w:rPr>
        <w:t>Требования Заказчика о замене товара ненадлежащего качества, выявленного после приемки, на товар, соответствующий условиям контракта, должны быть исполнены Поставщиком в течение 10 (десяти) рабочих дней со дня получения претензии Заказчика. Поставщик обязан произвести замену некачественного товара на товар надлежащего качества в установленный контрактом срок за свой счет, если не докажет, что выявленные Заказчиком недостатки возникли по вине Заказчика.</w:t>
      </w:r>
    </w:p>
    <w:p w14:paraId="035AC218" w14:textId="77777777" w:rsidR="008C29E6" w:rsidRPr="008C29E6" w:rsidRDefault="008C29E6" w:rsidP="008C29E6">
      <w:pPr>
        <w:autoSpaceDE w:val="0"/>
        <w:autoSpaceDN w:val="0"/>
        <w:adjustRightInd w:val="0"/>
        <w:spacing w:line="240" w:lineRule="auto"/>
        <w:ind w:firstLine="539"/>
        <w:rPr>
          <w:sz w:val="24"/>
          <w:szCs w:val="24"/>
        </w:rPr>
      </w:pPr>
      <w:r w:rsidRPr="008C29E6">
        <w:rPr>
          <w:sz w:val="24"/>
          <w:szCs w:val="24"/>
        </w:rPr>
        <w:t>При этом срок гарантии на замененный товар устанавливается Поставщиком не менее срока, указанного в пункте 5.4 Контракта.</w:t>
      </w:r>
    </w:p>
    <w:p w14:paraId="5561FDBC" w14:textId="4BD4C838" w:rsidR="008C29E6" w:rsidRPr="003E03F3" w:rsidRDefault="008C29E6" w:rsidP="008C29E6">
      <w:pPr>
        <w:autoSpaceDE w:val="0"/>
        <w:autoSpaceDN w:val="0"/>
        <w:adjustRightInd w:val="0"/>
        <w:spacing w:line="240" w:lineRule="auto"/>
        <w:ind w:firstLine="539"/>
        <w:rPr>
          <w:sz w:val="24"/>
          <w:szCs w:val="24"/>
        </w:rPr>
      </w:pPr>
      <w:r w:rsidRPr="008C29E6">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p w14:paraId="506323E2" w14:textId="77777777" w:rsidR="003E03F3" w:rsidRPr="003E03F3" w:rsidRDefault="003E03F3" w:rsidP="003E03F3">
      <w:pPr>
        <w:autoSpaceDE w:val="0"/>
        <w:autoSpaceDN w:val="0"/>
        <w:adjustRightInd w:val="0"/>
        <w:spacing w:line="240" w:lineRule="auto"/>
        <w:ind w:firstLine="0"/>
        <w:outlineLvl w:val="0"/>
        <w:rPr>
          <w:rFonts w:ascii="Arial" w:hAnsi="Arial" w:cs="Arial"/>
          <w:sz w:val="20"/>
          <w:szCs w:val="20"/>
        </w:rPr>
      </w:pPr>
      <w:bookmarkStart w:id="5" w:name="Par123"/>
      <w:bookmarkEnd w:id="4"/>
      <w:bookmarkEnd w:id="5"/>
    </w:p>
    <w:p w14:paraId="0664728A" w14:textId="3AA3270E"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Ответственность Сторон</w:t>
      </w:r>
    </w:p>
    <w:p w14:paraId="289A6FD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3E03F3" w:rsidRDefault="003E03F3" w:rsidP="003E03F3">
      <w:pPr>
        <w:autoSpaceDE w:val="0"/>
        <w:autoSpaceDN w:val="0"/>
        <w:adjustRightInd w:val="0"/>
        <w:spacing w:line="240" w:lineRule="auto"/>
        <w:ind w:firstLine="539"/>
        <w:rPr>
          <w:sz w:val="24"/>
          <w:szCs w:val="24"/>
        </w:rPr>
      </w:pPr>
      <w:bookmarkStart w:id="6" w:name="Par127"/>
      <w:bookmarkEnd w:id="6"/>
      <w:r w:rsidRPr="003E03F3">
        <w:rPr>
          <w:sz w:val="24"/>
          <w:szCs w:val="24"/>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w:t>
      </w:r>
      <w:r w:rsidRPr="003E03F3">
        <w:rPr>
          <w:sz w:val="24"/>
          <w:szCs w:val="24"/>
        </w:rPr>
        <w:lastRenderedPageBreak/>
        <w:t>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3" w:history="1">
        <w:r w:rsidRPr="003E03F3">
          <w:rPr>
            <w:sz w:val="24"/>
            <w:szCs w:val="24"/>
          </w:rPr>
          <w:t>Правилами</w:t>
        </w:r>
      </w:hyperlink>
      <w:r w:rsidRPr="003E03F3">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0F18F9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 процентов цены Контракта, если цена Контракта не превышает 3 млн. рублей;</w:t>
      </w:r>
    </w:p>
    <w:p w14:paraId="278B840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w:t>
      </w:r>
    </w:p>
    <w:p w14:paraId="087FC1B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83856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145F8E8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w:t>
      </w:r>
      <w:r w:rsidRPr="003E03F3">
        <w:rPr>
          <w:sz w:val="24"/>
          <w:szCs w:val="24"/>
        </w:rPr>
        <w:lastRenderedPageBreak/>
        <w:t>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 (включительно);</w:t>
      </w:r>
    </w:p>
    <w:p w14:paraId="6259BD4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7BF508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3E03F3">
        <w:rPr>
          <w:sz w:val="24"/>
          <w:szCs w:val="24"/>
        </w:rPr>
        <w:t xml:space="preserve">100000 рублей, если цена Контракта превышает 100 млн рублей.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33234BF4" w14:textId="112193E2" w:rsidR="00C91B8F" w:rsidRPr="00750E58" w:rsidRDefault="00C91B8F" w:rsidP="00C91B8F">
      <w:pPr>
        <w:autoSpaceDE w:val="0"/>
        <w:autoSpaceDN w:val="0"/>
        <w:adjustRightInd w:val="0"/>
        <w:spacing w:line="240" w:lineRule="auto"/>
        <w:contextualSpacing/>
        <w:rPr>
          <w:b/>
          <w:bCs/>
          <w:sz w:val="24"/>
          <w:szCs w:val="24"/>
        </w:rPr>
      </w:pPr>
      <w:r w:rsidRPr="00750E58">
        <w:rPr>
          <w:b/>
          <w:b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F81604C" w14:textId="77777777" w:rsidR="0096541D" w:rsidRPr="0096541D" w:rsidRDefault="0096541D" w:rsidP="0096541D">
      <w:pPr>
        <w:keepNext/>
        <w:keepLines/>
        <w:suppressLineNumbers/>
        <w:suppressAutoHyphens/>
        <w:autoSpaceDE w:val="0"/>
        <w:autoSpaceDN w:val="0"/>
        <w:spacing w:line="240" w:lineRule="auto"/>
        <w:ind w:firstLine="0"/>
        <w:rPr>
          <w:rFonts w:eastAsia="Calibri"/>
          <w:bCs/>
          <w:color w:val="000000"/>
          <w:sz w:val="22"/>
          <w:szCs w:val="22"/>
          <w:lang w:eastAsia="en-US"/>
        </w:rPr>
      </w:pPr>
      <w:r w:rsidRPr="0096541D">
        <w:rPr>
          <w:rFonts w:eastAsia="Calibri"/>
          <w:bCs/>
          <w:color w:val="000000"/>
          <w:sz w:val="22"/>
          <w:szCs w:val="22"/>
          <w:lang w:eastAsia="en-US"/>
        </w:rPr>
        <w:t>МКУ «Управление по делам ГОЧС г. Рубцовска»</w:t>
      </w:r>
    </w:p>
    <w:p w14:paraId="31583175"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ИНН 2209019504 </w:t>
      </w:r>
      <w:r w:rsidRPr="0096541D">
        <w:rPr>
          <w:rFonts w:eastAsia="Calibri"/>
          <w:bCs/>
          <w:color w:val="000000"/>
          <w:sz w:val="22"/>
          <w:szCs w:val="22"/>
          <w:lang w:eastAsia="en-US"/>
        </w:rPr>
        <w:tab/>
        <w:t xml:space="preserve">КПП 220901001   </w:t>
      </w:r>
      <w:r w:rsidRPr="0096541D">
        <w:rPr>
          <w:rFonts w:eastAsia="Calibri"/>
          <w:bCs/>
          <w:color w:val="000000"/>
          <w:sz w:val="22"/>
          <w:szCs w:val="22"/>
          <w:lang w:eastAsia="en-US"/>
        </w:rPr>
        <w:tab/>
      </w:r>
    </w:p>
    <w:p w14:paraId="5CFF03F9" w14:textId="5380B319"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Получатель: КОМИТЕТ ПО ФИНАНСАМ Г.РУБЦОВСКА (МКУ «УПРАВЛЕНИЕ ПО ДЕЛАМ  ГОЧС Г. РУБЦОВСКА», л/с 05173011670)                     </w:t>
      </w:r>
    </w:p>
    <w:p w14:paraId="3E484CF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Банк:  ОТДЕЛЕНИЕ БАРНАУЛ БАНКА РОССИИ//УФК по Алтайскому краю, г. Барнаул</w:t>
      </w:r>
    </w:p>
    <w:p w14:paraId="76BE3E1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БИК 010173001</w:t>
      </w:r>
    </w:p>
    <w:p w14:paraId="7B61747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ЕКС 40102810045370000009 </w:t>
      </w:r>
    </w:p>
    <w:p w14:paraId="64BEC1C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КС 03231643017160001700.</w:t>
      </w:r>
    </w:p>
    <w:p w14:paraId="77190BC7" w14:textId="3A015438"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77777777" w:rsidR="003E03F3" w:rsidRPr="003E03F3" w:rsidRDefault="003E03F3" w:rsidP="00C91B8F">
      <w:pPr>
        <w:tabs>
          <w:tab w:val="left" w:pos="1134"/>
        </w:tabs>
        <w:autoSpaceDE w:val="0"/>
        <w:autoSpaceDN w:val="0"/>
        <w:adjustRightInd w:val="0"/>
        <w:spacing w:line="240" w:lineRule="auto"/>
        <w:rPr>
          <w:sz w:val="24"/>
          <w:szCs w:val="24"/>
        </w:rPr>
      </w:pPr>
      <w:bookmarkStart w:id="8" w:name="Par160"/>
      <w:bookmarkEnd w:id="8"/>
      <w:r w:rsidRPr="003E03F3">
        <w:rPr>
          <w:sz w:val="24"/>
          <w:szCs w:val="24"/>
        </w:rPr>
        <w:lastRenderedPageBreak/>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64350D3D"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750E58" w:rsidRPr="003E03F3">
        <w:rPr>
          <w:sz w:val="24"/>
          <w:szCs w:val="24"/>
        </w:rPr>
        <w:t>Контракта.</w:t>
      </w:r>
      <w:r w:rsidRPr="003E03F3">
        <w:rPr>
          <w:sz w:val="24"/>
          <w:szCs w:val="24"/>
        </w:rPr>
        <w:t xml:space="preserve">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77777777"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ходе исполнения Контракта Поставщик вправе</w:t>
      </w:r>
      <w:r w:rsidRPr="003E03F3">
        <w:rPr>
          <w:b/>
          <w:sz w:val="24"/>
          <w:szCs w:val="24"/>
        </w:rPr>
        <w:t xml:space="preserve"> </w:t>
      </w:r>
      <w:r w:rsidRPr="003E03F3">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lastRenderedPageBreak/>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9"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 xml:space="preserve">и (или) возмещения убытков, либо иной суммы </w:t>
      </w:r>
      <w:r w:rsidRPr="003E03F3">
        <w:rPr>
          <w:sz w:val="24"/>
          <w:szCs w:val="22"/>
        </w:rPr>
        <w:lastRenderedPageBreak/>
        <w:t>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77777777" w:rsidR="003E03F3" w:rsidRPr="003E03F3" w:rsidRDefault="003E03F3" w:rsidP="003E03F3">
      <w:pPr>
        <w:autoSpaceDE w:val="0"/>
        <w:autoSpaceDN w:val="0"/>
        <w:adjustRightInd w:val="0"/>
        <w:spacing w:line="240" w:lineRule="auto"/>
        <w:ind w:firstLine="0"/>
        <w:rPr>
          <w:sz w:val="24"/>
          <w:szCs w:val="24"/>
        </w:rPr>
      </w:pPr>
    </w:p>
    <w:p w14:paraId="569FC95D"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6BE15F9B" w:rsid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 xml:space="preserve">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w:t>
      </w:r>
      <w:r w:rsidRPr="003E03F3">
        <w:rPr>
          <w:sz w:val="24"/>
          <w:szCs w:val="24"/>
        </w:rPr>
        <w:lastRenderedPageBreak/>
        <w:t>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77777777" w:rsidR="003E03F3" w:rsidRPr="003E03F3" w:rsidRDefault="003E03F3" w:rsidP="00C91B8F">
      <w:pPr>
        <w:numPr>
          <w:ilvl w:val="0"/>
          <w:numId w:val="44"/>
        </w:numPr>
        <w:autoSpaceDE w:val="0"/>
        <w:autoSpaceDN w:val="0"/>
        <w:adjustRightInd w:val="0"/>
        <w:spacing w:line="240" w:lineRule="auto"/>
        <w:jc w:val="center"/>
        <w:rPr>
          <w:sz w:val="24"/>
          <w:szCs w:val="24"/>
        </w:rPr>
      </w:pPr>
      <w:r w:rsidRPr="003E03F3">
        <w:rPr>
          <w:sz w:val="24"/>
          <w:szCs w:val="24"/>
        </w:rPr>
        <w:t>Прочие положения</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lastRenderedPageBreak/>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2BAAF071"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8D3E81">
        <w:rPr>
          <w:sz w:val="24"/>
          <w:szCs w:val="24"/>
        </w:rPr>
        <w:t xml:space="preserve"> (Приложение №1)</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1BB7107F"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4691"/>
        <w:gridCol w:w="4663"/>
      </w:tblGrid>
      <w:tr w:rsidR="003E03F3" w:rsidRPr="003E03F3" w14:paraId="431DF533" w14:textId="77777777" w:rsidTr="00790CA7">
        <w:tc>
          <w:tcPr>
            <w:tcW w:w="4785" w:type="dxa"/>
            <w:shd w:val="clear" w:color="auto" w:fill="auto"/>
          </w:tcPr>
          <w:p w14:paraId="223E88DB" w14:textId="77777777" w:rsidR="003E03F3" w:rsidRPr="003E03F3" w:rsidRDefault="003E03F3" w:rsidP="00541BF2">
            <w:pPr>
              <w:autoSpaceDE w:val="0"/>
              <w:autoSpaceDN w:val="0"/>
              <w:adjustRightInd w:val="0"/>
              <w:spacing w:line="240" w:lineRule="auto"/>
              <w:ind w:firstLine="0"/>
              <w:outlineLvl w:val="0"/>
              <w:rPr>
                <w:sz w:val="22"/>
                <w:szCs w:val="22"/>
              </w:rPr>
            </w:pPr>
            <w:r w:rsidRPr="003E03F3">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p w14:paraId="6F54757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МКУ «Управление ГОЧС г. Рубцовска»</w:t>
            </w:r>
          </w:p>
          <w:p w14:paraId="162B9BE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lastRenderedPageBreak/>
              <w:t>658222, г. Рубцовск, пр. Федоренко, 1Б</w:t>
            </w:r>
          </w:p>
          <w:p w14:paraId="22085A4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ИНН 2209019504; КПП 220901001; </w:t>
            </w:r>
          </w:p>
          <w:p w14:paraId="357B8D6A"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ОКТМО 01716000</w:t>
            </w:r>
          </w:p>
          <w:p w14:paraId="5FECE38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Получатель: КОМИТЕТ ПО ФИНАНСАМ Г.РУБЦОВСКА (МКУ «УПРАВЛЕНИЕ ГОЧС Г.РУБЦОВСКА»)</w:t>
            </w:r>
          </w:p>
          <w:p w14:paraId="1DE107C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л/с 03173011670 в УФК по Алтайскому краю</w:t>
            </w:r>
          </w:p>
          <w:p w14:paraId="5CF472C6"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Банк: ОТДЕЛЕНИЕ БАРНАУЛ БАНКА РОССИИ//УФК по Алтайскому краю </w:t>
            </w:r>
          </w:p>
          <w:p w14:paraId="28E3FE1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г. Барнаул</w:t>
            </w:r>
          </w:p>
          <w:p w14:paraId="4D973189" w14:textId="77777777" w:rsidR="003E03F3" w:rsidRPr="003E03F3" w:rsidRDefault="003E03F3" w:rsidP="00541BF2">
            <w:pPr>
              <w:spacing w:line="240" w:lineRule="auto"/>
              <w:ind w:firstLine="0"/>
              <w:jc w:val="left"/>
              <w:rPr>
                <w:sz w:val="22"/>
                <w:szCs w:val="22"/>
              </w:rPr>
            </w:pPr>
            <w:r w:rsidRPr="003E03F3">
              <w:rPr>
                <w:sz w:val="22"/>
                <w:szCs w:val="22"/>
              </w:rPr>
              <w:t>БИК 010173001</w:t>
            </w:r>
          </w:p>
          <w:p w14:paraId="3C5440AB" w14:textId="77777777" w:rsidR="003E03F3" w:rsidRPr="003E03F3" w:rsidRDefault="003E03F3" w:rsidP="00541BF2">
            <w:pPr>
              <w:spacing w:line="240" w:lineRule="auto"/>
              <w:ind w:firstLine="0"/>
              <w:jc w:val="left"/>
              <w:rPr>
                <w:sz w:val="22"/>
                <w:szCs w:val="22"/>
              </w:rPr>
            </w:pPr>
            <w:r w:rsidRPr="003E03F3">
              <w:rPr>
                <w:sz w:val="22"/>
                <w:szCs w:val="22"/>
              </w:rPr>
              <w:t>кор/сч  40102810045370000009</w:t>
            </w:r>
          </w:p>
          <w:p w14:paraId="0741A92E" w14:textId="77777777" w:rsidR="003E03F3" w:rsidRPr="003E03F3" w:rsidRDefault="003E03F3" w:rsidP="00541BF2">
            <w:pPr>
              <w:spacing w:line="240" w:lineRule="auto"/>
              <w:ind w:firstLine="0"/>
              <w:jc w:val="left"/>
              <w:rPr>
                <w:sz w:val="22"/>
                <w:szCs w:val="22"/>
              </w:rPr>
            </w:pPr>
            <w:r w:rsidRPr="003E03F3">
              <w:rPr>
                <w:sz w:val="22"/>
                <w:szCs w:val="22"/>
              </w:rPr>
              <w:t xml:space="preserve">р/сч  03231643017160001700 </w:t>
            </w:r>
          </w:p>
          <w:p w14:paraId="7D040101" w14:textId="77777777" w:rsidR="003E03F3" w:rsidRPr="00AF0B19" w:rsidRDefault="003E03F3" w:rsidP="00541BF2">
            <w:pPr>
              <w:spacing w:line="240" w:lineRule="auto"/>
              <w:ind w:firstLine="0"/>
              <w:jc w:val="left"/>
              <w:rPr>
                <w:sz w:val="22"/>
                <w:szCs w:val="22"/>
              </w:rPr>
            </w:pPr>
          </w:p>
          <w:p w14:paraId="49C5A498" w14:textId="77777777" w:rsidR="003E03F3" w:rsidRPr="003E03F3" w:rsidRDefault="003E03F3" w:rsidP="00541BF2">
            <w:pPr>
              <w:spacing w:line="240" w:lineRule="auto"/>
              <w:ind w:firstLine="0"/>
              <w:jc w:val="left"/>
              <w:rPr>
                <w:sz w:val="22"/>
                <w:szCs w:val="22"/>
              </w:rPr>
            </w:pPr>
            <w:r w:rsidRPr="003E03F3">
              <w:rPr>
                <w:sz w:val="22"/>
                <w:szCs w:val="22"/>
              </w:rPr>
              <w:t xml:space="preserve">____________________ </w:t>
            </w:r>
          </w:p>
          <w:p w14:paraId="74A3C10C" w14:textId="77777777" w:rsidR="003E03F3" w:rsidRPr="003E03F3" w:rsidRDefault="003E03F3" w:rsidP="00541BF2">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77777777"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7777777" w:rsidR="003E03F3" w:rsidRPr="003E03F3" w:rsidRDefault="003E03F3" w:rsidP="003E03F3">
      <w:pPr>
        <w:spacing w:line="240" w:lineRule="auto"/>
        <w:ind w:firstLine="0"/>
        <w:jc w:val="right"/>
        <w:rPr>
          <w:sz w:val="24"/>
          <w:szCs w:val="24"/>
        </w:rPr>
      </w:pPr>
      <w:r w:rsidRPr="003E03F3">
        <w:rPr>
          <w:sz w:val="24"/>
          <w:szCs w:val="24"/>
        </w:rPr>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24BFF649"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Ф.И.О                              </w:t>
      </w: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5"/>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3"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7"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5"/>
  </w:num>
  <w:num w:numId="4">
    <w:abstractNumId w:val="4"/>
  </w:num>
  <w:num w:numId="5">
    <w:abstractNumId w:val="28"/>
  </w:num>
  <w:num w:numId="6">
    <w:abstractNumId w:val="19"/>
  </w:num>
  <w:num w:numId="7">
    <w:abstractNumId w:val="31"/>
  </w:num>
  <w:num w:numId="8">
    <w:abstractNumId w:val="14"/>
  </w:num>
  <w:num w:numId="9">
    <w:abstractNumId w:val="0"/>
  </w:num>
  <w:num w:numId="10">
    <w:abstractNumId w:val="3"/>
  </w:num>
  <w:num w:numId="11">
    <w:abstractNumId w:val="23"/>
  </w:num>
  <w:num w:numId="12">
    <w:abstractNumId w:val="17"/>
  </w:num>
  <w:num w:numId="13">
    <w:abstractNumId w:val="1"/>
  </w:num>
  <w:num w:numId="14">
    <w:abstractNumId w:val="2"/>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2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num>
  <w:num w:numId="39">
    <w:abstractNumId w:val="22"/>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3"/>
  </w:num>
  <w:num w:numId="43">
    <w:abstractNumId w:val="9"/>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96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4F89"/>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0E58"/>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D7F"/>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3E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29E6"/>
    <w:rsid w:val="008C576A"/>
    <w:rsid w:val="008C5D73"/>
    <w:rsid w:val="008C6875"/>
    <w:rsid w:val="008C695F"/>
    <w:rsid w:val="008D0455"/>
    <w:rsid w:val="008D0BA7"/>
    <w:rsid w:val="008D1CBA"/>
    <w:rsid w:val="008D2392"/>
    <w:rsid w:val="008D3E81"/>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B19"/>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1069"/>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5D09"/>
    <w:rsid w:val="00D178B1"/>
    <w:rsid w:val="00D2026B"/>
    <w:rsid w:val="00D20776"/>
    <w:rsid w:val="00D22D29"/>
    <w:rsid w:val="00D233E2"/>
    <w:rsid w:val="00D23660"/>
    <w:rsid w:val="00D30164"/>
    <w:rsid w:val="00D311F1"/>
    <w:rsid w:val="00D33FF3"/>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A0E"/>
    <w:rsid w:val="00D82EDE"/>
    <w:rsid w:val="00D84EAC"/>
    <w:rsid w:val="00D85C41"/>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02A3"/>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5267"/>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consultantplus://offline/ref=6831267C2CBFF6756CEE4A3A0C822C2DFDAA8AB4A7E2EB5341DE8C7F48AB12C95EB29CCE056275A920934555A39D9AF493F15F5Cu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C8DB4A6E3EB5341DE8C7F48AB12C94CB2C4C00C303AED74804553BF59u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lbuhik4@yandex.ru"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1090;&#1080;&#1087;&#1086;&#1074;&#1099;&#1077;%20&#1082;&#1086;&#1085;&#1090;&#1088;&#1072;&#1082;&#1090;&#1099;/&#1087;&#1086;&#1089;&#1090;&#1072;&#1074;&#1082;&#1072;%20&#1090;&#1086;&#1074;&#1072;&#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5615</Words>
  <Characters>41384</Characters>
  <Application>Microsoft Office Word</Application>
  <DocSecurity>0</DocSecurity>
  <Lines>344</Lines>
  <Paragraphs>93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46906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31</cp:revision>
  <cp:lastPrinted>2022-01-27T07:16:00Z</cp:lastPrinted>
  <dcterms:created xsi:type="dcterms:W3CDTF">2022-01-25T06:50:00Z</dcterms:created>
  <dcterms:modified xsi:type="dcterms:W3CDTF">2022-05-24T01:57:00Z</dcterms:modified>
</cp:coreProperties>
</file>