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6200FD50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p w14:paraId="0D8DD656" w14:textId="1832A03D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70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7777777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71369D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="007E00BD" w:rsidRPr="0071369D">
        <w:rPr>
          <w:rFonts w:ascii="Times New Roman" w:hAnsi="Times New Roman" w:cs="Times New Roman"/>
          <w:sz w:val="24"/>
          <w:szCs w:val="24"/>
        </w:rPr>
        <w:t xml:space="preserve"> предоставление документов не требуется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71369D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30FDE" w:rsidRPr="0071369D">
        <w:rPr>
          <w:rFonts w:ascii="Times New Roman" w:hAnsi="Times New Roman" w:cs="Times New Roman"/>
          <w:b/>
          <w:sz w:val="24"/>
          <w:szCs w:val="24"/>
        </w:rPr>
        <w:t>я</w:t>
      </w:r>
      <w:r w:rsidRPr="0071369D">
        <w:rPr>
          <w:rFonts w:ascii="Times New Roman" w:hAnsi="Times New Roman" w:cs="Times New Roman"/>
          <w:b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13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13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1D511A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E70F63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6F32E48A" w14:textId="0CF6C287" w:rsidR="006B0397" w:rsidRPr="001D511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2836F34B" w14:textId="1746B6E3" w:rsidR="006B0397" w:rsidRPr="001D511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Нормативный правовой акт, устанавливающий такие требования: </w:t>
      </w:r>
      <w:r w:rsidRPr="001D511A">
        <w:rPr>
          <w:rFonts w:ascii="Times New Roman" w:hAnsi="Times New Roman" w:cs="Times New Roman"/>
          <w:sz w:val="24"/>
          <w:szCs w:val="24"/>
        </w:rPr>
        <w:t xml:space="preserve">не установлен </w:t>
      </w:r>
    </w:p>
    <w:p w14:paraId="04E75653" w14:textId="7A34014C" w:rsidR="00C85C68" w:rsidRPr="00703B4E" w:rsidRDefault="002556FA" w:rsidP="00703B4E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="0070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B4E" w:rsidRPr="00703B4E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73BA1E93" w14:textId="62D0B07B" w:rsidR="00703B4E" w:rsidRDefault="002556FA" w:rsidP="00703B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</w:t>
      </w:r>
      <w:r w:rsidR="00703B4E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1ED931A4" w14:textId="5983FBA3" w:rsidR="00400E3A" w:rsidRPr="00703B4E" w:rsidRDefault="002556FA" w:rsidP="00703B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4E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такие требования:</w:t>
      </w:r>
      <w:r w:rsidRPr="00703B4E">
        <w:rPr>
          <w:rFonts w:ascii="Times New Roman" w:hAnsi="Times New Roman" w:cs="Times New Roman"/>
          <w:sz w:val="24"/>
          <w:szCs w:val="24"/>
        </w:rPr>
        <w:t xml:space="preserve"> </w:t>
      </w:r>
      <w:r w:rsidR="00703B4E">
        <w:rPr>
          <w:rFonts w:ascii="Times New Roman" w:hAnsi="Times New Roman" w:cs="Times New Roman"/>
          <w:sz w:val="24"/>
          <w:szCs w:val="24"/>
        </w:rPr>
        <w:t>не установлен.</w:t>
      </w:r>
    </w:p>
    <w:p w14:paraId="4B25634B" w14:textId="4BBDF4F2" w:rsidR="002556FA" w:rsidRPr="001D511A" w:rsidRDefault="00703B4E" w:rsidP="00400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4E">
        <w:rPr>
          <w:rFonts w:ascii="Times New Roman" w:hAnsi="Times New Roman" w:cs="Times New Roman"/>
          <w:bCs/>
          <w:sz w:val="24"/>
          <w:szCs w:val="24"/>
        </w:rPr>
        <w:t>1.1.8.3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6FA"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="002556FA" w:rsidRPr="001D511A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1D511A">
        <w:rPr>
          <w:rFonts w:ascii="Times New Roman" w:hAnsi="Times New Roman" w:cs="Times New Roman"/>
          <w:sz w:val="24"/>
          <w:szCs w:val="24"/>
        </w:rPr>
        <w:t>ы</w:t>
      </w:r>
      <w:r w:rsidR="002556FA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7137274" w:rsidR="002556FA" w:rsidRPr="0071369D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D5"/>
    <w:rsid w:val="001314F1"/>
    <w:rsid w:val="001A466F"/>
    <w:rsid w:val="001D511A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00E3A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03B4E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85C68"/>
    <w:rsid w:val="00CA3470"/>
    <w:rsid w:val="00CD0551"/>
    <w:rsid w:val="00CF50A0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6</cp:revision>
  <dcterms:created xsi:type="dcterms:W3CDTF">2022-02-01T02:13:00Z</dcterms:created>
  <dcterms:modified xsi:type="dcterms:W3CDTF">2022-04-04T03:45:00Z</dcterms:modified>
</cp:coreProperties>
</file>