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783B0D70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F13555">
        <w:rPr>
          <w:rFonts w:ascii="Times New Roman" w:hAnsi="Times New Roman"/>
          <w:b/>
          <w:i/>
        </w:rPr>
        <w:t>№ 3</w:t>
      </w:r>
    </w:p>
    <w:p w14:paraId="76D64AE5" w14:textId="5CC8297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8F3F1A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45E6E5D9" w14:textId="77777777" w:rsidR="00654485" w:rsidRPr="00B06D02" w:rsidRDefault="00654485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2977"/>
        <w:gridCol w:w="1134"/>
        <w:gridCol w:w="1134"/>
      </w:tblGrid>
      <w:tr w:rsidR="00F13555" w:rsidRPr="009C5EAC" w14:paraId="104FCEBD" w14:textId="77777777" w:rsidTr="00F13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44B" w14:textId="77777777" w:rsidR="00F13555" w:rsidRPr="00654485" w:rsidRDefault="00F13555" w:rsidP="00FE5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F374" w14:textId="77777777" w:rsidR="00F13555" w:rsidRPr="00654485" w:rsidRDefault="00F1355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5114" w14:textId="77777777" w:rsidR="00F13555" w:rsidRPr="00654485" w:rsidRDefault="00F1355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3EFC" w14:textId="77777777" w:rsidR="00F13555" w:rsidRPr="00654485" w:rsidRDefault="00F1355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37C4" w14:textId="77777777" w:rsidR="00F13555" w:rsidRPr="00654485" w:rsidRDefault="00F1355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F13555" w:rsidRPr="009C5EAC" w14:paraId="207B40BB" w14:textId="77777777" w:rsidTr="00F13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E593" w14:textId="0C7F7C0D" w:rsidR="00F13555" w:rsidRPr="00654485" w:rsidRDefault="00F13555" w:rsidP="00FE5C3B">
            <w:pPr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2C17" w14:textId="2B8D86F0" w:rsidR="00F13555" w:rsidRPr="00654485" w:rsidRDefault="00F1355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555">
              <w:rPr>
                <w:rFonts w:ascii="Times New Roman" w:hAnsi="Times New Roman"/>
                <w:sz w:val="24"/>
                <w:szCs w:val="24"/>
              </w:rPr>
              <w:t xml:space="preserve">Услуга по предоставлению выделенного канала связи для нужд МКУ «Управление образования»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555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5993" w14:textId="4B6F66F5" w:rsidR="00F13555" w:rsidRPr="00654485" w:rsidRDefault="00F1355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61.90.10.160</w:t>
            </w:r>
          </w:p>
          <w:p w14:paraId="6A3759E8" w14:textId="34C20683" w:rsidR="00F13555" w:rsidRPr="00654485" w:rsidRDefault="00F13555" w:rsidP="0065448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5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связи по предоставлению каналов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AD61" w14:textId="3C540518" w:rsidR="00F13555" w:rsidRPr="00654485" w:rsidRDefault="00F13555" w:rsidP="00654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538" w14:textId="7E54346B" w:rsidR="00F13555" w:rsidRPr="00654485" w:rsidRDefault="00F13555" w:rsidP="00FE5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B574D2A" w14:textId="77777777" w:rsidR="00F13555" w:rsidRPr="00654485" w:rsidRDefault="00F13555" w:rsidP="00FE5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3BB722" w14:textId="77777777" w:rsidR="00415730" w:rsidRPr="00B06D02" w:rsidRDefault="00415730" w:rsidP="00D813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2650"/>
        <w:gridCol w:w="993"/>
        <w:gridCol w:w="3827"/>
      </w:tblGrid>
      <w:tr w:rsidR="00F13555" w:rsidRPr="00F13555" w14:paraId="5B78CDF8" w14:textId="77777777" w:rsidTr="00D533E0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FC0" w14:textId="77777777" w:rsidR="00F13555" w:rsidRPr="00F13555" w:rsidRDefault="00F13555" w:rsidP="00F13555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360" w14:textId="77777777" w:rsidR="00F13555" w:rsidRPr="00F13555" w:rsidRDefault="00F13555" w:rsidP="00F13555">
            <w:pPr>
              <w:spacing w:after="120" w:line="240" w:lineRule="auto"/>
              <w:ind w:left="-50" w:right="-9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Характеристика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F90" w14:textId="77777777" w:rsidR="00F13555" w:rsidRPr="00F13555" w:rsidRDefault="00F13555" w:rsidP="00F13555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97F2" w14:textId="77777777" w:rsidR="00F13555" w:rsidRPr="00F13555" w:rsidRDefault="00F13555" w:rsidP="00F13555">
            <w:pPr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F13555" w:rsidRPr="00F13555" w14:paraId="65BC8AE5" w14:textId="77777777" w:rsidTr="00D533E0"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27FA1" w14:textId="3B1B3E9E" w:rsidR="00F13555" w:rsidRPr="00F13555" w:rsidRDefault="00F13555" w:rsidP="00F13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Услуга по предоставлению выделенного канала связи для нужд МКУ «Управление образования»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</w:t>
            </w: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г. Рубцовска</w:t>
            </w:r>
          </w:p>
          <w:p w14:paraId="5D6729D7" w14:textId="77777777" w:rsidR="00F13555" w:rsidRPr="00F13555" w:rsidRDefault="00F13555" w:rsidP="00F1355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B97" w14:textId="77777777" w:rsidR="00F13555" w:rsidRPr="00F13555" w:rsidRDefault="00F13555" w:rsidP="00F13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Пропускная способность выделенного канала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AB91" w14:textId="77777777" w:rsidR="00F13555" w:rsidRPr="00F13555" w:rsidRDefault="00F13555" w:rsidP="00F1355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Мегабит в секунду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019" w14:textId="77777777" w:rsidR="00F13555" w:rsidRPr="00F13555" w:rsidRDefault="00F13555" w:rsidP="00F1355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≥ 10</w:t>
            </w:r>
          </w:p>
        </w:tc>
      </w:tr>
      <w:tr w:rsidR="00F13555" w:rsidRPr="00F13555" w14:paraId="25F0A434" w14:textId="77777777" w:rsidTr="00D533E0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9714D" w14:textId="77777777" w:rsidR="00F13555" w:rsidRPr="00F13555" w:rsidRDefault="00F13555" w:rsidP="00F1355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EFD" w14:textId="77777777" w:rsidR="00F13555" w:rsidRPr="00F13555" w:rsidRDefault="00F13555" w:rsidP="00F13555">
            <w:pPr>
              <w:spacing w:after="0" w:line="33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Способ подключения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33C" w14:textId="77777777" w:rsidR="00F13555" w:rsidRPr="00F13555" w:rsidRDefault="00F13555" w:rsidP="00F13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9EE4" w14:textId="77777777" w:rsidR="00F13555" w:rsidRPr="00F13555" w:rsidRDefault="00F13555" w:rsidP="00F1355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На основе волоконно-оптической линии связи, организуемой Исполнителем.</w:t>
            </w:r>
          </w:p>
          <w:p w14:paraId="6A2198D2" w14:textId="1F42323C" w:rsidR="00F13555" w:rsidRPr="00F13555" w:rsidRDefault="00F13555" w:rsidP="00F1355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Исполнитель выделяет на своем оборудовании физический </w:t>
            </w:r>
            <w:proofErr w:type="spellStart"/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FastEthernet</w:t>
            </w:r>
            <w:proofErr w:type="spellEnd"/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-порт и обеспечивает канал связи (VLAN) с возможностью обмена данными на скорости не менее 10 Мбит/сек. от точки подключения № 1 Заказчика (пер. Бульварный, 4) до точки подключения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</w:t>
            </w: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№ 2 (пр. Ленина, 130)</w:t>
            </w:r>
          </w:p>
        </w:tc>
      </w:tr>
      <w:tr w:rsidR="00F13555" w:rsidRPr="00F13555" w14:paraId="2FE58B38" w14:textId="77777777" w:rsidTr="00D533E0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838A8" w14:textId="77777777" w:rsidR="00F13555" w:rsidRPr="00F13555" w:rsidRDefault="00F13555" w:rsidP="00F1355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4FBC" w14:textId="77777777" w:rsidR="00F13555" w:rsidRPr="00F13555" w:rsidRDefault="00F13555" w:rsidP="00F13555">
            <w:pPr>
              <w:spacing w:after="0" w:line="33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Технические требования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BCCE" w14:textId="77777777" w:rsidR="00F13555" w:rsidRPr="00F13555" w:rsidRDefault="00F13555" w:rsidP="00F13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1F0D" w14:textId="77777777" w:rsidR="00F13555" w:rsidRPr="00F13555" w:rsidRDefault="00F13555" w:rsidP="00F1355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Исполнитель предоставляет услугу по предоставлению выделенного канала связи с фиксированной полосой доступа, включающей в себя гарантированную полосу пропускания трафика (CIR). Исполнитель в период действия контракта имеет право улучшать качество услуги «по предоставлению выделенного канала связи», увеличивая минимальную гарантированную полосу доступа.</w:t>
            </w:r>
          </w:p>
          <w:p w14:paraId="50ED04FF" w14:textId="77777777" w:rsidR="00F13555" w:rsidRPr="00F13555" w:rsidRDefault="00F13555" w:rsidP="00F1355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Изоляция трафика Заказчика от других пользователей происходит на канальном уровне средствами протокола 802.1q на всем оборудовании городской коммутируемой сети передачи данных Исполнителя.</w:t>
            </w:r>
          </w:p>
        </w:tc>
      </w:tr>
      <w:tr w:rsidR="00F13555" w:rsidRPr="00F13555" w14:paraId="3B00B788" w14:textId="77777777" w:rsidTr="00D533E0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25B" w14:textId="77777777" w:rsidR="00F13555" w:rsidRPr="00F13555" w:rsidRDefault="00F13555" w:rsidP="00F1355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DCD2" w14:textId="77777777" w:rsidR="00F13555" w:rsidRPr="00F13555" w:rsidRDefault="00F13555" w:rsidP="00F1355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Время предоставления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543C" w14:textId="77777777" w:rsidR="00F13555" w:rsidRPr="00F13555" w:rsidRDefault="00F13555" w:rsidP="00F13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4383" w14:textId="77777777" w:rsidR="00F13555" w:rsidRPr="00F13555" w:rsidRDefault="00F13555" w:rsidP="00F1355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24 часа в сутки, 7 дней в неделю, полный календарный месяц</w:t>
            </w:r>
          </w:p>
        </w:tc>
      </w:tr>
      <w:tr w:rsidR="00F13555" w:rsidRPr="00F13555" w14:paraId="0503B96F" w14:textId="77777777" w:rsidTr="00D533E0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A610" w14:textId="77777777" w:rsidR="00F13555" w:rsidRPr="00F13555" w:rsidRDefault="00F13555" w:rsidP="00F1355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7C7E" w14:textId="77777777" w:rsidR="00F13555" w:rsidRPr="00F13555" w:rsidRDefault="00F13555" w:rsidP="00F1355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Время восстановления канала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CEF5" w14:textId="77777777" w:rsidR="00F13555" w:rsidRPr="00F13555" w:rsidRDefault="00F13555" w:rsidP="00F13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709" w14:textId="77777777" w:rsidR="00F13555" w:rsidRPr="00F13555" w:rsidRDefault="00F13555" w:rsidP="00F1355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При неисправном оборудовании – до 12 ч; - при неисправностях на линейной части – до 24 ч.</w:t>
            </w:r>
          </w:p>
        </w:tc>
      </w:tr>
      <w:tr w:rsidR="00F13555" w:rsidRPr="00F13555" w14:paraId="604C9CA3" w14:textId="77777777" w:rsidTr="00D533E0"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D7D89" w14:textId="77777777" w:rsidR="00F13555" w:rsidRPr="00F13555" w:rsidRDefault="00F13555" w:rsidP="00F1355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E30A" w14:textId="77777777" w:rsidR="00F13555" w:rsidRPr="00F13555" w:rsidRDefault="00F13555" w:rsidP="00F1355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Ежемесячный объём предоставляемых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AA43" w14:textId="77777777" w:rsidR="00F13555" w:rsidRPr="00F13555" w:rsidRDefault="00F13555" w:rsidP="00F13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8597" w14:textId="77777777" w:rsidR="00F13555" w:rsidRPr="00F13555" w:rsidRDefault="00F13555" w:rsidP="00F1355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Физический </w:t>
            </w:r>
            <w:proofErr w:type="spellStart"/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FastEthernet</w:t>
            </w:r>
            <w:proofErr w:type="spellEnd"/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-порт, безлимитный (без ограничения объемов получаемой и передаваемой информации) с гарантированной полосой пропускания.</w:t>
            </w:r>
          </w:p>
        </w:tc>
      </w:tr>
      <w:tr w:rsidR="00F13555" w:rsidRPr="00F13555" w14:paraId="62718970" w14:textId="77777777" w:rsidTr="00D533E0"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E8D" w14:textId="77777777" w:rsidR="00F13555" w:rsidRPr="00F13555" w:rsidRDefault="00F13555" w:rsidP="00F13555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224C" w14:textId="77777777" w:rsidR="00F13555" w:rsidRPr="00F13555" w:rsidRDefault="00F13555" w:rsidP="00F1355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Техническая поддержка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86D0" w14:textId="77777777" w:rsidR="00F13555" w:rsidRPr="00F13555" w:rsidRDefault="00F13555" w:rsidP="00F13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C528" w14:textId="77777777" w:rsidR="00F13555" w:rsidRPr="00F13555" w:rsidRDefault="00F13555" w:rsidP="00F1355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3555">
              <w:rPr>
                <w:rFonts w:ascii="Times New Roman" w:hAnsi="Times New Roman"/>
                <w:sz w:val="20"/>
                <w:szCs w:val="20"/>
                <w:lang w:eastAsia="en-US"/>
              </w:rPr>
              <w:t>Круглосуточно, семь дней в неделю, полный календарный месяц.</w:t>
            </w:r>
          </w:p>
        </w:tc>
      </w:tr>
    </w:tbl>
    <w:p w14:paraId="0E14F8C7" w14:textId="77777777" w:rsidR="006F49FE" w:rsidRPr="00901E93" w:rsidRDefault="006F49FE" w:rsidP="00F13555">
      <w:pPr>
        <w:jc w:val="center"/>
        <w:rPr>
          <w:rStyle w:val="FontStyle51"/>
          <w:b/>
          <w:sz w:val="24"/>
          <w:szCs w:val="24"/>
        </w:rPr>
      </w:pPr>
    </w:p>
    <w:sectPr w:rsidR="006F49FE" w:rsidRPr="00901E93" w:rsidSect="00F135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44315"/>
    <w:rsid w:val="0009768B"/>
    <w:rsid w:val="00114FA6"/>
    <w:rsid w:val="00117E74"/>
    <w:rsid w:val="00197765"/>
    <w:rsid w:val="001F5782"/>
    <w:rsid w:val="002064F2"/>
    <w:rsid w:val="00207741"/>
    <w:rsid w:val="00244B34"/>
    <w:rsid w:val="0025318E"/>
    <w:rsid w:val="00260872"/>
    <w:rsid w:val="00282697"/>
    <w:rsid w:val="00337C29"/>
    <w:rsid w:val="00370712"/>
    <w:rsid w:val="003D60AC"/>
    <w:rsid w:val="00415730"/>
    <w:rsid w:val="00436B50"/>
    <w:rsid w:val="0045789A"/>
    <w:rsid w:val="004C6004"/>
    <w:rsid w:val="005036B1"/>
    <w:rsid w:val="00503C9A"/>
    <w:rsid w:val="005165C5"/>
    <w:rsid w:val="00517972"/>
    <w:rsid w:val="005430E8"/>
    <w:rsid w:val="00571AE8"/>
    <w:rsid w:val="005819A9"/>
    <w:rsid w:val="005F7FDE"/>
    <w:rsid w:val="0060095B"/>
    <w:rsid w:val="00654485"/>
    <w:rsid w:val="006E34BF"/>
    <w:rsid w:val="006F49FE"/>
    <w:rsid w:val="0072181C"/>
    <w:rsid w:val="007453FD"/>
    <w:rsid w:val="00773A29"/>
    <w:rsid w:val="00791A94"/>
    <w:rsid w:val="00797781"/>
    <w:rsid w:val="007E7CD8"/>
    <w:rsid w:val="008118D0"/>
    <w:rsid w:val="008644AE"/>
    <w:rsid w:val="00867F38"/>
    <w:rsid w:val="00890643"/>
    <w:rsid w:val="008B5D09"/>
    <w:rsid w:val="008C505B"/>
    <w:rsid w:val="008F3F1A"/>
    <w:rsid w:val="00901E93"/>
    <w:rsid w:val="00923807"/>
    <w:rsid w:val="00940863"/>
    <w:rsid w:val="00966549"/>
    <w:rsid w:val="009A14F0"/>
    <w:rsid w:val="009D3F58"/>
    <w:rsid w:val="009F7484"/>
    <w:rsid w:val="00A61FAF"/>
    <w:rsid w:val="00A731DA"/>
    <w:rsid w:val="00AF11B4"/>
    <w:rsid w:val="00B06D02"/>
    <w:rsid w:val="00B13ED0"/>
    <w:rsid w:val="00B97A25"/>
    <w:rsid w:val="00BA4494"/>
    <w:rsid w:val="00BD50E9"/>
    <w:rsid w:val="00C26555"/>
    <w:rsid w:val="00C51368"/>
    <w:rsid w:val="00C64807"/>
    <w:rsid w:val="00C948FF"/>
    <w:rsid w:val="00CA4FB0"/>
    <w:rsid w:val="00CC5CC2"/>
    <w:rsid w:val="00CD506C"/>
    <w:rsid w:val="00CF0C3C"/>
    <w:rsid w:val="00CF4F3F"/>
    <w:rsid w:val="00D120DC"/>
    <w:rsid w:val="00D129FB"/>
    <w:rsid w:val="00D13D7E"/>
    <w:rsid w:val="00D16DCF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13555"/>
    <w:rsid w:val="00F1536F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character" w:styleId="a4">
    <w:name w:val="Hyperlink"/>
    <w:uiPriority w:val="99"/>
    <w:rsid w:val="009A14F0"/>
    <w:rPr>
      <w:color w:val="0000FF"/>
      <w:u w:val="single"/>
    </w:rPr>
  </w:style>
  <w:style w:type="table" w:styleId="a5">
    <w:name w:val="Table Grid"/>
    <w:basedOn w:val="a1"/>
    <w:uiPriority w:val="59"/>
    <w:rsid w:val="003D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3D60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18</cp:revision>
  <cp:lastPrinted>2022-04-20T07:47:00Z</cp:lastPrinted>
  <dcterms:created xsi:type="dcterms:W3CDTF">2022-01-21T03:28:00Z</dcterms:created>
  <dcterms:modified xsi:type="dcterms:W3CDTF">2022-04-20T08:37:00Z</dcterms:modified>
</cp:coreProperties>
</file>