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034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 3</w:t>
      </w:r>
    </w:p>
    <w:p w14:paraId="0D8DD656" w14:textId="36A4754A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6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извещению об осуществлении закупки</w:t>
      </w:r>
    </w:p>
    <w:p w14:paraId="5E346CC6" w14:textId="77777777" w:rsidR="0071369D" w:rsidRPr="0071369D" w:rsidRDefault="0071369D" w:rsidP="0071369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3CE04A" w14:textId="29F094EB" w:rsidR="00C26A40" w:rsidRPr="0071369D" w:rsidRDefault="006B6E63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Требования к содержанию, составу заявки на участие в закупке и инструкция по ее заполнению.</w:t>
      </w:r>
    </w:p>
    <w:p w14:paraId="35754BA1" w14:textId="77777777" w:rsidR="00650707" w:rsidRPr="0071369D" w:rsidRDefault="00650707" w:rsidP="003D70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E323AC" w14:textId="413E785A" w:rsidR="006B6E63" w:rsidRPr="008C6F9D" w:rsidRDefault="006B6E63" w:rsidP="008C6F9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составу заявки</w:t>
      </w:r>
      <w:r w:rsidR="00CF50A0" w:rsidRPr="008C6F9D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закупке</w:t>
      </w:r>
      <w:r w:rsidRPr="008C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DC628F" w14:textId="0E956BA8" w:rsidR="006B6E63" w:rsidRPr="0071369D" w:rsidRDefault="006B6E63" w:rsidP="00C02F9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Заявка на участие в закупке </w:t>
      </w:r>
      <w:r w:rsidR="00C02F98" w:rsidRPr="0071369D">
        <w:rPr>
          <w:rFonts w:ascii="Times New Roman" w:hAnsi="Times New Roman" w:cs="Times New Roman"/>
          <w:sz w:val="24"/>
          <w:szCs w:val="24"/>
        </w:rPr>
        <w:t>должна содержать следующую информацию и документы:</w:t>
      </w:r>
    </w:p>
    <w:p w14:paraId="00575807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</w:p>
    <w:p w14:paraId="31D8AC8E" w14:textId="77777777" w:rsidR="000377F6" w:rsidRPr="0071369D" w:rsidRDefault="000377F6" w:rsidP="007A4A79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деклараци</w:t>
      </w:r>
      <w:r w:rsidR="007A4A79" w:rsidRPr="0071369D">
        <w:rPr>
          <w:rFonts w:ascii="Times New Roman" w:hAnsi="Times New Roman" w:cs="Times New Roman"/>
          <w:sz w:val="24"/>
          <w:szCs w:val="24"/>
        </w:rPr>
        <w:t>ю</w:t>
      </w:r>
      <w:r w:rsidRPr="0071369D">
        <w:rPr>
          <w:rFonts w:ascii="Times New Roman" w:hAnsi="Times New Roman" w:cs="Times New Roman"/>
          <w:sz w:val="24"/>
          <w:szCs w:val="24"/>
        </w:rPr>
        <w:t xml:space="preserve"> о соответствии участника закупки требованиям, установленным пунктами 3 - 5, 7 - 11 части 1 статьи 31 Федерального закона</w:t>
      </w:r>
      <w:r w:rsidR="007A4A79" w:rsidRPr="0071369D">
        <w:rPr>
          <w:rFonts w:ascii="Times New Roman" w:hAnsi="Times New Roman" w:cs="Times New Roman"/>
          <w:sz w:val="24"/>
          <w:szCs w:val="24"/>
        </w:rPr>
        <w:t xml:space="preserve"> и идентификационный номер налогоплательщика (при наличии) лиц, указанных в пунктах 2 и 3 части 3 статьи 104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</w:p>
    <w:p w14:paraId="60609D46" w14:textId="77777777" w:rsidR="000377F6" w:rsidRPr="0071369D" w:rsidRDefault="000377F6" w:rsidP="000377F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14:paraId="32C59E32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закон), товарный знак (при наличии у товара товарного знака). Характеристики предлагаемого участником закупки товара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14:paraId="6252B3A9" w14:textId="77777777" w:rsidR="00C02F98" w:rsidRPr="0071369D" w:rsidRDefault="00C02F98" w:rsidP="00C02F98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14:paraId="10D7B3D9" w14:textId="3E6CB114" w:rsidR="000377F6" w:rsidRPr="0071369D" w:rsidRDefault="000377F6" w:rsidP="007E00B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b/>
          <w:sz w:val="24"/>
          <w:szCs w:val="24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</w:t>
      </w:r>
      <w:r w:rsidR="007E00BD" w:rsidRPr="0071369D">
        <w:rPr>
          <w:rFonts w:ascii="Times New Roman" w:hAnsi="Times New Roman" w:cs="Times New Roman"/>
          <w:b/>
          <w:sz w:val="24"/>
          <w:szCs w:val="24"/>
        </w:rPr>
        <w:t>:</w:t>
      </w:r>
      <w:r w:rsidR="007E00BD" w:rsidRPr="0071369D">
        <w:rPr>
          <w:rFonts w:ascii="Times New Roman" w:hAnsi="Times New Roman" w:cs="Times New Roman"/>
          <w:sz w:val="24"/>
          <w:szCs w:val="24"/>
        </w:rPr>
        <w:t xml:space="preserve"> предоставление документов не требуется</w:t>
      </w:r>
      <w:r w:rsidRPr="0071369D">
        <w:rPr>
          <w:rFonts w:ascii="Times New Roman" w:hAnsi="Times New Roman" w:cs="Times New Roman"/>
          <w:sz w:val="24"/>
          <w:szCs w:val="24"/>
        </w:rPr>
        <w:t>;</w:t>
      </w:r>
    </w:p>
    <w:p w14:paraId="3E1B4168" w14:textId="6AD2340A" w:rsidR="000377F6" w:rsidRPr="0071369D" w:rsidRDefault="000377F6" w:rsidP="00A03C84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F30FDE" w:rsidRPr="0071369D">
        <w:rPr>
          <w:rFonts w:ascii="Times New Roman" w:hAnsi="Times New Roman" w:cs="Times New Roman"/>
          <w:b/>
          <w:sz w:val="24"/>
          <w:szCs w:val="24"/>
        </w:rPr>
        <w:t>я</w:t>
      </w:r>
      <w:r w:rsidRPr="0071369D">
        <w:rPr>
          <w:rFonts w:ascii="Times New Roman" w:hAnsi="Times New Roman" w:cs="Times New Roman"/>
          <w:b/>
          <w:sz w:val="24"/>
          <w:szCs w:val="24"/>
        </w:rPr>
        <w:t xml:space="preserve"> и документы, предусмотренные нормативными правовыми актами, принятыми в соответствии с частями 3 и 4 статьи 14 Федерального закона</w:t>
      </w:r>
      <w:r w:rsidR="005D5345" w:rsidRPr="0071369D">
        <w:rPr>
          <w:rFonts w:ascii="Times New Roman" w:hAnsi="Times New Roman" w:cs="Times New Roman"/>
          <w:b/>
          <w:sz w:val="24"/>
          <w:szCs w:val="24"/>
        </w:rPr>
        <w:t>: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5D5345" w:rsidRPr="0071369D">
        <w:rPr>
          <w:rFonts w:ascii="Times New Roman" w:hAnsi="Times New Roman" w:cs="Times New Roman"/>
          <w:sz w:val="24"/>
          <w:szCs w:val="24"/>
        </w:rPr>
        <w:t xml:space="preserve">предоставление информации или документов не </w:t>
      </w:r>
      <w:r w:rsidR="00A03C84" w:rsidRPr="0071369D">
        <w:rPr>
          <w:rFonts w:ascii="Times New Roman" w:hAnsi="Times New Roman" w:cs="Times New Roman"/>
          <w:sz w:val="24"/>
          <w:szCs w:val="24"/>
        </w:rPr>
        <w:t>требуется.</w:t>
      </w:r>
    </w:p>
    <w:p w14:paraId="1C62CF1C" w14:textId="24F72EC7" w:rsidR="003811EB" w:rsidRPr="001D511A" w:rsidRDefault="005A0429" w:rsidP="006676A0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Документы, подтверждающие соответствие участника закупки требованиям, установленным пунктом 1 части 1 статьи 31 Федерального закона и д</w:t>
      </w:r>
      <w:r w:rsidR="003811EB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</w:t>
      </w:r>
      <w:r w:rsidR="005724A8" w:rsidRPr="0071369D">
        <w:rPr>
          <w:rFonts w:ascii="Times New Roman" w:hAnsi="Times New Roman" w:cs="Times New Roman"/>
          <w:sz w:val="24"/>
          <w:szCs w:val="24"/>
        </w:rPr>
        <w:t>) статьи 31 Федерального закона</w:t>
      </w:r>
      <w:r w:rsidR="003811EB" w:rsidRPr="0071369D">
        <w:rPr>
          <w:rFonts w:ascii="Times New Roman" w:hAnsi="Times New Roman" w:cs="Times New Roman"/>
          <w:sz w:val="24"/>
          <w:szCs w:val="24"/>
        </w:rPr>
        <w:t xml:space="preserve">. </w:t>
      </w:r>
      <w:r w:rsidRPr="0071369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5713A" w:rsidRPr="0071369D">
        <w:rPr>
          <w:rFonts w:ascii="Times New Roman" w:hAnsi="Times New Roman" w:cs="Times New Roman"/>
          <w:sz w:val="24"/>
          <w:szCs w:val="24"/>
        </w:rPr>
        <w:t>о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25713A" w:rsidRPr="0071369D">
        <w:rPr>
          <w:rFonts w:ascii="Times New Roman" w:hAnsi="Times New Roman" w:cs="Times New Roman"/>
          <w:sz w:val="24"/>
          <w:szCs w:val="24"/>
        </w:rPr>
        <w:t xml:space="preserve">требованиях, предъявляемых к участникам закупки в соответствии с пунктом 1 части 1 статьи 31 Федерального закона, требованиях, </w:t>
      </w:r>
      <w:r w:rsidR="0025713A" w:rsidRPr="0071369D">
        <w:rPr>
          <w:rFonts w:ascii="Times New Roman" w:hAnsi="Times New Roman" w:cs="Times New Roman"/>
          <w:sz w:val="24"/>
          <w:szCs w:val="24"/>
        </w:rPr>
        <w:lastRenderedPageBreak/>
        <w:t>предъявляемых к участникам закупки в соответствии с частями 2 и 2.1 статьи 31 Федерального закона, и исчерпывающий перечень документов, подтверждающих соответствие участника закупки таким требованиям указан в пунктах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.1,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.2 и 1.</w:t>
      </w:r>
      <w:r w:rsidR="005724A8" w:rsidRPr="0071369D">
        <w:rPr>
          <w:rFonts w:ascii="Times New Roman" w:hAnsi="Times New Roman" w:cs="Times New Roman"/>
          <w:sz w:val="24"/>
          <w:szCs w:val="24"/>
        </w:rPr>
        <w:t>1</w:t>
      </w:r>
      <w:r w:rsidR="0025713A" w:rsidRPr="0071369D">
        <w:rPr>
          <w:rFonts w:ascii="Times New Roman" w:hAnsi="Times New Roman" w:cs="Times New Roman"/>
          <w:sz w:val="24"/>
          <w:szCs w:val="24"/>
        </w:rPr>
        <w:t>.</w:t>
      </w:r>
      <w:r w:rsidR="005724A8" w:rsidRPr="0071369D">
        <w:rPr>
          <w:rFonts w:ascii="Times New Roman" w:hAnsi="Times New Roman" w:cs="Times New Roman"/>
          <w:sz w:val="24"/>
          <w:szCs w:val="24"/>
        </w:rPr>
        <w:t>8</w:t>
      </w:r>
      <w:r w:rsidR="0025713A" w:rsidRPr="0071369D">
        <w:rPr>
          <w:rFonts w:ascii="Times New Roman" w:hAnsi="Times New Roman" w:cs="Times New Roman"/>
          <w:sz w:val="24"/>
          <w:szCs w:val="24"/>
        </w:rPr>
        <w:t>.3 настоящих требований.</w:t>
      </w:r>
      <w:r w:rsidR="006676A0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4F3CB6" w:rsidRPr="0071369D">
        <w:rPr>
          <w:rFonts w:ascii="Times New Roman" w:hAnsi="Times New Roman" w:cs="Times New Roman"/>
          <w:sz w:val="24"/>
          <w:szCs w:val="24"/>
        </w:rPr>
        <w:t xml:space="preserve">Указанные в пунктах 1.1.8.2 и 1.1.8.3 настоящих требований документы включаются в заявку участника в порядке, предусмотренном пунктом 2.3 </w:t>
      </w:r>
      <w:r w:rsidR="004F3CB6" w:rsidRPr="001D511A">
        <w:rPr>
          <w:rFonts w:ascii="Times New Roman" w:hAnsi="Times New Roman" w:cs="Times New Roman"/>
          <w:sz w:val="24"/>
          <w:szCs w:val="24"/>
        </w:rPr>
        <w:t>инструкции по заполнению заявки</w:t>
      </w:r>
      <w:r w:rsidR="006676A0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00DE6770" w14:textId="2BC057D8" w:rsidR="006B0397" w:rsidRPr="001D511A" w:rsidRDefault="006B0397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пунктом 1 части 1 статьи 31 Федерального закона: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E70F63" w:rsidRPr="001D511A">
        <w:rPr>
          <w:rFonts w:ascii="Times New Roman" w:hAnsi="Times New Roman" w:cs="Times New Roman"/>
          <w:sz w:val="24"/>
          <w:szCs w:val="24"/>
        </w:rPr>
        <w:t>.</w:t>
      </w:r>
    </w:p>
    <w:p w14:paraId="6F32E48A" w14:textId="0CF6C287" w:rsidR="006B0397" w:rsidRPr="001D511A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1D511A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1D511A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2836F34B" w14:textId="1746B6E3" w:rsidR="006B0397" w:rsidRPr="001D511A" w:rsidRDefault="006B0397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 xml:space="preserve">Нормативный правовой акт, устанавливающий такие требования: </w:t>
      </w:r>
      <w:r w:rsidRPr="001D511A">
        <w:rPr>
          <w:rFonts w:ascii="Times New Roman" w:hAnsi="Times New Roman" w:cs="Times New Roman"/>
          <w:sz w:val="24"/>
          <w:szCs w:val="24"/>
        </w:rPr>
        <w:t xml:space="preserve">не установлен </w:t>
      </w:r>
    </w:p>
    <w:p w14:paraId="6A6FA3BC" w14:textId="72F62164" w:rsidR="002556FA" w:rsidRPr="001D511A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частью 2 статьи 31 Федерального закона: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установлены.</w:t>
      </w:r>
    </w:p>
    <w:p w14:paraId="57E950C4" w14:textId="676BE6CC" w:rsidR="002556FA" w:rsidRPr="001D511A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1D511A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1D511A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14:paraId="2CCC5781" w14:textId="3182087C" w:rsidR="002556FA" w:rsidRPr="001D511A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такие требования: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установлен.</w:t>
      </w:r>
    </w:p>
    <w:p w14:paraId="4B25634B" w14:textId="648C57DC" w:rsidR="002556FA" w:rsidRPr="001D511A" w:rsidRDefault="002556FA" w:rsidP="006676A0">
      <w:pPr>
        <w:pStyle w:val="a3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закупки, устанавливаемые в соответствии с частью 2.1 статьи 31 Федерального закона: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</w:t>
      </w:r>
      <w:r w:rsidR="006676A0" w:rsidRPr="001D511A">
        <w:rPr>
          <w:rFonts w:ascii="Times New Roman" w:hAnsi="Times New Roman" w:cs="Times New Roman"/>
          <w:sz w:val="24"/>
          <w:szCs w:val="24"/>
        </w:rPr>
        <w:t>ы</w:t>
      </w:r>
      <w:r w:rsidRPr="001D511A">
        <w:rPr>
          <w:rFonts w:ascii="Times New Roman" w:hAnsi="Times New Roman" w:cs="Times New Roman"/>
          <w:sz w:val="24"/>
          <w:szCs w:val="24"/>
        </w:rPr>
        <w:t>.</w:t>
      </w:r>
    </w:p>
    <w:p w14:paraId="745F1580" w14:textId="77137274" w:rsidR="002556FA" w:rsidRPr="0071369D" w:rsidRDefault="002556FA" w:rsidP="006676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1A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соответствие участника </w:t>
      </w:r>
      <w:r w:rsidR="00082443" w:rsidRPr="001D511A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1D511A">
        <w:rPr>
          <w:rFonts w:ascii="Times New Roman" w:hAnsi="Times New Roman" w:cs="Times New Roman"/>
          <w:b/>
          <w:sz w:val="24"/>
          <w:szCs w:val="24"/>
        </w:rPr>
        <w:t xml:space="preserve"> данным требованиям:</w:t>
      </w:r>
      <w:r w:rsidRPr="001D511A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07C0" w14:textId="77777777" w:rsidR="00274F99" w:rsidRPr="0071369D" w:rsidRDefault="00274F99" w:rsidP="00274F9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B29D8" w14:textId="77777777" w:rsidR="00650707" w:rsidRPr="008C6F9D" w:rsidRDefault="00650707" w:rsidP="008C6F9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6F9D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заявки.</w:t>
      </w:r>
    </w:p>
    <w:p w14:paraId="14A0F5D3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П</w:t>
      </w:r>
      <w:r w:rsidR="008175F4" w:rsidRPr="0071369D">
        <w:rPr>
          <w:rFonts w:ascii="Times New Roman" w:hAnsi="Times New Roman" w:cs="Times New Roman"/>
          <w:sz w:val="24"/>
          <w:szCs w:val="24"/>
        </w:rPr>
        <w:t>одать заявку на участие в закупке вправе только зарегистрированный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площадки, оператору специали</w:t>
      </w:r>
      <w:r w:rsidR="00274F99" w:rsidRPr="0071369D">
        <w:rPr>
          <w:rFonts w:ascii="Times New Roman" w:hAnsi="Times New Roman" w:cs="Times New Roman"/>
          <w:sz w:val="24"/>
          <w:szCs w:val="24"/>
        </w:rPr>
        <w:t>зированной электронной площадки.</w:t>
      </w:r>
    </w:p>
    <w:p w14:paraId="7E035586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И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нформация и документы, предусмотренные подпунктами </w:t>
      </w:r>
      <w:r w:rsidR="00F30FDE" w:rsidRPr="0071369D">
        <w:rPr>
          <w:rFonts w:ascii="Times New Roman" w:hAnsi="Times New Roman" w:cs="Times New Roman"/>
          <w:sz w:val="24"/>
          <w:szCs w:val="24"/>
        </w:rPr>
        <w:t>«а»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- </w:t>
      </w:r>
      <w:r w:rsidR="00F30FDE" w:rsidRPr="0071369D">
        <w:rPr>
          <w:rFonts w:ascii="Times New Roman" w:hAnsi="Times New Roman" w:cs="Times New Roman"/>
          <w:sz w:val="24"/>
          <w:szCs w:val="24"/>
        </w:rPr>
        <w:t>«б», «г» - «л»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</w:t>
      </w:r>
      <w:r w:rsidRPr="0071369D">
        <w:rPr>
          <w:rFonts w:ascii="Times New Roman" w:hAnsi="Times New Roman" w:cs="Times New Roman"/>
          <w:sz w:val="24"/>
          <w:szCs w:val="24"/>
        </w:rPr>
        <w:t>статьи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информация и документы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</w:t>
      </w:r>
      <w:r w:rsidR="00274F99" w:rsidRPr="0071369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системой.</w:t>
      </w:r>
    </w:p>
    <w:p w14:paraId="60F4E685" w14:textId="77777777" w:rsidR="008175F4" w:rsidRPr="0071369D" w:rsidRDefault="00B57FAD" w:rsidP="00274F9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>Д</w:t>
      </w:r>
      <w:r w:rsidR="008175F4" w:rsidRPr="0071369D">
        <w:rPr>
          <w:rFonts w:ascii="Times New Roman" w:hAnsi="Times New Roman" w:cs="Times New Roman"/>
          <w:sz w:val="24"/>
          <w:szCs w:val="24"/>
        </w:rPr>
        <w:t>окументы, подтверждающие соответствие участника закупки дополнительным требованиям, установленным в соответствии с частью 2 или 2.1 (при наличии таких требований) статьи 31 Федерального закона</w:t>
      </w:r>
      <w:r w:rsidR="00274F99" w:rsidRPr="0071369D">
        <w:rPr>
          <w:rFonts w:ascii="Times New Roman" w:hAnsi="Times New Roman" w:cs="Times New Roman"/>
          <w:sz w:val="24"/>
          <w:szCs w:val="24"/>
        </w:rPr>
        <w:t>, и предусмотренные подпунктом «н»</w:t>
      </w:r>
      <w:r w:rsidR="008175F4" w:rsidRPr="0071369D">
        <w:rPr>
          <w:rFonts w:ascii="Times New Roman" w:hAnsi="Times New Roman" w:cs="Times New Roman"/>
          <w:sz w:val="24"/>
          <w:szCs w:val="24"/>
        </w:rPr>
        <w:t xml:space="preserve"> пункта 1 части 1 статьи</w:t>
      </w:r>
      <w:r w:rsidRPr="0071369D">
        <w:rPr>
          <w:rFonts w:ascii="Times New Roman" w:hAnsi="Times New Roman" w:cs="Times New Roman"/>
          <w:sz w:val="24"/>
          <w:szCs w:val="24"/>
        </w:rPr>
        <w:t xml:space="preserve"> 43 Федерального закона</w:t>
      </w:r>
      <w:r w:rsidR="008175F4" w:rsidRPr="0071369D">
        <w:rPr>
          <w:rFonts w:ascii="Times New Roman" w:hAnsi="Times New Roman" w:cs="Times New Roman"/>
          <w:sz w:val="24"/>
          <w:szCs w:val="24"/>
        </w:rPr>
        <w:t>, не включаются участником закупки в заявку на участие в закупке. Такие документы направляются (по состоянию на дату и время их направления) заказчику оператором электронной площадки из реестра участников закупок, аккредитованных на эле</w:t>
      </w:r>
      <w:r w:rsidR="00274F99" w:rsidRPr="0071369D">
        <w:rPr>
          <w:rFonts w:ascii="Times New Roman" w:hAnsi="Times New Roman" w:cs="Times New Roman"/>
          <w:sz w:val="24"/>
          <w:szCs w:val="24"/>
        </w:rPr>
        <w:t>ктронной площадке.</w:t>
      </w:r>
    </w:p>
    <w:p w14:paraId="2E3C6B70" w14:textId="7C69A897" w:rsidR="0022491F" w:rsidRPr="0071369D" w:rsidRDefault="0022491F" w:rsidP="0022491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Х</w:t>
      </w:r>
      <w:r w:rsidR="00274F99" w:rsidRPr="0071369D">
        <w:rPr>
          <w:rFonts w:ascii="Times New Roman" w:hAnsi="Times New Roman" w:cs="Times New Roman"/>
          <w:sz w:val="24"/>
          <w:szCs w:val="24"/>
        </w:rPr>
        <w:t>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Федерально</w:t>
      </w:r>
      <w:r w:rsidRPr="0071369D">
        <w:rPr>
          <w:rFonts w:ascii="Times New Roman" w:hAnsi="Times New Roman" w:cs="Times New Roman"/>
          <w:sz w:val="24"/>
          <w:szCs w:val="24"/>
        </w:rPr>
        <w:t>го закона, предоставление которых предусмотрено пунктом 1.</w:t>
      </w:r>
      <w:r w:rsidR="00C063B7" w:rsidRPr="0071369D">
        <w:rPr>
          <w:rFonts w:ascii="Times New Roman" w:hAnsi="Times New Roman" w:cs="Times New Roman"/>
          <w:sz w:val="24"/>
          <w:szCs w:val="24"/>
        </w:rPr>
        <w:t>1</w:t>
      </w:r>
      <w:r w:rsidRPr="0071369D">
        <w:rPr>
          <w:rFonts w:ascii="Times New Roman" w:hAnsi="Times New Roman" w:cs="Times New Roman"/>
          <w:sz w:val="24"/>
          <w:szCs w:val="24"/>
        </w:rPr>
        <w:t>.</w:t>
      </w:r>
      <w:r w:rsidR="00C063B7" w:rsidRPr="0071369D">
        <w:rPr>
          <w:rFonts w:ascii="Times New Roman" w:hAnsi="Times New Roman" w:cs="Times New Roman"/>
          <w:sz w:val="24"/>
          <w:szCs w:val="24"/>
        </w:rPr>
        <w:t>4</w:t>
      </w:r>
      <w:r w:rsidRPr="0071369D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r w:rsidR="001314F1" w:rsidRPr="0071369D">
        <w:rPr>
          <w:rFonts w:ascii="Times New Roman" w:hAnsi="Times New Roman" w:cs="Times New Roman"/>
          <w:sz w:val="24"/>
          <w:szCs w:val="24"/>
        </w:rPr>
        <w:t>формируются</w:t>
      </w:r>
      <w:r w:rsidRPr="0071369D">
        <w:rPr>
          <w:rFonts w:ascii="Times New Roman" w:hAnsi="Times New Roman" w:cs="Times New Roman"/>
          <w:sz w:val="24"/>
          <w:szCs w:val="24"/>
        </w:rPr>
        <w:t xml:space="preserve"> участником закупки с учетом </w:t>
      </w:r>
      <w:r w:rsidR="00CA3470" w:rsidRPr="0071369D">
        <w:rPr>
          <w:rFonts w:ascii="Times New Roman" w:hAnsi="Times New Roman" w:cs="Times New Roman"/>
          <w:sz w:val="24"/>
          <w:szCs w:val="24"/>
        </w:rPr>
        <w:t>следующего</w:t>
      </w:r>
      <w:r w:rsidRPr="0071369D">
        <w:rPr>
          <w:rFonts w:ascii="Times New Roman" w:hAnsi="Times New Roman" w:cs="Times New Roman"/>
          <w:sz w:val="24"/>
          <w:szCs w:val="24"/>
        </w:rPr>
        <w:t>:</w:t>
      </w:r>
    </w:p>
    <w:p w14:paraId="5EF26979" w14:textId="6B7822D6" w:rsidR="0022491F" w:rsidRPr="0071369D" w:rsidRDefault="0022491F" w:rsidP="00B4608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B76EBD" w:rsidRPr="0071369D">
        <w:rPr>
          <w:rFonts w:ascii="Times New Roman" w:hAnsi="Times New Roman" w:cs="Times New Roman"/>
          <w:sz w:val="24"/>
          <w:szCs w:val="24"/>
        </w:rPr>
        <w:t>п</w:t>
      </w:r>
      <w:r w:rsidRPr="0071369D">
        <w:rPr>
          <w:rFonts w:ascii="Times New Roman" w:hAnsi="Times New Roman" w:cs="Times New Roman"/>
          <w:sz w:val="24"/>
          <w:szCs w:val="24"/>
        </w:rPr>
        <w:t>ри описании показателей и (или) их значений</w:t>
      </w:r>
      <w:r w:rsidR="001314F1" w:rsidRPr="0071369D">
        <w:rPr>
          <w:sz w:val="24"/>
          <w:szCs w:val="24"/>
        </w:rPr>
        <w:t xml:space="preserve"> </w:t>
      </w:r>
      <w:r w:rsidR="001314F1" w:rsidRPr="0071369D">
        <w:rPr>
          <w:rFonts w:ascii="Times New Roman" w:hAnsi="Times New Roman" w:cs="Times New Roman"/>
          <w:sz w:val="24"/>
          <w:szCs w:val="24"/>
        </w:rPr>
        <w:t>предлагаемого участником закупки товара</w:t>
      </w:r>
      <w:r w:rsidRPr="0071369D">
        <w:rPr>
          <w:rFonts w:ascii="Times New Roman" w:hAnsi="Times New Roman" w:cs="Times New Roman"/>
          <w:sz w:val="24"/>
          <w:szCs w:val="24"/>
        </w:rPr>
        <w:t xml:space="preserve">, участником закупки должна представляться достоверная информация о таких показателях и (или) их значениях в рамках требований, установленных в </w:t>
      </w:r>
      <w:r w:rsidR="001314F1" w:rsidRPr="0071369D">
        <w:rPr>
          <w:rFonts w:ascii="Times New Roman" w:hAnsi="Times New Roman" w:cs="Times New Roman"/>
          <w:sz w:val="24"/>
          <w:szCs w:val="24"/>
        </w:rPr>
        <w:t>описании объекта закупки</w:t>
      </w:r>
      <w:r w:rsidR="00B76EBD" w:rsidRPr="0071369D">
        <w:rPr>
          <w:rFonts w:ascii="Times New Roman" w:hAnsi="Times New Roman" w:cs="Times New Roman"/>
          <w:sz w:val="24"/>
          <w:szCs w:val="24"/>
        </w:rPr>
        <w:t>;</w:t>
      </w:r>
    </w:p>
    <w:p w14:paraId="14C5333B" w14:textId="11E23174" w:rsidR="0022491F" w:rsidRPr="0071369D" w:rsidRDefault="00B76EBD" w:rsidP="00B46087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ри описании показателей товара и (или) их значений участником закупки </w:t>
      </w:r>
      <w:r w:rsidR="00CA3470" w:rsidRPr="0071369D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показатели и (или) их значения </w:t>
      </w:r>
      <w:r w:rsidR="001314F1" w:rsidRPr="0071369D">
        <w:rPr>
          <w:rFonts w:ascii="Times New Roman" w:hAnsi="Times New Roman" w:cs="Times New Roman"/>
          <w:sz w:val="24"/>
          <w:szCs w:val="24"/>
        </w:rPr>
        <w:t>в рамках,</w:t>
      </w:r>
      <w:r w:rsidR="0022491F" w:rsidRPr="0071369D">
        <w:rPr>
          <w:rFonts w:ascii="Times New Roman" w:hAnsi="Times New Roman" w:cs="Times New Roman"/>
          <w:sz w:val="24"/>
          <w:szCs w:val="24"/>
        </w:rPr>
        <w:t xml:space="preserve"> </w:t>
      </w:r>
      <w:r w:rsidR="001314F1" w:rsidRPr="0071369D">
        <w:rPr>
          <w:rFonts w:ascii="Times New Roman" w:hAnsi="Times New Roman" w:cs="Times New Roman"/>
          <w:sz w:val="24"/>
          <w:szCs w:val="24"/>
        </w:rPr>
        <w:t>установленных в описании объекта закупки</w:t>
      </w:r>
      <w:r w:rsidRPr="0071369D">
        <w:rPr>
          <w:rFonts w:ascii="Times New Roman" w:hAnsi="Times New Roman" w:cs="Times New Roman"/>
          <w:sz w:val="24"/>
          <w:szCs w:val="24"/>
        </w:rPr>
        <w:t>;</w:t>
      </w:r>
    </w:p>
    <w:p w14:paraId="40F2095F" w14:textId="15E5C966" w:rsidR="0022491F" w:rsidRDefault="00B76EBD" w:rsidP="008C6F9D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69D">
        <w:rPr>
          <w:rFonts w:ascii="Times New Roman" w:hAnsi="Times New Roman" w:cs="Times New Roman"/>
          <w:sz w:val="24"/>
          <w:szCs w:val="24"/>
        </w:rPr>
        <w:t xml:space="preserve">при описании показателей товара и (или) их значений </w:t>
      </w:r>
      <w:r w:rsidR="0022491F" w:rsidRPr="0071369D">
        <w:rPr>
          <w:rFonts w:ascii="Times New Roman" w:hAnsi="Times New Roman" w:cs="Times New Roman"/>
          <w:sz w:val="24"/>
          <w:szCs w:val="24"/>
        </w:rPr>
        <w:t>участнику закупки необходимо учитывать следующее:</w:t>
      </w:r>
    </w:p>
    <w:p w14:paraId="6FF816A9" w14:textId="6377D876" w:rsid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 xml:space="preserve">Подача заявки означает, что вы согласились поставить товар (выполнить работу, оказать услугу) на условиях, предусмотренных в извещении об осуществлении электронного аукциона (ч. 5 ст. 43 </w:t>
      </w:r>
      <w:r w:rsidR="00A531BE" w:rsidRPr="00A531BE">
        <w:rPr>
          <w:rFonts w:ascii="Times New Roman" w:hAnsi="Times New Roman" w:cs="Times New Roman"/>
          <w:sz w:val="24"/>
          <w:szCs w:val="24"/>
        </w:rPr>
        <w:t>43 Федерального закона</w:t>
      </w:r>
      <w:r w:rsidRPr="001A466F">
        <w:rPr>
          <w:rFonts w:ascii="Times New Roman" w:hAnsi="Times New Roman" w:cs="Times New Roman"/>
          <w:sz w:val="24"/>
          <w:szCs w:val="24"/>
        </w:rPr>
        <w:t>).</w:t>
      </w:r>
    </w:p>
    <w:p w14:paraId="734220B1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Если вы предлагаете к поставке товар, аналогичный указанному в описании объекта закупки, но с отличным товарным знаком, или товар, в отношении которого в описании объекта закупки отсутствует товарный знак, отразите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Укажите также информацию о товарном знаке (при наличии таких сведений). Вы можете приложить эскиз, рисунок, чертеж, фотографию, иное изображение товара, предлагаемого к поставке.</w:t>
      </w:r>
    </w:p>
    <w:p w14:paraId="4AED18F1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14:paraId="04E2AC19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14:paraId="06F0E6B2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"" слева от числа означает, что показателю будет соответствовать значение больше указанного или равное ему;</w:t>
      </w:r>
    </w:p>
    <w:p w14:paraId="62CEE333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символ "" слева от числа означает, что показателю будет соответствовать значение меньше указанного или равное ему;</w:t>
      </w:r>
    </w:p>
    <w:p w14:paraId="35EEFFA2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14:paraId="2CD1B71B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14:paraId="046A44B4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14:paraId="7BDA6236" w14:textId="77777777" w:rsidR="001A466F" w:rsidRP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•</w:t>
      </w:r>
      <w:r w:rsidRPr="001A466F">
        <w:rPr>
          <w:rFonts w:ascii="Times New Roman" w:hAnsi="Times New Roman" w:cs="Times New Roman"/>
          <w:sz w:val="24"/>
          <w:szCs w:val="24"/>
        </w:rPr>
        <w:tab/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14:paraId="1834AC38" w14:textId="03F6B3FF" w:rsidR="001A466F" w:rsidRDefault="001A466F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66F">
        <w:rPr>
          <w:rFonts w:ascii="Times New Roman" w:hAnsi="Times New Roman" w:cs="Times New Roman"/>
          <w:sz w:val="24"/>
          <w:szCs w:val="24"/>
        </w:rPr>
        <w:t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указывайте только конкретные показатели, не используйте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значений.</w:t>
      </w:r>
    </w:p>
    <w:p w14:paraId="2B9CBB5C" w14:textId="62B02553" w:rsidR="008C6F9D" w:rsidRDefault="001D511A" w:rsidP="00A531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Предлагаемый к</w:t>
      </w:r>
      <w:r w:rsidR="008C6F9D">
        <w:rPr>
          <w:rFonts w:ascii="Times New Roman" w:hAnsi="Times New Roman" w:cs="Times New Roman"/>
          <w:sz w:val="24"/>
          <w:szCs w:val="24"/>
        </w:rPr>
        <w:t xml:space="preserve"> поставке товар должен соответствовать нормам государственных стандартов, действующих на территории Российской Федерации. В случае наличия противоречий между характеристиками, установленными в описании объекта закупки, и требованиями, установленными действующими стандартами, участник руководствуется требованиями, установленными действующими стандартами. Если на момент размещения извещения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</w:t>
      </w:r>
    </w:p>
    <w:sectPr w:rsidR="008C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4234"/>
    <w:multiLevelType w:val="multilevel"/>
    <w:tmpl w:val="7F4018F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654423D8"/>
    <w:multiLevelType w:val="multilevel"/>
    <w:tmpl w:val="45B6E8E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" w15:restartNumberingAfterBreak="0">
    <w:nsid w:val="6D3D7D2E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3" w15:restartNumberingAfterBreak="0">
    <w:nsid w:val="6EC014D7"/>
    <w:multiLevelType w:val="multilevel"/>
    <w:tmpl w:val="6DC0E1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63"/>
    <w:rsid w:val="00037464"/>
    <w:rsid w:val="000377F6"/>
    <w:rsid w:val="00082443"/>
    <w:rsid w:val="000C24A6"/>
    <w:rsid w:val="001314F1"/>
    <w:rsid w:val="001A466F"/>
    <w:rsid w:val="001D511A"/>
    <w:rsid w:val="0022491F"/>
    <w:rsid w:val="002556FA"/>
    <w:rsid w:val="0025713A"/>
    <w:rsid w:val="00274F99"/>
    <w:rsid w:val="003277F7"/>
    <w:rsid w:val="003811EB"/>
    <w:rsid w:val="003A1445"/>
    <w:rsid w:val="003D70AA"/>
    <w:rsid w:val="003E0612"/>
    <w:rsid w:val="004F3CB6"/>
    <w:rsid w:val="00504EE4"/>
    <w:rsid w:val="00542AAF"/>
    <w:rsid w:val="00555CB3"/>
    <w:rsid w:val="005724A8"/>
    <w:rsid w:val="005776D8"/>
    <w:rsid w:val="005A0429"/>
    <w:rsid w:val="005D5345"/>
    <w:rsid w:val="00624AB7"/>
    <w:rsid w:val="00650707"/>
    <w:rsid w:val="006676A0"/>
    <w:rsid w:val="006B0397"/>
    <w:rsid w:val="006B6E63"/>
    <w:rsid w:val="0071369D"/>
    <w:rsid w:val="007234AF"/>
    <w:rsid w:val="007540F8"/>
    <w:rsid w:val="00761541"/>
    <w:rsid w:val="007A4A79"/>
    <w:rsid w:val="007E00BD"/>
    <w:rsid w:val="008175F4"/>
    <w:rsid w:val="00855609"/>
    <w:rsid w:val="008A7269"/>
    <w:rsid w:val="008B3E4F"/>
    <w:rsid w:val="008C6F9D"/>
    <w:rsid w:val="009112AC"/>
    <w:rsid w:val="009122D6"/>
    <w:rsid w:val="00A03C84"/>
    <w:rsid w:val="00A531BE"/>
    <w:rsid w:val="00B46087"/>
    <w:rsid w:val="00B57FAD"/>
    <w:rsid w:val="00B7566E"/>
    <w:rsid w:val="00B76EBD"/>
    <w:rsid w:val="00BD43E6"/>
    <w:rsid w:val="00C02F98"/>
    <w:rsid w:val="00C063B7"/>
    <w:rsid w:val="00C26A40"/>
    <w:rsid w:val="00CA3470"/>
    <w:rsid w:val="00CD0551"/>
    <w:rsid w:val="00CF50A0"/>
    <w:rsid w:val="00D34EC5"/>
    <w:rsid w:val="00DC6ADC"/>
    <w:rsid w:val="00E00374"/>
    <w:rsid w:val="00E70F63"/>
    <w:rsid w:val="00E81EBD"/>
    <w:rsid w:val="00EC7CB2"/>
    <w:rsid w:val="00F30FDE"/>
    <w:rsid w:val="00F94F3C"/>
    <w:rsid w:val="00FB16D1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AFB9"/>
  <w15:chartTrackingRefBased/>
  <w15:docId w15:val="{2507DC22-AED7-4142-9534-3EFE273C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0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0F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0FD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FD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D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0FD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FD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D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Юлия Вячеславовна Бабкина</cp:lastModifiedBy>
  <cp:revision>3</cp:revision>
  <dcterms:created xsi:type="dcterms:W3CDTF">2022-02-01T02:13:00Z</dcterms:created>
  <dcterms:modified xsi:type="dcterms:W3CDTF">2022-02-01T03:10:00Z</dcterms:modified>
</cp:coreProperties>
</file>