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6EB5" w14:textId="77777777" w:rsidR="005C4471" w:rsidRDefault="005C4471" w:rsidP="005C4471">
      <w:pPr>
        <w:jc w:val="right"/>
        <w:rPr>
          <w:b/>
          <w:i/>
        </w:rPr>
      </w:pPr>
      <w:r>
        <w:rPr>
          <w:b/>
          <w:i/>
        </w:rPr>
        <w:t>Приложение № 3</w:t>
      </w:r>
    </w:p>
    <w:p w14:paraId="5CE8F19D" w14:textId="77777777" w:rsidR="005C4471" w:rsidRDefault="005C4471" w:rsidP="005C4471">
      <w:pPr>
        <w:jc w:val="right"/>
        <w:rPr>
          <w:b/>
          <w:i/>
        </w:rPr>
      </w:pPr>
      <w:r>
        <w:rPr>
          <w:b/>
          <w:i/>
        </w:rPr>
        <w:t>к информационной карте</w:t>
      </w:r>
    </w:p>
    <w:p w14:paraId="6F8A0865" w14:textId="77777777" w:rsidR="005C4471" w:rsidRDefault="005C4471" w:rsidP="005C4471">
      <w:pPr>
        <w:autoSpaceDE w:val="0"/>
        <w:autoSpaceDN w:val="0"/>
        <w:adjustRightInd w:val="0"/>
        <w:jc w:val="center"/>
      </w:pPr>
    </w:p>
    <w:p w14:paraId="1D710E45" w14:textId="77777777" w:rsidR="005C4471" w:rsidRDefault="005C4471" w:rsidP="005C4471">
      <w:pPr>
        <w:autoSpaceDE w:val="0"/>
        <w:autoSpaceDN w:val="0"/>
        <w:adjustRightInd w:val="0"/>
        <w:jc w:val="center"/>
      </w:pPr>
      <w:r>
        <w:t>МУНИЦИПАЛЬНЫЙ КОНТРАКТ (ПРОЕКТ) №___________</w:t>
      </w:r>
    </w:p>
    <w:p w14:paraId="5D615513" w14:textId="587D911C" w:rsidR="005C4471" w:rsidRDefault="005C4471" w:rsidP="005C4471">
      <w:pPr>
        <w:widowControl w:val="0"/>
        <w:autoSpaceDE w:val="0"/>
        <w:autoSpaceDN w:val="0"/>
        <w:adjustRightInd w:val="0"/>
        <w:jc w:val="center"/>
        <w:rPr>
          <w:b/>
          <w:caps/>
          <w:sz w:val="28"/>
          <w:szCs w:val="28"/>
          <w:u w:val="single"/>
        </w:rPr>
      </w:pPr>
      <w:r>
        <w:rPr>
          <w:b/>
          <w:caps/>
          <w:sz w:val="28"/>
          <w:szCs w:val="28"/>
        </w:rPr>
        <w:t xml:space="preserve"> </w:t>
      </w:r>
    </w:p>
    <w:p w14:paraId="5C19B5D5" w14:textId="1DA83E86" w:rsidR="005C4471" w:rsidRDefault="005C4471" w:rsidP="005C4471">
      <w:pPr>
        <w:suppressAutoHyphens/>
        <w:jc w:val="center"/>
        <w:rPr>
          <w:lang w:eastAsia="zh-CN"/>
        </w:rPr>
      </w:pPr>
      <w:r>
        <w:rPr>
          <w:lang w:eastAsia="zh-CN"/>
        </w:rPr>
        <w:t xml:space="preserve">Идентификационный код закупки – </w:t>
      </w:r>
      <w:r w:rsidR="00652530" w:rsidRPr="00652530">
        <w:rPr>
          <w:lang w:eastAsia="zh-CN"/>
        </w:rPr>
        <w:t>213220901107922090100100580012790244</w:t>
      </w:r>
    </w:p>
    <w:p w14:paraId="5A736801" w14:textId="77777777" w:rsidR="00652530" w:rsidRDefault="00652530" w:rsidP="005C4471">
      <w:pPr>
        <w:suppressAutoHyphens/>
        <w:jc w:val="center"/>
        <w:rPr>
          <w:lang w:eastAsia="zh-CN"/>
        </w:rPr>
      </w:pPr>
    </w:p>
    <w:tbl>
      <w:tblPr>
        <w:tblW w:w="0" w:type="auto"/>
        <w:tblLook w:val="04A0" w:firstRow="1" w:lastRow="0" w:firstColumn="1" w:lastColumn="0" w:noHBand="0" w:noVBand="1"/>
      </w:tblPr>
      <w:tblGrid>
        <w:gridCol w:w="4669"/>
        <w:gridCol w:w="4686"/>
      </w:tblGrid>
      <w:tr w:rsidR="005C4471" w14:paraId="4BC946CA" w14:textId="77777777" w:rsidTr="005C4471">
        <w:tc>
          <w:tcPr>
            <w:tcW w:w="4851" w:type="dxa"/>
            <w:hideMark/>
          </w:tcPr>
          <w:p w14:paraId="616196B3" w14:textId="77777777" w:rsidR="005C4471" w:rsidRDefault="005C4471">
            <w:pPr>
              <w:suppressAutoHyphens/>
              <w:rPr>
                <w:b/>
                <w:bCs/>
                <w:lang w:eastAsia="zh-CN"/>
              </w:rPr>
            </w:pPr>
            <w:r>
              <w:rPr>
                <w:lang w:eastAsia="zh-CN"/>
              </w:rPr>
              <w:t>г. Рубцовск</w:t>
            </w:r>
          </w:p>
        </w:tc>
        <w:tc>
          <w:tcPr>
            <w:tcW w:w="4851" w:type="dxa"/>
            <w:hideMark/>
          </w:tcPr>
          <w:p w14:paraId="77DF4790" w14:textId="77777777" w:rsidR="005C4471" w:rsidRDefault="005C4471">
            <w:pPr>
              <w:suppressAutoHyphens/>
              <w:jc w:val="right"/>
              <w:rPr>
                <w:b/>
                <w:bCs/>
                <w:lang w:eastAsia="zh-CN"/>
              </w:rPr>
            </w:pPr>
            <w:r>
              <w:rPr>
                <w:lang w:eastAsia="zh-CN"/>
              </w:rPr>
              <w:t>«___» _______2021 г.</w:t>
            </w:r>
          </w:p>
        </w:tc>
      </w:tr>
    </w:tbl>
    <w:p w14:paraId="03AD8762" w14:textId="77777777" w:rsidR="005C4471" w:rsidRDefault="005C4471" w:rsidP="005C4471"/>
    <w:p w14:paraId="332F5F78" w14:textId="77777777" w:rsidR="005C4471" w:rsidRDefault="005C4471" w:rsidP="005C4471">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3B6E4028" w14:textId="77777777" w:rsidR="005C4471" w:rsidRDefault="005C4471" w:rsidP="005C4471">
      <w:pPr>
        <w:ind w:firstLine="709"/>
        <w:jc w:val="both"/>
      </w:pPr>
    </w:p>
    <w:p w14:paraId="0FA015E7"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65C9D588" w14:textId="77777777" w:rsidR="008D1E6D" w:rsidRDefault="005C4471" w:rsidP="005C4471">
      <w:pPr>
        <w:ind w:firstLine="709"/>
        <w:jc w:val="both"/>
      </w:pPr>
      <w:r>
        <w:t xml:space="preserve">1.1. Подрядчик обязуется собственными и (или) </w:t>
      </w:r>
      <w:r w:rsidR="008D1E6D" w:rsidRPr="008D1E6D">
        <w:t>привлеченными силами своевременно выполнить на условиях Контракта работы по приобретению и установке светофорных объектов в городе Рубцовске Алтайского края в 2021 году в соответствии с Техническим заданием (Приложение № 1 к Контракту), в сроки, указанные в Контракте, и сдать результат работы Заказчику, а Заказчик обязуется принять результат работы и оплатить его.</w:t>
      </w:r>
    </w:p>
    <w:p w14:paraId="1F532C13" w14:textId="27B1A9BF" w:rsidR="005C4471" w:rsidRDefault="005C4471" w:rsidP="005C4471">
      <w:pPr>
        <w:ind w:firstLine="709"/>
        <w:jc w:val="both"/>
      </w:pPr>
      <w:r>
        <w:t>1.2. Состав и объем работы определяется: перечнем объемов работы (Приложения № 1 к Контракту).</w:t>
      </w:r>
    </w:p>
    <w:p w14:paraId="54CE96C3" w14:textId="276730A1" w:rsidR="005C4471" w:rsidRDefault="005C4471" w:rsidP="005C4471">
      <w:pPr>
        <w:ind w:firstLine="709"/>
        <w:jc w:val="both"/>
      </w:pPr>
      <w:r>
        <w:t>1.3. Место выполнения работ: Российская Федерация, Алтайский край, город Рубцовск, в соответствии Техническ</w:t>
      </w:r>
      <w:r w:rsidR="00D673BB">
        <w:t>им</w:t>
      </w:r>
      <w:r>
        <w:t xml:space="preserve"> задани</w:t>
      </w:r>
      <w:r w:rsidR="00D673BB">
        <w:t>ем</w:t>
      </w:r>
      <w:r>
        <w:t xml:space="preserve"> </w:t>
      </w:r>
      <w:r w:rsidR="00D673BB">
        <w:t xml:space="preserve">(раздел 2 </w:t>
      </w:r>
      <w:r>
        <w:t>Приложение № 1 к Контракту).</w:t>
      </w:r>
    </w:p>
    <w:p w14:paraId="147AAA15" w14:textId="77777777" w:rsidR="005C4471" w:rsidRDefault="005C4471" w:rsidP="005C4471">
      <w:pPr>
        <w:jc w:val="both"/>
      </w:pPr>
    </w:p>
    <w:p w14:paraId="40DBA90B"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45F0D46D" w14:textId="77777777" w:rsidR="005C4471" w:rsidRDefault="005C4471" w:rsidP="005C4471">
      <w:pPr>
        <w:numPr>
          <w:ilvl w:val="1"/>
          <w:numId w:val="1"/>
        </w:numPr>
        <w:tabs>
          <w:tab w:val="left" w:pos="1085"/>
          <w:tab w:val="left" w:pos="1440"/>
          <w:tab w:val="left" w:leader="underscore" w:pos="8914"/>
        </w:tabs>
        <w:autoSpaceDE w:val="0"/>
        <w:autoSpaceDN w:val="0"/>
        <w:adjustRightInd w:val="0"/>
        <w:ind w:left="0" w:firstLine="709"/>
        <w:jc w:val="both"/>
        <w:rPr>
          <w:spacing w:val="-10"/>
        </w:rPr>
      </w:pPr>
      <w: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31233BD" w14:textId="77777777" w:rsidR="005C4471" w:rsidRDefault="005C4471" w:rsidP="005C4471">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t xml:space="preserve"> Цена Контракта составляет </w:t>
      </w:r>
      <w:r>
        <w:rPr>
          <w:spacing w:val="-10"/>
          <w:sz w:val="28"/>
          <w:szCs w:val="28"/>
        </w:rPr>
        <w:t xml:space="preserve">____________(______________________)  </w:t>
      </w:r>
      <w:r>
        <w:rPr>
          <w:spacing w:val="-10"/>
        </w:rPr>
        <w:t>рублей  ___ копеек</w:t>
      </w:r>
      <w:r>
        <w:t>, в т.ч. НДС/без НДС (если Подрядчик освобождён от его уплаты)</w:t>
      </w:r>
      <w:r>
        <w:rPr>
          <w:iCs/>
        </w:rPr>
        <w:t>.</w:t>
      </w:r>
    </w:p>
    <w:p w14:paraId="2C57A0D8" w14:textId="77777777" w:rsidR="005C4471" w:rsidRDefault="005C4471" w:rsidP="005C4471">
      <w:pPr>
        <w:widowControl w:val="0"/>
        <w:numPr>
          <w:ilvl w:val="1"/>
          <w:numId w:val="1"/>
        </w:numPr>
        <w:autoSpaceDE w:val="0"/>
        <w:autoSpaceDN w:val="0"/>
        <w:adjustRightInd w:val="0"/>
        <w:ind w:left="0" w:firstLine="709"/>
        <w:jc w:val="both"/>
        <w:rPr>
          <w:iCs/>
        </w:rPr>
      </w:pPr>
      <w:r>
        <w:t xml:space="preserve">Цена Контракта определена протоколом от _________ № __________ проведения закупки № ___________. </w:t>
      </w:r>
    </w:p>
    <w:p w14:paraId="38C24760" w14:textId="77777777" w:rsidR="005C4471" w:rsidRDefault="005C4471" w:rsidP="005C4471">
      <w:pPr>
        <w:widowControl w:val="0"/>
        <w:numPr>
          <w:ilvl w:val="1"/>
          <w:numId w:val="1"/>
        </w:numPr>
        <w:autoSpaceDE w:val="0"/>
        <w:autoSpaceDN w:val="0"/>
        <w:adjustRightInd w:val="0"/>
        <w:ind w:left="0" w:firstLine="709"/>
        <w:jc w:val="both"/>
        <w:rPr>
          <w:iCs/>
        </w:rPr>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038FD9A" w14:textId="77777777" w:rsidR="005C4471" w:rsidRDefault="005C4471" w:rsidP="005C4471">
      <w:pPr>
        <w:widowControl w:val="0"/>
        <w:numPr>
          <w:ilvl w:val="1"/>
          <w:numId w:val="1"/>
        </w:numPr>
        <w:autoSpaceDE w:val="0"/>
        <w:autoSpaceDN w:val="0"/>
        <w:adjustRightInd w:val="0"/>
        <w:ind w:left="0" w:firstLine="709"/>
        <w:jc w:val="both"/>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и другие обязательные платежи, и иные расходы, связанные с выполнением работы.</w:t>
      </w:r>
    </w:p>
    <w:p w14:paraId="7565BA9C" w14:textId="77777777" w:rsidR="005C4471" w:rsidRDefault="005C4471" w:rsidP="005C4471">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5AB4DF51" w14:textId="77777777" w:rsidR="005C4471" w:rsidRDefault="005C4471" w:rsidP="005C4471">
      <w:pPr>
        <w:widowControl w:val="0"/>
        <w:numPr>
          <w:ilvl w:val="2"/>
          <w:numId w:val="1"/>
        </w:numPr>
        <w:autoSpaceDE w:val="0"/>
        <w:autoSpaceDN w:val="0"/>
        <w:adjustRightInd w:val="0"/>
        <w:ind w:left="0" w:firstLine="709"/>
        <w:jc w:val="both"/>
      </w:pPr>
      <w:r>
        <w:t xml:space="preserve">Оплата производится в безналичном порядке путем перечисления Заказчиком </w:t>
      </w:r>
      <w:r>
        <w:lastRenderedPageBreak/>
        <w:t>денежных средств на указанный в Контракте расчетный счет Подрядчика.</w:t>
      </w:r>
    </w:p>
    <w:p w14:paraId="67E80EF3" w14:textId="77777777" w:rsidR="005C4471" w:rsidRDefault="005C4471" w:rsidP="005C4471">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4C926907" w14:textId="77777777" w:rsidR="005C4471" w:rsidRDefault="005C4471" w:rsidP="005C4471">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27D408D6" w14:textId="77777777" w:rsidR="005C4471" w:rsidRDefault="005C4471" w:rsidP="005C4471">
      <w:pPr>
        <w:widowControl w:val="0"/>
        <w:numPr>
          <w:ilvl w:val="2"/>
          <w:numId w:val="1"/>
        </w:numPr>
        <w:autoSpaceDE w:val="0"/>
        <w:autoSpaceDN w:val="0"/>
        <w:adjustRightInd w:val="0"/>
        <w:ind w:left="0" w:firstLine="709"/>
        <w:jc w:val="both"/>
      </w:pPr>
      <w:r>
        <w:rPr>
          <w:color w:val="000000"/>
        </w:rPr>
        <w:t xml:space="preserve">Оплата выполненной по Контракту работы(ее результата) осуществляется Заказчиком </w:t>
      </w:r>
      <w:r>
        <w:t xml:space="preserve">в течение 15 (пятнадцати) рабочих дней </w:t>
      </w:r>
      <w:r>
        <w:rPr>
          <w:color w:val="000000"/>
        </w:rPr>
        <w:t xml:space="preserve">с даты подписания Сторонами </w:t>
      </w:r>
      <w:r>
        <w:t>акта о приемке выполненных работ на основании представленных Подрядчиком с</w:t>
      </w:r>
      <w:r>
        <w:rPr>
          <w:color w:val="000000"/>
        </w:rPr>
        <w:t xml:space="preserve">чета, </w:t>
      </w:r>
      <w:hyperlink r:id="rId5" w:history="1">
        <w:r>
          <w:rPr>
            <w:rStyle w:val="a3"/>
            <w:color w:val="000000"/>
            <w:u w:val="none"/>
          </w:rPr>
          <w:t>счета-фактуры</w:t>
        </w:r>
      </w:hyperlink>
      <w:r>
        <w:rPr>
          <w:color w:val="000000"/>
        </w:rPr>
        <w:t xml:space="preserve"> </w:t>
      </w:r>
      <w:r>
        <w:t>(при наличии.)</w:t>
      </w:r>
    </w:p>
    <w:p w14:paraId="0C63C4AD" w14:textId="77777777" w:rsidR="005C4471" w:rsidRDefault="005C4471" w:rsidP="005C4471">
      <w:pPr>
        <w:widowControl w:val="0"/>
        <w:numPr>
          <w:ilvl w:val="2"/>
          <w:numId w:val="1"/>
        </w:numPr>
        <w:autoSpaceDE w:val="0"/>
        <w:autoSpaceDN w:val="0"/>
        <w:adjustRightInd w:val="0"/>
        <w:ind w:left="0" w:firstLine="709"/>
        <w:contextualSpacing/>
        <w:jc w:val="both"/>
      </w:pPr>
      <w:r>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Pr>
          <w:color w:val="000000"/>
        </w:rPr>
        <w:t>взаимосверки</w:t>
      </w:r>
      <w:proofErr w:type="spellEnd"/>
      <w:r>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6A7CC689" w14:textId="77777777" w:rsidR="005C4471" w:rsidRDefault="005C4471" w:rsidP="005C4471">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4FD95D9F" w14:textId="77777777" w:rsidR="005C4471" w:rsidRDefault="005C4471" w:rsidP="005C4471">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0E96D28" w14:textId="77777777" w:rsidR="005C4471" w:rsidRDefault="005C4471" w:rsidP="005C4471">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760D93E9" w14:textId="77777777" w:rsidR="005C4471" w:rsidRDefault="005C4471" w:rsidP="005C4471">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1F03F92" w14:textId="77777777" w:rsidR="005C4471" w:rsidRDefault="005C4471" w:rsidP="005C4471">
      <w:pPr>
        <w:widowControl w:val="0"/>
        <w:autoSpaceDE w:val="0"/>
        <w:autoSpaceDN w:val="0"/>
        <w:adjustRightInd w:val="0"/>
        <w:ind w:firstLine="709"/>
        <w:jc w:val="both"/>
      </w:pPr>
    </w:p>
    <w:p w14:paraId="78C36322"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7ABEF7CD" w14:textId="77777777" w:rsidR="005C4471" w:rsidRDefault="005C4471" w:rsidP="005C4471">
      <w:pPr>
        <w:numPr>
          <w:ilvl w:val="1"/>
          <w:numId w:val="2"/>
        </w:numPr>
        <w:shd w:val="clear" w:color="auto" w:fill="FFFFFF"/>
        <w:tabs>
          <w:tab w:val="left" w:pos="1418"/>
        </w:tabs>
        <w:ind w:left="0" w:firstLine="851"/>
        <w:contextualSpacing/>
        <w:jc w:val="both"/>
      </w:pPr>
      <w:r>
        <w:t>Заказчик имеет право:</w:t>
      </w:r>
    </w:p>
    <w:p w14:paraId="0B356C56" w14:textId="77777777" w:rsidR="005C4471" w:rsidRDefault="005C4471" w:rsidP="005C4471">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B89D245" w14:textId="77777777" w:rsidR="005C4471" w:rsidRDefault="005C4471" w:rsidP="005C4471">
      <w:pPr>
        <w:numPr>
          <w:ilvl w:val="2"/>
          <w:numId w:val="2"/>
        </w:numPr>
        <w:tabs>
          <w:tab w:val="left" w:pos="1418"/>
        </w:tabs>
        <w:ind w:left="0" w:firstLine="709"/>
        <w:jc w:val="both"/>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1546F4B" w14:textId="77777777" w:rsidR="005C4471" w:rsidRDefault="005C4471" w:rsidP="005C4471">
      <w:pPr>
        <w:numPr>
          <w:ilvl w:val="2"/>
          <w:numId w:val="2"/>
        </w:numPr>
        <w:ind w:left="0" w:firstLine="709"/>
        <w:jc w:val="both"/>
      </w:pPr>
      <w:r>
        <w:rPr>
          <w:rFonts w:cs="Calibri"/>
        </w:rPr>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6F3E5BFF" w14:textId="77777777" w:rsidR="005C4471" w:rsidRDefault="005C4471" w:rsidP="005C4471">
      <w:pPr>
        <w:numPr>
          <w:ilvl w:val="2"/>
          <w:numId w:val="2"/>
        </w:numPr>
        <w:tabs>
          <w:tab w:val="left" w:pos="1418"/>
        </w:tabs>
        <w:ind w:left="0" w:firstLine="709"/>
        <w:jc w:val="both"/>
      </w:pPr>
      <w:r>
        <w:t>Требовать возмещения убытков, причиненных по вине Подрядчика.</w:t>
      </w:r>
    </w:p>
    <w:p w14:paraId="465C37FA" w14:textId="77777777" w:rsidR="005C4471" w:rsidRDefault="005C4471" w:rsidP="005C4471">
      <w:pPr>
        <w:numPr>
          <w:ilvl w:val="2"/>
          <w:numId w:val="2"/>
        </w:numPr>
        <w:autoSpaceDE w:val="0"/>
        <w:autoSpaceDN w:val="0"/>
        <w:adjustRightInd w:val="0"/>
        <w:ind w:left="0" w:firstLine="709"/>
        <w:jc w:val="both"/>
      </w:pPr>
      <w:r>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5ADC52DA" w14:textId="77777777" w:rsidR="005C4471" w:rsidRDefault="005C4471" w:rsidP="005C4471">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516357A6" w14:textId="77777777" w:rsidR="005C4471" w:rsidRDefault="005C4471" w:rsidP="005C4471">
      <w:pPr>
        <w:numPr>
          <w:ilvl w:val="1"/>
          <w:numId w:val="2"/>
        </w:numPr>
        <w:ind w:left="0" w:firstLine="709"/>
        <w:jc w:val="both"/>
      </w:pPr>
      <w:r>
        <w:t>Заказчик обязан:</w:t>
      </w:r>
    </w:p>
    <w:p w14:paraId="6B266F11" w14:textId="77777777" w:rsidR="005C4471" w:rsidRDefault="005C4471" w:rsidP="005C4471">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3C7FD15E" w14:textId="77777777" w:rsidR="005C4471" w:rsidRDefault="005C4471" w:rsidP="005C4471">
      <w:pPr>
        <w:numPr>
          <w:ilvl w:val="2"/>
          <w:numId w:val="2"/>
        </w:numPr>
        <w:ind w:left="0" w:firstLine="709"/>
        <w:jc w:val="both"/>
      </w:pPr>
      <w:r>
        <w:t>Оплатить результат работы, в соответствии с условиями Контракта.</w:t>
      </w:r>
    </w:p>
    <w:p w14:paraId="0E8FD619" w14:textId="77777777" w:rsidR="005C4471" w:rsidRDefault="005C4471" w:rsidP="005C4471">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3F15337B" w14:textId="77777777" w:rsidR="005C4471" w:rsidRDefault="005C4471" w:rsidP="005C4471">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2B64CA94" w14:textId="77777777" w:rsidR="005C4471" w:rsidRDefault="005C4471" w:rsidP="005C4471">
      <w:pPr>
        <w:numPr>
          <w:ilvl w:val="1"/>
          <w:numId w:val="2"/>
        </w:numPr>
        <w:tabs>
          <w:tab w:val="left" w:pos="1418"/>
        </w:tabs>
        <w:ind w:left="0" w:firstLine="709"/>
        <w:jc w:val="both"/>
      </w:pPr>
      <w:r>
        <w:t>Подрядчик вправе:</w:t>
      </w:r>
    </w:p>
    <w:p w14:paraId="54BC61E3" w14:textId="77777777" w:rsidR="005C4471" w:rsidRDefault="005C4471" w:rsidP="005C4471">
      <w:pPr>
        <w:numPr>
          <w:ilvl w:val="2"/>
          <w:numId w:val="2"/>
        </w:numPr>
        <w:ind w:left="0" w:firstLine="709"/>
        <w:jc w:val="both"/>
      </w:pPr>
      <w:r>
        <w:t>Требовать от Заказчика приемки результата работы.</w:t>
      </w:r>
    </w:p>
    <w:p w14:paraId="5A041E4D" w14:textId="77777777" w:rsidR="005C4471" w:rsidRDefault="005C4471" w:rsidP="005C4471">
      <w:pPr>
        <w:numPr>
          <w:ilvl w:val="2"/>
          <w:numId w:val="2"/>
        </w:numPr>
        <w:ind w:left="0" w:firstLine="709"/>
        <w:jc w:val="both"/>
      </w:pPr>
      <w:r>
        <w:t>Требовать от Заказчика оплаты принятого без замечаний результата работы</w:t>
      </w:r>
      <w:r>
        <w:rPr>
          <w:i/>
        </w:rPr>
        <w:t>.</w:t>
      </w:r>
    </w:p>
    <w:p w14:paraId="6B0B4BD5" w14:textId="77777777" w:rsidR="005C4471" w:rsidRDefault="005C4471" w:rsidP="005C4471">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2B691EBE" w14:textId="77777777" w:rsidR="005C4471" w:rsidRDefault="005C4471" w:rsidP="005C4471">
      <w:pPr>
        <w:numPr>
          <w:ilvl w:val="2"/>
          <w:numId w:val="2"/>
        </w:numPr>
        <w:ind w:left="0" w:firstLine="709"/>
        <w:jc w:val="both"/>
      </w:pPr>
      <w:r>
        <w:t>Привлечь к исполнению своих обязательств других лиц (субподрядчиков, соисполнителей).</w:t>
      </w:r>
    </w:p>
    <w:p w14:paraId="7ACD3C4E" w14:textId="77777777" w:rsidR="005C4471" w:rsidRDefault="005C4471" w:rsidP="005C4471">
      <w:pPr>
        <w:numPr>
          <w:ilvl w:val="2"/>
          <w:numId w:val="2"/>
        </w:numPr>
        <w:tabs>
          <w:tab w:val="left" w:pos="840"/>
          <w:tab w:val="left" w:pos="1276"/>
          <w:tab w:val="left" w:pos="1418"/>
          <w:tab w:val="left" w:pos="1560"/>
        </w:tabs>
        <w:ind w:left="0" w:firstLine="709"/>
        <w:jc w:val="both"/>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E8F8202" w14:textId="77777777" w:rsidR="005C4471" w:rsidRDefault="005C4471" w:rsidP="005C4471">
      <w:pPr>
        <w:numPr>
          <w:ilvl w:val="1"/>
          <w:numId w:val="2"/>
        </w:numPr>
        <w:ind w:left="0" w:firstLine="709"/>
        <w:jc w:val="both"/>
      </w:pPr>
      <w:r>
        <w:t>Подрядчик обязан:</w:t>
      </w:r>
    </w:p>
    <w:p w14:paraId="527B625D" w14:textId="77777777" w:rsidR="005C4471" w:rsidRDefault="005C4471" w:rsidP="005C4471">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6279693E" w14:textId="77777777" w:rsidR="005C4471" w:rsidRDefault="005C4471" w:rsidP="005C4471">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66C75918" w14:textId="77777777" w:rsidR="005C4471" w:rsidRDefault="005C4471" w:rsidP="005C4471">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8B1EB4D" w14:textId="77777777" w:rsidR="005C4471" w:rsidRDefault="005C4471" w:rsidP="005C4471">
      <w:pPr>
        <w:ind w:firstLine="709"/>
        <w:jc w:val="both"/>
      </w:pPr>
      <w:r>
        <w:t>неблагоприятных для Заказчика последствий выполнения его указаний о способе исполнения работы;</w:t>
      </w:r>
    </w:p>
    <w:p w14:paraId="2C9CACEF" w14:textId="77777777" w:rsidR="005C4471" w:rsidRDefault="005C4471" w:rsidP="005C4471">
      <w:pPr>
        <w:ind w:firstLine="709"/>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1A31D00" w14:textId="77777777" w:rsidR="005C4471" w:rsidRDefault="005C4471" w:rsidP="005C4471">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399C4A1D" w14:textId="77777777" w:rsidR="005C4471" w:rsidRDefault="005C4471" w:rsidP="005C4471">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3BD40E75" w14:textId="77777777" w:rsidR="005C4471" w:rsidRDefault="005C4471" w:rsidP="005C4471">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13B62C3" w14:textId="77777777" w:rsidR="005C4471" w:rsidRDefault="005C4471" w:rsidP="005C4471">
      <w:pPr>
        <w:numPr>
          <w:ilvl w:val="2"/>
          <w:numId w:val="2"/>
        </w:numPr>
        <w:autoSpaceDE w:val="0"/>
        <w:autoSpaceDN w:val="0"/>
        <w:adjustRightInd w:val="0"/>
        <w:ind w:left="0" w:firstLine="709"/>
        <w:jc w:val="both"/>
        <w:rPr>
          <w:i/>
          <w:iCs/>
        </w:rPr>
      </w:pPr>
      <w: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E48BEE2" w14:textId="77777777" w:rsidR="005C4471" w:rsidRDefault="005C4471" w:rsidP="005C4471">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77CFE174" w14:textId="77777777" w:rsidR="005C4471" w:rsidRDefault="005C4471" w:rsidP="005C4471">
      <w:pPr>
        <w:autoSpaceDE w:val="0"/>
        <w:autoSpaceDN w:val="0"/>
        <w:adjustRightInd w:val="0"/>
        <w:ind w:left="709"/>
        <w:contextualSpacing/>
        <w:jc w:val="both"/>
        <w:rPr>
          <w:i/>
          <w:iCs/>
        </w:rPr>
      </w:pPr>
    </w:p>
    <w:p w14:paraId="7D091AFE"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Сроки выполнения работы по Контракту</w:t>
      </w:r>
    </w:p>
    <w:p w14:paraId="5CD90341" w14:textId="6C603C45" w:rsidR="005C4471" w:rsidRPr="00627FDC" w:rsidRDefault="005C4471" w:rsidP="00183CC8">
      <w:pPr>
        <w:numPr>
          <w:ilvl w:val="1"/>
          <w:numId w:val="3"/>
        </w:numPr>
        <w:ind w:left="0" w:firstLine="709"/>
        <w:jc w:val="both"/>
        <w:rPr>
          <w:i/>
          <w:iCs/>
        </w:rPr>
      </w:pPr>
      <w:r>
        <w:t>Срок выполнения работ: с даты заключения контракта по 01</w:t>
      </w:r>
      <w:r w:rsidR="0082480B">
        <w:t xml:space="preserve"> сентября </w:t>
      </w:r>
      <w:r>
        <w:t>2021 года.</w:t>
      </w:r>
    </w:p>
    <w:p w14:paraId="0C5EB653"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28853C3C"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A649879"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203A2929" w14:textId="77777777" w:rsidR="005C4471" w:rsidRDefault="005C4471" w:rsidP="005C4471">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7249BD25" w14:textId="77777777" w:rsidR="005C4471" w:rsidRDefault="005C4471" w:rsidP="005C4471">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11EA1793" w14:textId="77777777" w:rsidR="005C4471" w:rsidRDefault="005C4471" w:rsidP="005C4471">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9721DD"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2CFB15B8"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377D060A" w14:textId="77777777" w:rsidR="005C4471" w:rsidRDefault="005C4471" w:rsidP="005C4471">
      <w:pPr>
        <w:tabs>
          <w:tab w:val="left" w:pos="1418"/>
        </w:tabs>
        <w:ind w:firstLine="709"/>
        <w:jc w:val="both"/>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525D9170" w14:textId="77777777" w:rsidR="005C4471" w:rsidRDefault="005C4471" w:rsidP="005C4471">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6AA14D6D" w14:textId="77777777" w:rsidR="005C4471" w:rsidRDefault="005C4471" w:rsidP="005C4471">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49244356" w14:textId="77777777" w:rsidR="005C4471" w:rsidRDefault="005C4471" w:rsidP="005C4471">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0F3813EF" w14:textId="77777777" w:rsidR="005C4471" w:rsidRDefault="005C4471" w:rsidP="005C4471">
      <w:pPr>
        <w:numPr>
          <w:ilvl w:val="1"/>
          <w:numId w:val="4"/>
        </w:numPr>
        <w:tabs>
          <w:tab w:val="left" w:pos="1418"/>
        </w:tabs>
        <w:ind w:left="0" w:firstLine="709"/>
        <w:contextualSpacing/>
        <w:jc w:val="both"/>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75617B8E" w14:textId="77777777" w:rsidR="005C4471" w:rsidRDefault="005C4471" w:rsidP="005C4471">
      <w:pPr>
        <w:numPr>
          <w:ilvl w:val="1"/>
          <w:numId w:val="4"/>
        </w:numPr>
        <w:tabs>
          <w:tab w:val="left" w:pos="1418"/>
        </w:tabs>
        <w:ind w:left="0" w:firstLine="709"/>
        <w:contextualSpacing/>
        <w:jc w:val="both"/>
        <w:rPr>
          <w:rFonts w:cs="Calibri"/>
        </w:rPr>
      </w:pPr>
      <w:r>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37CDFE95" w14:textId="77777777" w:rsidR="005C4471" w:rsidRDefault="005C4471" w:rsidP="005C4471">
      <w:pPr>
        <w:numPr>
          <w:ilvl w:val="1"/>
          <w:numId w:val="4"/>
        </w:numPr>
        <w:tabs>
          <w:tab w:val="left" w:pos="1418"/>
        </w:tabs>
        <w:ind w:left="0" w:firstLine="709"/>
        <w:contextualSpacing/>
        <w:jc w:val="both"/>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4AC67AD" w14:textId="77777777" w:rsidR="005C4471" w:rsidRDefault="005C4471" w:rsidP="005C4471">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151257FA" w14:textId="77777777" w:rsidR="005C4471" w:rsidRDefault="005C4471" w:rsidP="005C4471">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7BC5DCAC" w14:textId="77777777" w:rsidR="005C4471" w:rsidRDefault="005C4471" w:rsidP="005C4471">
      <w:pPr>
        <w:shd w:val="clear" w:color="auto" w:fill="FFFFFF"/>
        <w:tabs>
          <w:tab w:val="left" w:pos="1260"/>
        </w:tabs>
        <w:jc w:val="both"/>
      </w:pPr>
    </w:p>
    <w:p w14:paraId="70AF9DEE" w14:textId="77777777" w:rsidR="005C4471" w:rsidRDefault="005C4471" w:rsidP="005C4471">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1C4A9F96" w14:textId="77777777" w:rsidR="005C4471" w:rsidRDefault="005C4471" w:rsidP="005C4471">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75D8F529" w14:textId="77777777" w:rsidR="005C4471" w:rsidRDefault="005C4471" w:rsidP="005C4471">
      <w:pPr>
        <w:numPr>
          <w:ilvl w:val="1"/>
          <w:numId w:val="1"/>
        </w:numPr>
        <w:ind w:left="0" w:firstLine="709"/>
        <w:contextualSpacing/>
        <w:jc w:val="both"/>
      </w:pPr>
      <w: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2E780095" w14:textId="77777777" w:rsidR="004C4509" w:rsidRDefault="002C2379" w:rsidP="004C4509">
      <w:pPr>
        <w:shd w:val="clear" w:color="auto" w:fill="FFFFFF"/>
        <w:tabs>
          <w:tab w:val="left" w:pos="993"/>
        </w:tabs>
        <w:ind w:firstLine="709"/>
        <w:jc w:val="both"/>
      </w:pPr>
      <w:r>
        <w:t xml:space="preserve">6.3. </w:t>
      </w:r>
      <w:r w:rsidR="004C4509">
        <w:t>Срок гарантии качества результатов работ устанавливается 12 (двенадцать) месяцев с даты подписания сторонами акта о приемке выполненных работ.</w:t>
      </w:r>
    </w:p>
    <w:p w14:paraId="4CBB18FD" w14:textId="77430F62" w:rsidR="004C4509" w:rsidRDefault="001D229C" w:rsidP="004C4509">
      <w:pPr>
        <w:shd w:val="clear" w:color="auto" w:fill="FFFFFF"/>
        <w:tabs>
          <w:tab w:val="left" w:pos="993"/>
        </w:tabs>
        <w:ind w:firstLine="709"/>
        <w:jc w:val="both"/>
      </w:pPr>
      <w:r>
        <w:t xml:space="preserve">6.4. </w:t>
      </w:r>
      <w:r w:rsidR="004C4509">
        <w:t>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40BA78FA" w14:textId="2F538862" w:rsidR="004C4509" w:rsidRDefault="001D229C" w:rsidP="004C4509">
      <w:pPr>
        <w:shd w:val="clear" w:color="auto" w:fill="FFFFFF"/>
        <w:tabs>
          <w:tab w:val="left" w:pos="993"/>
        </w:tabs>
        <w:ind w:firstLine="709"/>
        <w:jc w:val="both"/>
      </w:pPr>
      <w:r>
        <w:t xml:space="preserve">6.5. </w:t>
      </w:r>
      <w:r w:rsidR="004C4509">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14:paraId="1C606580" w14:textId="4CBFEB35" w:rsidR="002C2379" w:rsidRDefault="002C2379" w:rsidP="004C4509">
      <w:pPr>
        <w:shd w:val="clear" w:color="auto" w:fill="FFFFFF"/>
        <w:tabs>
          <w:tab w:val="left" w:pos="993"/>
        </w:tabs>
        <w:ind w:firstLine="709"/>
        <w:jc w:val="both"/>
        <w:rPr>
          <w:sz w:val="26"/>
          <w:szCs w:val="26"/>
        </w:rPr>
      </w:pPr>
    </w:p>
    <w:p w14:paraId="14CAFB8B"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4A20C19D" w14:textId="77777777" w:rsidR="005C4471" w:rsidRDefault="005C4471" w:rsidP="005C4471">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5B06DC3" w14:textId="23B62A12" w:rsidR="005C4471" w:rsidRPr="00367461" w:rsidRDefault="005C4471" w:rsidP="005C4471">
      <w:pPr>
        <w:numPr>
          <w:ilvl w:val="1"/>
          <w:numId w:val="5"/>
        </w:numPr>
        <w:tabs>
          <w:tab w:val="left" w:pos="1418"/>
        </w:tabs>
        <w:autoSpaceDE w:val="0"/>
        <w:autoSpaceDN w:val="0"/>
        <w:adjustRightInd w:val="0"/>
        <w:ind w:left="0" w:firstLine="709"/>
        <w:contextualSpacing/>
        <w:jc w:val="both"/>
        <w:rPr>
          <w:kern w:val="16"/>
        </w:rPr>
      </w:pP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Pr>
          <w:kern w:val="16"/>
        </w:rPr>
        <w:t>__________ (__________) рублей _______ копеек (5 % цены Контракта)</w:t>
      </w:r>
      <w:r w:rsidR="00367461">
        <w:t>.</w:t>
      </w:r>
    </w:p>
    <w:p w14:paraId="1FB22E16" w14:textId="77777777" w:rsidR="00367461" w:rsidRPr="00367461" w:rsidRDefault="00367461" w:rsidP="00367461">
      <w:pPr>
        <w:tabs>
          <w:tab w:val="left" w:pos="1418"/>
        </w:tabs>
        <w:autoSpaceDE w:val="0"/>
        <w:autoSpaceDN w:val="0"/>
        <w:adjustRightInd w:val="0"/>
        <w:ind w:left="709"/>
        <w:contextualSpacing/>
        <w:jc w:val="both"/>
        <w:rPr>
          <w:b/>
          <w:bCs/>
          <w:kern w:val="16"/>
        </w:rPr>
      </w:pPr>
      <w:r w:rsidRPr="00367461">
        <w:rPr>
          <w:b/>
          <w:bCs/>
          <w:kern w:val="16"/>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19EC91A"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 xml:space="preserve">Администрация города Рубцовска </w:t>
      </w:r>
    </w:p>
    <w:p w14:paraId="1395AC63"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lastRenderedPageBreak/>
        <w:t>Алтайского края</w:t>
      </w:r>
    </w:p>
    <w:p w14:paraId="7002FF72"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ИНН 2209011079; КПП 220901001; ОКТМО 01716000</w:t>
      </w:r>
    </w:p>
    <w:p w14:paraId="3E0E9C12"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658200, г. Рубцовск, пр. Ленина,130</w:t>
      </w:r>
    </w:p>
    <w:p w14:paraId="5186287E"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CC4E54"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 xml:space="preserve">Банк: ОТДЕЛЕНИЕ БАРНАУЛ БАНКА РОССИИ//УФК по </w:t>
      </w:r>
    </w:p>
    <w:p w14:paraId="12E5BD37"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Алтайскому краю г. Барнаул</w:t>
      </w:r>
    </w:p>
    <w:p w14:paraId="1298B283"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БИК 010173001</w:t>
      </w:r>
    </w:p>
    <w:p w14:paraId="070502AA" w14:textId="77777777" w:rsidR="00367461" w:rsidRPr="00367461" w:rsidRDefault="00367461" w:rsidP="00367461">
      <w:pPr>
        <w:tabs>
          <w:tab w:val="left" w:pos="1418"/>
        </w:tabs>
        <w:autoSpaceDE w:val="0"/>
        <w:autoSpaceDN w:val="0"/>
        <w:adjustRightInd w:val="0"/>
        <w:ind w:left="709"/>
        <w:contextualSpacing/>
        <w:jc w:val="both"/>
        <w:rPr>
          <w:kern w:val="16"/>
        </w:rPr>
      </w:pPr>
      <w:r w:rsidRPr="00367461">
        <w:rPr>
          <w:kern w:val="16"/>
        </w:rPr>
        <w:t>ЕКС 40102810045370000009</w:t>
      </w:r>
    </w:p>
    <w:p w14:paraId="1E78B91A" w14:textId="6643FAA3" w:rsidR="00367461" w:rsidRDefault="00367461" w:rsidP="00367461">
      <w:pPr>
        <w:tabs>
          <w:tab w:val="left" w:pos="1418"/>
        </w:tabs>
        <w:autoSpaceDE w:val="0"/>
        <w:autoSpaceDN w:val="0"/>
        <w:adjustRightInd w:val="0"/>
        <w:ind w:left="709"/>
        <w:contextualSpacing/>
        <w:jc w:val="both"/>
        <w:rPr>
          <w:kern w:val="16"/>
        </w:rPr>
      </w:pPr>
      <w:r w:rsidRPr="00367461">
        <w:rPr>
          <w:kern w:val="16"/>
        </w:rPr>
        <w:t>КС 03232643017160001700.</w:t>
      </w:r>
    </w:p>
    <w:p w14:paraId="3C6FC7DA" w14:textId="77777777" w:rsidR="005C4471" w:rsidRDefault="005C4471" w:rsidP="005C4471">
      <w:pPr>
        <w:autoSpaceDE w:val="0"/>
        <w:autoSpaceDN w:val="0"/>
        <w:adjustRightInd w:val="0"/>
        <w:ind w:firstLine="709"/>
        <w:jc w:val="both"/>
        <w:rPr>
          <w:bCs/>
        </w:rPr>
      </w:pPr>
      <w:r>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hyperlink r:id="rId6" w:history="1">
        <w:r>
          <w:rPr>
            <w:rStyle w:val="a3"/>
            <w:bCs/>
            <w:color w:val="auto"/>
            <w:u w:val="none"/>
          </w:rPr>
          <w:t>статьи 37</w:t>
        </w:r>
      </w:hyperlink>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752D342"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2F7F5562"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42FB523D" w14:textId="77777777" w:rsidR="005C4471" w:rsidRDefault="005C4471" w:rsidP="005C4471">
      <w:pPr>
        <w:tabs>
          <w:tab w:val="left" w:pos="1418"/>
        </w:tabs>
        <w:autoSpaceDE w:val="0"/>
        <w:autoSpaceDN w:val="0"/>
        <w:adjustRightInd w:val="0"/>
        <w:ind w:firstLine="709"/>
        <w:jc w:val="both"/>
        <w:rPr>
          <w:b/>
          <w:kern w:val="16"/>
        </w:rPr>
      </w:pPr>
      <w:r>
        <w:rPr>
          <w:kern w:val="16"/>
        </w:rPr>
        <w:t>7.4.1.</w:t>
      </w:r>
      <w:r>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E8ECC7F" w14:textId="77777777" w:rsidR="005C4471" w:rsidRDefault="005C4471" w:rsidP="005C4471">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747F1EB" w14:textId="77777777" w:rsidR="005C4471" w:rsidRDefault="005C4471" w:rsidP="005C4471">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E186650" w14:textId="77777777" w:rsidR="005C4471" w:rsidRDefault="005C4471" w:rsidP="005C4471">
      <w:pPr>
        <w:tabs>
          <w:tab w:val="left" w:pos="1418"/>
        </w:tabs>
        <w:autoSpaceDE w:val="0"/>
        <w:autoSpaceDN w:val="0"/>
        <w:adjustRightInd w:val="0"/>
        <w:ind w:firstLine="709"/>
        <w:jc w:val="both"/>
        <w:rPr>
          <w:kern w:val="16"/>
        </w:rPr>
      </w:pPr>
      <w:r>
        <w:rPr>
          <w:kern w:val="16"/>
        </w:rPr>
        <w:lastRenderedPageBreak/>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3919EFC4"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331010D7"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A62CB65" w14:textId="77777777" w:rsidR="005C4471" w:rsidRDefault="005C4471" w:rsidP="005C4471">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B219984" w14:textId="77777777" w:rsidR="005C4471" w:rsidRDefault="005C4471" w:rsidP="005C4471">
      <w:pPr>
        <w:tabs>
          <w:tab w:val="left" w:pos="1418"/>
        </w:tabs>
        <w:autoSpaceDE w:val="0"/>
        <w:autoSpaceDN w:val="0"/>
        <w:adjustRightInd w:val="0"/>
        <w:ind w:firstLine="709"/>
        <w:jc w:val="both"/>
      </w:pPr>
      <w: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230B1CCB"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C5C684A"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019E934" w14:textId="77777777" w:rsidR="005C4471" w:rsidRDefault="005C4471" w:rsidP="005C4471">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7D142F5A" w14:textId="77777777" w:rsidR="005C4471" w:rsidRDefault="005C4471" w:rsidP="005C4471">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0A698A22"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DE4F3FA"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3706516"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29E2B75D"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lastRenderedPageBreak/>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9A1315D" w14:textId="77777777" w:rsidR="005C4471" w:rsidRDefault="005C4471" w:rsidP="005C4471">
      <w:pPr>
        <w:numPr>
          <w:ilvl w:val="1"/>
          <w:numId w:val="5"/>
        </w:numPr>
        <w:tabs>
          <w:tab w:val="left" w:pos="1418"/>
        </w:tabs>
        <w:ind w:left="0" w:firstLine="709"/>
        <w:contextualSpacing/>
        <w:jc w:val="both"/>
      </w:pPr>
      <w:r>
        <w:rPr>
          <w:kern w:val="16"/>
        </w:rPr>
        <w:t>Требования к обеспечению исполнения Контракта, предоставляемому в виде банковской гарантии:</w:t>
      </w:r>
    </w:p>
    <w:p w14:paraId="37EFC109" w14:textId="77777777" w:rsidR="005C4471" w:rsidRDefault="005C4471" w:rsidP="005C4471">
      <w:pPr>
        <w:numPr>
          <w:ilvl w:val="2"/>
          <w:numId w:val="5"/>
        </w:numPr>
        <w:tabs>
          <w:tab w:val="left" w:pos="1418"/>
          <w:tab w:val="left" w:pos="1701"/>
        </w:tabs>
        <w:ind w:left="0" w:firstLine="709"/>
        <w:contextualSpacing/>
        <w:jc w:val="both"/>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3CD40AD" w14:textId="77777777" w:rsidR="005C4471" w:rsidRDefault="005C4471" w:rsidP="005C4471">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7436EE7B" w14:textId="77777777" w:rsidR="005C4471" w:rsidRDefault="005C4471" w:rsidP="005C4471">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7A67E961" w14:textId="77777777" w:rsidR="005C4471" w:rsidRDefault="005C4471" w:rsidP="005C4471">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712273" w14:textId="77777777" w:rsidR="005C4471" w:rsidRDefault="005C4471" w:rsidP="005C4471">
      <w:pPr>
        <w:tabs>
          <w:tab w:val="left" w:pos="1418"/>
          <w:tab w:val="left" w:pos="1701"/>
        </w:tabs>
        <w:ind w:firstLine="709"/>
        <w:jc w:val="both"/>
      </w:pPr>
      <w:r>
        <w:t>обязательства принципала, надлежащее исполнение которых обеспечивается банковской гарантией;</w:t>
      </w:r>
    </w:p>
    <w:p w14:paraId="32438B7E" w14:textId="77777777" w:rsidR="005C4471" w:rsidRDefault="005C4471" w:rsidP="005C4471">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644B2209" w14:textId="77777777" w:rsidR="005C4471" w:rsidRDefault="005C4471" w:rsidP="005C4471">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1659521" w14:textId="77777777" w:rsidR="005C4471" w:rsidRDefault="005C4471" w:rsidP="005C4471">
      <w:pPr>
        <w:tabs>
          <w:tab w:val="left" w:pos="1418"/>
          <w:tab w:val="left" w:pos="1701"/>
        </w:tabs>
        <w:ind w:firstLine="709"/>
        <w:jc w:val="both"/>
      </w:pPr>
      <w:r>
        <w:t>срок действия банковской гарантии;</w:t>
      </w:r>
    </w:p>
    <w:p w14:paraId="2116CF02" w14:textId="77777777" w:rsidR="005C4471" w:rsidRDefault="005C4471" w:rsidP="005C4471">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310462A" w14:textId="77777777" w:rsidR="005C4471" w:rsidRDefault="005C4471" w:rsidP="005C4471">
      <w:pPr>
        <w:tabs>
          <w:tab w:val="left" w:pos="1418"/>
          <w:tab w:val="left" w:pos="1701"/>
        </w:tabs>
        <w:ind w:firstLine="709"/>
        <w:jc w:val="both"/>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26062D8" w14:textId="77777777" w:rsidR="005C4471" w:rsidRDefault="005C4471" w:rsidP="005C4471">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BCCB0A" w14:textId="77777777" w:rsidR="005C4471" w:rsidRDefault="005C4471" w:rsidP="005C4471">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73C635EA" w14:textId="77777777" w:rsidR="005C4471" w:rsidRDefault="005C4471" w:rsidP="005C4471">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160F58CF" w14:textId="77777777" w:rsidR="005C4471" w:rsidRDefault="005C4471" w:rsidP="005C4471">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Pr>
            <w:rStyle w:val="a3"/>
            <w:color w:val="000000"/>
            <w:u w:val="none"/>
          </w:rPr>
          <w:t>постановлением</w:t>
        </w:r>
      </w:hyperlink>
      <w:r>
        <w:rPr>
          <w:color w:val="000000"/>
        </w:rPr>
        <w:t xml:space="preserve"> Правительства Российской Федерации от 08.11.2013 </w:t>
      </w:r>
      <w:r>
        <w:rPr>
          <w:color w:val="000000"/>
        </w:rPr>
        <w:lastRenderedPageBreak/>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5CEA7FB" w14:textId="77777777" w:rsidR="005C4471" w:rsidRDefault="005C4471" w:rsidP="005C4471">
      <w:pPr>
        <w:numPr>
          <w:ilvl w:val="2"/>
          <w:numId w:val="5"/>
        </w:numPr>
        <w:tabs>
          <w:tab w:val="left" w:pos="1418"/>
          <w:tab w:val="left" w:pos="1701"/>
        </w:tabs>
        <w:ind w:left="0" w:firstLine="709"/>
        <w:contextualSpacing/>
        <w:jc w:val="both"/>
      </w:pPr>
      <w:r>
        <w:t>Не допускается включение в банковскую гарантию:</w:t>
      </w:r>
    </w:p>
    <w:p w14:paraId="440F3D85" w14:textId="77777777" w:rsidR="005C4471" w:rsidRDefault="005C4471" w:rsidP="005C4471">
      <w:pPr>
        <w:tabs>
          <w:tab w:val="left" w:pos="1418"/>
          <w:tab w:val="left" w:pos="1701"/>
        </w:tabs>
        <w:ind w:firstLine="709"/>
        <w:jc w:val="both"/>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7B80264" w14:textId="77777777" w:rsidR="005C4471" w:rsidRDefault="005C4471" w:rsidP="005C4471">
      <w:pPr>
        <w:tabs>
          <w:tab w:val="left" w:pos="1418"/>
          <w:tab w:val="left" w:pos="1701"/>
        </w:tabs>
        <w:ind w:firstLine="709"/>
        <w:jc w:val="both"/>
      </w:pPr>
      <w:r>
        <w:t>требований о предоставлении Заказчиком гаранту отчета об исполнении Контракта;</w:t>
      </w:r>
    </w:p>
    <w:p w14:paraId="09407F76" w14:textId="77777777" w:rsidR="005C4471" w:rsidRDefault="005C4471" w:rsidP="005C4471">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0A669023" w14:textId="77777777" w:rsidR="005C4471" w:rsidRDefault="005C4471" w:rsidP="005C4471">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BB44005" w14:textId="77777777" w:rsidR="005C4471" w:rsidRDefault="005C4471" w:rsidP="005C4471">
      <w:pPr>
        <w:numPr>
          <w:ilvl w:val="2"/>
          <w:numId w:val="5"/>
        </w:numPr>
        <w:tabs>
          <w:tab w:val="left" w:pos="1418"/>
        </w:tabs>
        <w:autoSpaceDE w:val="0"/>
        <w:autoSpaceDN w:val="0"/>
        <w:adjustRightInd w:val="0"/>
        <w:ind w:left="0" w:firstLine="709"/>
        <w:contextualSpacing/>
        <w:jc w:val="both"/>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08C738" w14:textId="77777777" w:rsidR="005C4471" w:rsidRDefault="005C4471" w:rsidP="005C4471">
      <w:pPr>
        <w:autoSpaceDE w:val="0"/>
        <w:autoSpaceDN w:val="0"/>
        <w:adjustRightInd w:val="0"/>
        <w:jc w:val="both"/>
        <w:rPr>
          <w:color w:val="000000"/>
        </w:rPr>
      </w:pPr>
    </w:p>
    <w:p w14:paraId="04CFB385" w14:textId="77777777" w:rsidR="005C4471" w:rsidRDefault="005C4471" w:rsidP="005C4471">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2F26B8AE" w14:textId="77777777" w:rsidR="005C4471" w:rsidRDefault="005C4471" w:rsidP="005C4471">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B87A9FF" w14:textId="77777777" w:rsidR="005C4471" w:rsidRDefault="005C4471" w:rsidP="005C4471">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E91A415" w14:textId="77777777" w:rsidR="005C4471" w:rsidRDefault="005C4471" w:rsidP="005C4471">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4508AA0" w14:textId="77777777" w:rsidR="005C4471" w:rsidRDefault="005C4471" w:rsidP="005C4471">
      <w:pPr>
        <w:widowControl w:val="0"/>
        <w:autoSpaceDE w:val="0"/>
        <w:autoSpaceDN w:val="0"/>
        <w:adjustRightInd w:val="0"/>
        <w:ind w:firstLine="709"/>
        <w:jc w:val="both"/>
      </w:pPr>
      <w: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0E30387" w14:textId="77777777" w:rsidR="005C4471" w:rsidRDefault="005C4471" w:rsidP="005C4471">
      <w:pPr>
        <w:widowControl w:val="0"/>
        <w:autoSpaceDE w:val="0"/>
        <w:autoSpaceDN w:val="0"/>
        <w:adjustRightInd w:val="0"/>
        <w:ind w:firstLine="709"/>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w:t>
      </w:r>
      <w:r>
        <w:lastRenderedPageBreak/>
        <w:t>Федерации от 30.08.2017 № 1042, в размере, составляющем:</w:t>
      </w:r>
    </w:p>
    <w:p w14:paraId="100B1EFF" w14:textId="77777777" w:rsidR="005C4471" w:rsidRDefault="005C4471" w:rsidP="005C4471">
      <w:pPr>
        <w:widowControl w:val="0"/>
        <w:autoSpaceDE w:val="0"/>
        <w:autoSpaceDN w:val="0"/>
        <w:adjustRightInd w:val="0"/>
        <w:ind w:firstLine="709"/>
        <w:jc w:val="both"/>
      </w:pPr>
      <w:r>
        <w:t>а) в случае, если цена контракта не превышает начальную (максимальную) цену контракта:</w:t>
      </w:r>
    </w:p>
    <w:p w14:paraId="15B0E505" w14:textId="77777777" w:rsidR="005C4471" w:rsidRDefault="005C4471" w:rsidP="005C4471">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3E4EB620" w14:textId="77777777" w:rsidR="005C4471" w:rsidRDefault="005C4471" w:rsidP="005C4471">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6CADC423" w14:textId="77777777" w:rsidR="005C4471" w:rsidRDefault="005C4471" w:rsidP="005C4471">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614A5CBD" w14:textId="77777777" w:rsidR="005C4471" w:rsidRDefault="005C4471" w:rsidP="005C4471">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7CD49965" w14:textId="77777777" w:rsidR="005C4471" w:rsidRDefault="005C4471" w:rsidP="005C4471">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030DB6A0" w14:textId="77777777" w:rsidR="005C4471" w:rsidRDefault="005C4471" w:rsidP="005C4471">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4023C036" w14:textId="77777777" w:rsidR="005C4471" w:rsidRDefault="005C4471" w:rsidP="005C4471">
      <w:pPr>
        <w:widowControl w:val="0"/>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3691B847" w14:textId="77777777" w:rsidR="005C4471" w:rsidRDefault="005C4471" w:rsidP="005C4471">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F57526A" w14:textId="77777777" w:rsidR="005C4471" w:rsidRDefault="005C4471" w:rsidP="005C4471">
      <w:pPr>
        <w:tabs>
          <w:tab w:val="num" w:pos="284"/>
        </w:tabs>
        <w:autoSpaceDE w:val="0"/>
        <w:autoSpaceDN w:val="0"/>
        <w:adjustRightInd w:val="0"/>
        <w:ind w:firstLine="709"/>
        <w:jc w:val="both"/>
      </w:pPr>
      <w:r>
        <w:t>а) 1000 рублей, если цена Контракта не превышает 3 млн. рублей;</w:t>
      </w:r>
    </w:p>
    <w:p w14:paraId="24015F16" w14:textId="77777777" w:rsidR="005C4471" w:rsidRDefault="005C4471" w:rsidP="005C4471">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63A999C5" w14:textId="77777777" w:rsidR="005C4471" w:rsidRDefault="005C4471" w:rsidP="005C4471">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7C7CFF0B" w14:textId="77777777" w:rsidR="005C4471" w:rsidRDefault="005C4471" w:rsidP="005C4471">
      <w:pPr>
        <w:tabs>
          <w:tab w:val="num" w:pos="284"/>
        </w:tabs>
        <w:autoSpaceDE w:val="0"/>
        <w:autoSpaceDN w:val="0"/>
        <w:adjustRightInd w:val="0"/>
        <w:ind w:firstLine="709"/>
        <w:jc w:val="both"/>
      </w:pPr>
      <w:r>
        <w:t>г) 100000 рублей, если цена Контракта превышает 100 млн. рублей.</w:t>
      </w:r>
    </w:p>
    <w:p w14:paraId="62513916" w14:textId="77777777" w:rsidR="005C4471" w:rsidRDefault="005C4471" w:rsidP="005C4471">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107F701" w14:textId="77777777" w:rsidR="005C4471" w:rsidRDefault="005C4471" w:rsidP="005C4471">
      <w:pPr>
        <w:widowControl w:val="0"/>
        <w:autoSpaceDE w:val="0"/>
        <w:autoSpaceDN w:val="0"/>
        <w:adjustRightInd w:val="0"/>
        <w:ind w:firstLine="709"/>
        <w:jc w:val="both"/>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99BBE6E" w14:textId="77777777" w:rsidR="005C4471" w:rsidRDefault="005C4471" w:rsidP="005C4471">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6E52601" w14:textId="77777777" w:rsidR="005C4471" w:rsidRDefault="005C4471" w:rsidP="005C4471">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FEFB601" w14:textId="77777777" w:rsidR="005C4471" w:rsidRDefault="005C4471" w:rsidP="005C4471">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A25FC55" w14:textId="77777777" w:rsidR="005C4471" w:rsidRDefault="005C4471" w:rsidP="005C4471">
      <w:pPr>
        <w:tabs>
          <w:tab w:val="left" w:pos="1276"/>
          <w:tab w:val="left" w:pos="1560"/>
        </w:tabs>
        <w:autoSpaceDE w:val="0"/>
        <w:autoSpaceDN w:val="0"/>
        <w:adjustRightInd w:val="0"/>
        <w:ind w:firstLine="709"/>
        <w:jc w:val="both"/>
        <w:rPr>
          <w:color w:val="000000"/>
        </w:rPr>
      </w:pPr>
      <w:r>
        <w:rPr>
          <w:color w:val="000000"/>
        </w:rPr>
        <w:lastRenderedPageBreak/>
        <w:t xml:space="preserve">         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1E4E3D05" w14:textId="77777777" w:rsidR="005C4471" w:rsidRDefault="005C4471" w:rsidP="005C4471">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A87B146" w14:textId="77777777" w:rsidR="005C4471" w:rsidRDefault="005C4471" w:rsidP="005C4471">
      <w:pPr>
        <w:autoSpaceDE w:val="0"/>
        <w:autoSpaceDN w:val="0"/>
        <w:adjustRightInd w:val="0"/>
        <w:ind w:firstLine="709"/>
        <w:jc w:val="both"/>
      </w:pPr>
      <w:r>
        <w:t>а) 1000 рублей, если цена Контракта не превышает 3 млн. рублей (включительно);</w:t>
      </w:r>
    </w:p>
    <w:p w14:paraId="02A896B6" w14:textId="77777777" w:rsidR="005C4471" w:rsidRDefault="005C4471" w:rsidP="005C4471">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18AA7426" w14:textId="77777777" w:rsidR="005C4471" w:rsidRDefault="005C4471" w:rsidP="005C4471">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5E3699D7" w14:textId="77777777" w:rsidR="005C4471" w:rsidRDefault="005C4471" w:rsidP="005C4471">
      <w:pPr>
        <w:autoSpaceDE w:val="0"/>
        <w:autoSpaceDN w:val="0"/>
        <w:adjustRightInd w:val="0"/>
        <w:ind w:firstLine="709"/>
        <w:jc w:val="both"/>
      </w:pPr>
      <w:r>
        <w:t>г) 100000 рублей, если цена Контракта превышает 100 млн. рублей.</w:t>
      </w:r>
    </w:p>
    <w:p w14:paraId="6FB8BB3F" w14:textId="77777777" w:rsidR="005C4471" w:rsidRDefault="005C4471" w:rsidP="005C4471">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CF4608B" w14:textId="77777777" w:rsidR="005C4471" w:rsidRDefault="005C4471" w:rsidP="005C4471">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286353" w14:textId="77777777" w:rsidR="005C4471" w:rsidRDefault="005C4471" w:rsidP="005C4471">
      <w:pPr>
        <w:widowControl w:val="0"/>
        <w:autoSpaceDE w:val="0"/>
        <w:autoSpaceDN w:val="0"/>
        <w:adjustRightInd w:val="0"/>
        <w:ind w:firstLine="709"/>
        <w:jc w:val="both"/>
        <w:rPr>
          <w:iCs/>
        </w:rPr>
      </w:pPr>
      <w:r>
        <w:t>8.11. Уплата неустоек (штрафов, пеней) не освобождает виновную Сторону от выполнения принятых на себя обязательств по Контракту.</w:t>
      </w:r>
    </w:p>
    <w:p w14:paraId="36775526" w14:textId="77777777" w:rsidR="005C4471" w:rsidRDefault="005C4471" w:rsidP="005C4471">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B0A5F29" w14:textId="77777777" w:rsidR="005C4471" w:rsidRDefault="005C4471" w:rsidP="005C4471">
      <w:pPr>
        <w:jc w:val="both"/>
      </w:pPr>
    </w:p>
    <w:p w14:paraId="77F15EE4"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01D2371C" w14:textId="77777777" w:rsidR="005C4471" w:rsidRDefault="005C4471" w:rsidP="005C4471">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898DE66" w14:textId="77777777" w:rsidR="005C4471" w:rsidRDefault="005C4471" w:rsidP="005C4471">
      <w:pPr>
        <w:numPr>
          <w:ilvl w:val="1"/>
          <w:numId w:val="1"/>
        </w:numPr>
        <w:ind w:left="0" w:firstLine="709"/>
        <w:jc w:val="both"/>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B98D5DC" w14:textId="77777777" w:rsidR="005C4471" w:rsidRDefault="005C4471" w:rsidP="005C4471">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1512B91" w14:textId="77777777" w:rsidR="005C4471" w:rsidRDefault="005C4471" w:rsidP="005C4471">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20140EE" w14:textId="77777777" w:rsidR="005C4471" w:rsidRDefault="005C4471" w:rsidP="005C4471">
      <w:pPr>
        <w:ind w:firstLine="709"/>
        <w:jc w:val="both"/>
      </w:pPr>
    </w:p>
    <w:p w14:paraId="7524A979"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1A867DF2" w14:textId="77777777" w:rsidR="005C4471" w:rsidRDefault="005C4471" w:rsidP="005C4471">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49A7179" w14:textId="77777777" w:rsidR="005C4471" w:rsidRDefault="005C4471" w:rsidP="005C4471">
      <w:pPr>
        <w:tabs>
          <w:tab w:val="left" w:pos="426"/>
          <w:tab w:val="left" w:pos="1134"/>
        </w:tabs>
        <w:ind w:firstLine="709"/>
        <w:jc w:val="both"/>
      </w:pPr>
    </w:p>
    <w:p w14:paraId="24001084"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lastRenderedPageBreak/>
        <w:t>Расторжение Контракта</w:t>
      </w:r>
    </w:p>
    <w:p w14:paraId="31865E76" w14:textId="77777777" w:rsidR="005C4471" w:rsidRDefault="005C4471" w:rsidP="005C4471">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0AE2ABCA" w14:textId="77777777" w:rsidR="005C4471" w:rsidRDefault="005C4471" w:rsidP="005C4471">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34E50C78" w14:textId="77777777" w:rsidR="005C4471" w:rsidRDefault="005C4471" w:rsidP="005C4471">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21C3840" w14:textId="77777777" w:rsidR="005C4471" w:rsidRDefault="005C4471" w:rsidP="005C4471">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1FA6D53B" w14:textId="77777777" w:rsidR="005C4471" w:rsidRDefault="005C4471" w:rsidP="005C4471">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5E4EF413" w14:textId="77777777" w:rsidR="005C4471" w:rsidRDefault="005C4471" w:rsidP="005C4471">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5F66D39" w14:textId="77777777" w:rsidR="005C4471" w:rsidRDefault="005C4471" w:rsidP="005C4471">
      <w:pPr>
        <w:numPr>
          <w:ilvl w:val="1"/>
          <w:numId w:val="1"/>
        </w:numPr>
        <w:autoSpaceDE w:val="0"/>
        <w:autoSpaceDN w:val="0"/>
        <w:adjustRightInd w:val="0"/>
        <w:ind w:left="0" w:firstLine="709"/>
        <w:jc w:val="both"/>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29C8E1E6" w14:textId="77777777" w:rsidR="005C4471" w:rsidRDefault="005C4471" w:rsidP="005C4471">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A8F0541" w14:textId="77777777" w:rsidR="005C4471" w:rsidRDefault="005C4471" w:rsidP="005C4471">
      <w:pPr>
        <w:numPr>
          <w:ilvl w:val="1"/>
          <w:numId w:val="1"/>
        </w:numPr>
        <w:autoSpaceDE w:val="0"/>
        <w:autoSpaceDN w:val="0"/>
        <w:adjustRightInd w:val="0"/>
        <w:ind w:left="0" w:firstLine="709"/>
        <w:jc w:val="both"/>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BC95A23" w14:textId="77777777" w:rsidR="005C4471" w:rsidRDefault="005C4471" w:rsidP="005C4471">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693F483" w14:textId="77777777" w:rsidR="005C4471" w:rsidRDefault="005C4471" w:rsidP="005C4471">
      <w:pPr>
        <w:numPr>
          <w:ilvl w:val="1"/>
          <w:numId w:val="1"/>
        </w:numPr>
        <w:autoSpaceDE w:val="0"/>
        <w:autoSpaceDN w:val="0"/>
        <w:adjustRightInd w:val="0"/>
        <w:ind w:left="0" w:firstLine="709"/>
        <w:jc w:val="both"/>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1832EA" w14:textId="77777777" w:rsidR="005C4471" w:rsidRDefault="005C4471" w:rsidP="005C4471">
      <w:pPr>
        <w:numPr>
          <w:ilvl w:val="1"/>
          <w:numId w:val="1"/>
        </w:numPr>
        <w:ind w:left="0" w:firstLine="709"/>
        <w:jc w:val="both"/>
      </w:pPr>
      <w: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65EF16" w14:textId="77777777" w:rsidR="005C4471" w:rsidRDefault="005C4471" w:rsidP="005C4471">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D91DBAF" w14:textId="77777777" w:rsidR="005C4471" w:rsidRDefault="005C4471" w:rsidP="005C4471">
      <w:pPr>
        <w:numPr>
          <w:ilvl w:val="1"/>
          <w:numId w:val="1"/>
        </w:numPr>
        <w:autoSpaceDE w:val="0"/>
        <w:autoSpaceDN w:val="0"/>
        <w:adjustRightInd w:val="0"/>
        <w:ind w:left="0" w:firstLine="709"/>
        <w:jc w:val="both"/>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3FA5A75C" w14:textId="77777777" w:rsidR="005C4471" w:rsidRDefault="005C4471" w:rsidP="005C4471">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11245A5" w14:textId="77777777" w:rsidR="005C4471" w:rsidRDefault="005C4471" w:rsidP="005C4471">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506A0E2" w14:textId="77777777" w:rsidR="005C4471" w:rsidRDefault="005C4471" w:rsidP="005C4471">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56E50E" w14:textId="77777777" w:rsidR="005C4471" w:rsidRDefault="005C4471" w:rsidP="005C4471">
      <w:pPr>
        <w:numPr>
          <w:ilvl w:val="1"/>
          <w:numId w:val="1"/>
        </w:numPr>
        <w:ind w:left="0" w:firstLine="709"/>
        <w:jc w:val="both"/>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29E1397" w14:textId="77777777" w:rsidR="005C4471" w:rsidRDefault="005C4471" w:rsidP="005C4471">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56268F6" w14:textId="77777777" w:rsidR="005C4471" w:rsidRDefault="005C4471" w:rsidP="005C4471">
      <w:pPr>
        <w:numPr>
          <w:ilvl w:val="1"/>
          <w:numId w:val="1"/>
        </w:numPr>
        <w:ind w:left="0" w:firstLine="709"/>
        <w:jc w:val="both"/>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B618ECB" w14:textId="77777777" w:rsidR="005C4471" w:rsidRDefault="005C4471" w:rsidP="005C4471">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xml:space="preserve">, неисполненных на дату расторжения Контракта, и не освобождает </w:t>
      </w:r>
      <w:r>
        <w:lastRenderedPageBreak/>
        <w:t>Стороны от ответственности за неисполнение обязательств по Контракту, которое имело место до дня расторжения Контракта.</w:t>
      </w:r>
    </w:p>
    <w:p w14:paraId="38AFCB07" w14:textId="77777777" w:rsidR="005C4471" w:rsidRDefault="005C4471" w:rsidP="005C4471">
      <w:pPr>
        <w:autoSpaceDE w:val="0"/>
        <w:autoSpaceDN w:val="0"/>
        <w:adjustRightInd w:val="0"/>
        <w:ind w:firstLine="709"/>
        <w:jc w:val="both"/>
      </w:pPr>
    </w:p>
    <w:p w14:paraId="4B0C97BF"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3D2649D0" w14:textId="77777777" w:rsidR="005C4471" w:rsidRDefault="005C4471" w:rsidP="005C4471">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00EA78B9" w14:textId="77777777" w:rsidR="005C4471" w:rsidRDefault="005C4471" w:rsidP="005C4471">
      <w:pPr>
        <w:autoSpaceDE w:val="0"/>
        <w:autoSpaceDN w:val="0"/>
        <w:adjustRightInd w:val="0"/>
        <w:ind w:firstLine="720"/>
        <w:jc w:val="both"/>
      </w:pPr>
    </w:p>
    <w:p w14:paraId="3E26019C"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5318A48C" w14:textId="77777777" w:rsidR="005C4471" w:rsidRDefault="005C4471" w:rsidP="005C4471">
      <w:pPr>
        <w:numPr>
          <w:ilvl w:val="1"/>
          <w:numId w:val="1"/>
        </w:numPr>
        <w:ind w:left="0" w:firstLine="709"/>
        <w:contextualSpacing/>
        <w:jc w:val="both"/>
        <w:rPr>
          <w:spacing w:val="-2"/>
        </w:rPr>
      </w:pPr>
      <w:r>
        <w:rPr>
          <w:spacing w:val="-2"/>
        </w:rPr>
        <w:t xml:space="preserve">Любые уведомления, извещения, запросы и иная корреспонденция должны </w:t>
      </w:r>
      <w:r w:rsidRPr="00402CDC">
        <w:rPr>
          <w:spacing w:val="-2"/>
        </w:rPr>
        <w:t>быть составлены</w:t>
      </w:r>
      <w:r>
        <w:rPr>
          <w:spacing w:val="-2"/>
        </w:rPr>
        <w:t xml:space="preserve"> в письменной форме (далее – «корреспонденция»).</w:t>
      </w:r>
    </w:p>
    <w:p w14:paraId="736D8338" w14:textId="77777777" w:rsidR="005C4471" w:rsidRDefault="005C4471" w:rsidP="005C4471">
      <w:pPr>
        <w:ind w:firstLine="709"/>
        <w:jc w:val="both"/>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B4FFEEB" w14:textId="77777777" w:rsidR="005C4471" w:rsidRDefault="005C4471" w:rsidP="005C4471">
      <w:pPr>
        <w:widowControl w:val="0"/>
        <w:autoSpaceDE w:val="0"/>
        <w:autoSpaceDN w:val="0"/>
        <w:adjustRightInd w:val="0"/>
        <w:ind w:firstLine="709"/>
        <w:jc w:val="both"/>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56F355B6" w14:textId="77777777" w:rsidR="005C4471" w:rsidRDefault="005C4471" w:rsidP="005C4471">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02C06E0" w14:textId="77777777" w:rsidR="005C4471" w:rsidRDefault="005C4471" w:rsidP="005C4471">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4109E76" w14:textId="77777777" w:rsidR="005C4471" w:rsidRDefault="005C4471" w:rsidP="005C4471">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4C9BDB99"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12446868"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5661FDE"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9E1696F" w14:textId="77777777" w:rsidR="005C4471" w:rsidRDefault="005C4471" w:rsidP="005C4471">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77967C5F" w14:textId="77777777" w:rsidR="005C4471" w:rsidRDefault="005C4471" w:rsidP="005C4471">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632E396D" w14:textId="77777777" w:rsidR="005C4471" w:rsidRDefault="005C4471" w:rsidP="005C4471">
      <w:pPr>
        <w:numPr>
          <w:ilvl w:val="1"/>
          <w:numId w:val="6"/>
        </w:numPr>
        <w:autoSpaceDE w:val="0"/>
        <w:autoSpaceDN w:val="0"/>
        <w:adjustRightInd w:val="0"/>
        <w:ind w:left="0" w:firstLine="709"/>
        <w:jc w:val="both"/>
        <w:rPr>
          <w:iCs/>
          <w:color w:val="000000"/>
        </w:rPr>
      </w:pPr>
      <w:r>
        <w:rPr>
          <w:color w:val="000000"/>
        </w:rPr>
        <w:t>К Контракту прилагается:</w:t>
      </w:r>
      <w:r>
        <w:rPr>
          <w:iCs/>
          <w:color w:val="000000"/>
        </w:rPr>
        <w:t xml:space="preserve"> </w:t>
      </w:r>
    </w:p>
    <w:p w14:paraId="7F5E009B" w14:textId="77777777" w:rsidR="005C4471" w:rsidRDefault="005C4471" w:rsidP="005C4471">
      <w:pPr>
        <w:autoSpaceDE w:val="0"/>
        <w:autoSpaceDN w:val="0"/>
        <w:adjustRightInd w:val="0"/>
        <w:jc w:val="both"/>
      </w:pPr>
      <w:r>
        <w:t>Техническое задание (Приложение № 1).</w:t>
      </w:r>
    </w:p>
    <w:p w14:paraId="544A3DBB" w14:textId="77777777" w:rsidR="005C4471" w:rsidRDefault="005C4471" w:rsidP="005C4471">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F2F1FDA" w14:textId="77777777" w:rsidR="005C4471" w:rsidRDefault="005C4471" w:rsidP="005C4471">
      <w:pPr>
        <w:numPr>
          <w:ilvl w:val="1"/>
          <w:numId w:val="6"/>
        </w:numPr>
        <w:autoSpaceDE w:val="0"/>
        <w:autoSpaceDN w:val="0"/>
        <w:adjustRightInd w:val="0"/>
        <w:ind w:left="0" w:firstLine="709"/>
        <w:jc w:val="both"/>
      </w:pPr>
      <w: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0B6089F" w14:textId="54F5ED98" w:rsidR="00A26451" w:rsidRDefault="00A26451" w:rsidP="005C4471">
      <w:pPr>
        <w:numPr>
          <w:ilvl w:val="1"/>
          <w:numId w:val="6"/>
        </w:numPr>
        <w:autoSpaceDE w:val="0"/>
        <w:autoSpaceDN w:val="0"/>
        <w:adjustRightInd w:val="0"/>
        <w:ind w:left="0" w:firstLine="709"/>
        <w:jc w:val="both"/>
      </w:pPr>
      <w:r w:rsidRPr="00A26451">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41AE04A9" w14:textId="34DCABC2" w:rsidR="005C4471" w:rsidRDefault="005C4471" w:rsidP="005C4471">
      <w:pPr>
        <w:numPr>
          <w:ilvl w:val="1"/>
          <w:numId w:val="6"/>
        </w:numPr>
        <w:autoSpaceDE w:val="0"/>
        <w:autoSpaceDN w:val="0"/>
        <w:adjustRightInd w:val="0"/>
        <w:ind w:left="0" w:firstLine="709"/>
        <w:jc w:val="both"/>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BF595EB" w14:textId="77777777" w:rsidR="005C4471" w:rsidRDefault="005C4471" w:rsidP="005C4471">
      <w:pPr>
        <w:numPr>
          <w:ilvl w:val="1"/>
          <w:numId w:val="6"/>
        </w:numPr>
        <w:autoSpaceDE w:val="0"/>
        <w:autoSpaceDN w:val="0"/>
        <w:adjustRightInd w:val="0"/>
        <w:ind w:left="0" w:firstLine="709"/>
        <w:jc w:val="both"/>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7854000" w14:textId="77777777" w:rsidR="005C4471" w:rsidRDefault="005C4471" w:rsidP="005C4471">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DF4FB7E" w14:textId="77777777" w:rsidR="005C4471" w:rsidRDefault="005C4471" w:rsidP="005C4471">
      <w:pPr>
        <w:numPr>
          <w:ilvl w:val="1"/>
          <w:numId w:val="6"/>
        </w:numPr>
        <w:autoSpaceDE w:val="0"/>
        <w:autoSpaceDN w:val="0"/>
        <w:adjustRightInd w:val="0"/>
        <w:ind w:left="0" w:firstLine="709"/>
        <w:jc w:val="both"/>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60F327" w14:textId="77777777" w:rsidR="005C4471" w:rsidRDefault="005C4471" w:rsidP="005C4471">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745D0BF6" w14:textId="77777777" w:rsidR="005C4471" w:rsidRDefault="005C4471" w:rsidP="005C4471">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0A0D2AE" w14:textId="77777777" w:rsidR="005C4471" w:rsidRDefault="005C4471" w:rsidP="005C4471">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24BF2FDC" w14:textId="77777777" w:rsidR="005C4471" w:rsidRDefault="005C4471" w:rsidP="005C4471"/>
    <w:tbl>
      <w:tblPr>
        <w:tblW w:w="0" w:type="auto"/>
        <w:tblInd w:w="108" w:type="dxa"/>
        <w:tblLook w:val="04A0" w:firstRow="1" w:lastRow="0" w:firstColumn="1" w:lastColumn="0" w:noHBand="0" w:noVBand="1"/>
      </w:tblPr>
      <w:tblGrid>
        <w:gridCol w:w="4862"/>
        <w:gridCol w:w="4385"/>
      </w:tblGrid>
      <w:tr w:rsidR="005C4471" w14:paraId="599DEFF7" w14:textId="77777777" w:rsidTr="005C4471">
        <w:tc>
          <w:tcPr>
            <w:tcW w:w="4975" w:type="dxa"/>
          </w:tcPr>
          <w:p w14:paraId="559BCBCF" w14:textId="77777777" w:rsidR="005C4471" w:rsidRDefault="005C4471">
            <w:r>
              <w:rPr>
                <w:b/>
                <w:bCs/>
              </w:rPr>
              <w:t>ЗАКАЗЧИК:</w:t>
            </w:r>
          </w:p>
          <w:p w14:paraId="54E6A994" w14:textId="77777777" w:rsidR="005C4471" w:rsidRDefault="005C4471">
            <w:r>
              <w:t>Администрация города Рубцовска</w:t>
            </w:r>
          </w:p>
          <w:p w14:paraId="30046364" w14:textId="77777777" w:rsidR="005C4471" w:rsidRDefault="005C4471">
            <w:r>
              <w:t>Алтайского края</w:t>
            </w:r>
          </w:p>
          <w:p w14:paraId="3365B7E3" w14:textId="77777777" w:rsidR="005C4471" w:rsidRDefault="005C4471">
            <w:r>
              <w:t>ИНН 2209011079; КПП 220901001;</w:t>
            </w:r>
          </w:p>
          <w:p w14:paraId="604C6105" w14:textId="77777777" w:rsidR="005C4471" w:rsidRDefault="005C4471">
            <w:r>
              <w:t>ОКТМО 01716000</w:t>
            </w:r>
          </w:p>
          <w:p w14:paraId="6D32E9AF" w14:textId="77777777" w:rsidR="005C4471" w:rsidRDefault="005C4471">
            <w:r>
              <w:t>658200, г. Рубцовск, пр. Ленина,130</w:t>
            </w:r>
          </w:p>
          <w:p w14:paraId="553BDBDA" w14:textId="77777777" w:rsidR="005C4471" w:rsidRDefault="005C4471">
            <w:r>
              <w:t>Получатель: КОМИТЕТ ПО ФИНАНСАМ,</w:t>
            </w:r>
          </w:p>
          <w:p w14:paraId="746E2F01" w14:textId="77777777" w:rsidR="005C4471" w:rsidRDefault="005C4471">
            <w:r>
              <w:t>НАЛОГОВОЙ</w:t>
            </w:r>
          </w:p>
          <w:p w14:paraId="420E4062" w14:textId="77777777" w:rsidR="005C4471" w:rsidRDefault="005C4471">
            <w:r>
              <w:t>И КРЕДИТНОЙ ПОЛИТИКЕ</w:t>
            </w:r>
          </w:p>
          <w:p w14:paraId="37C8D5BB" w14:textId="77777777" w:rsidR="005C4471" w:rsidRDefault="005C4471">
            <w:r>
              <w:t>АДМИНИСТРАЦИИ ГОРОДА</w:t>
            </w:r>
          </w:p>
          <w:p w14:paraId="2EBC3084" w14:textId="77777777" w:rsidR="005C4471" w:rsidRDefault="005C4471">
            <w:r>
              <w:t>РУБЦОВСКА АЛТАЙСКОГО КРАЯ</w:t>
            </w:r>
          </w:p>
          <w:p w14:paraId="049DF9AB" w14:textId="77777777" w:rsidR="005C4471" w:rsidRDefault="005C4471">
            <w:r>
              <w:t>(АДМИНИСТРАЦИЯ ГОРОДА</w:t>
            </w:r>
          </w:p>
          <w:p w14:paraId="3B7FD410" w14:textId="77777777" w:rsidR="005C4471" w:rsidRDefault="005C4471">
            <w:r>
              <w:t>РУБЦОВСКА, Л/С 03173011690)</w:t>
            </w:r>
          </w:p>
          <w:p w14:paraId="31F73378" w14:textId="77777777" w:rsidR="005C4471" w:rsidRDefault="005C4471">
            <w:r>
              <w:t>Банк: ОТДЕЛЕНИЕ БАРНАУЛ БАНКА</w:t>
            </w:r>
          </w:p>
          <w:p w14:paraId="737E4B45" w14:textId="77777777" w:rsidR="005C4471" w:rsidRDefault="005C4471">
            <w:r>
              <w:t>РОССИИ//УФК по</w:t>
            </w:r>
          </w:p>
          <w:p w14:paraId="4F1A9D9C" w14:textId="77777777" w:rsidR="005C4471" w:rsidRDefault="005C4471">
            <w:r>
              <w:t>Алтайскому краю г. Барнаул</w:t>
            </w:r>
          </w:p>
          <w:p w14:paraId="4B1D5A24" w14:textId="77777777" w:rsidR="005C4471" w:rsidRDefault="005C4471">
            <w:r>
              <w:t>БИК 010173001</w:t>
            </w:r>
          </w:p>
          <w:p w14:paraId="4017E335" w14:textId="77777777" w:rsidR="005C4471" w:rsidRDefault="005C4471">
            <w:r>
              <w:t>ЕКС 40102810045370000009</w:t>
            </w:r>
          </w:p>
          <w:p w14:paraId="6F7430B5" w14:textId="77777777" w:rsidR="005C4471" w:rsidRDefault="005C4471">
            <w:r>
              <w:t xml:space="preserve">КС 03231643017160001700 </w:t>
            </w:r>
          </w:p>
          <w:p w14:paraId="577D8265" w14:textId="77777777" w:rsidR="005C4471" w:rsidRDefault="005C4471">
            <w:r>
              <w:lastRenderedPageBreak/>
              <w:t>Должность</w:t>
            </w:r>
          </w:p>
          <w:p w14:paraId="0500333D" w14:textId="77777777" w:rsidR="005C4471" w:rsidRDefault="005C4471"/>
          <w:p w14:paraId="73BA56C4" w14:textId="77777777" w:rsidR="005C4471" w:rsidRDefault="005C4471">
            <w:r>
              <w:t xml:space="preserve"> _________________ Ф.И.О.</w:t>
            </w:r>
          </w:p>
          <w:p w14:paraId="4E9F9277" w14:textId="77777777" w:rsidR="005C4471" w:rsidRDefault="005C4471">
            <w:pPr>
              <w:autoSpaceDE w:val="0"/>
              <w:autoSpaceDN w:val="0"/>
              <w:adjustRightInd w:val="0"/>
            </w:pPr>
            <w:r>
              <w:t xml:space="preserve"> "___" _____________ 2021 года</w:t>
            </w:r>
          </w:p>
          <w:p w14:paraId="5AC2C369" w14:textId="77777777" w:rsidR="005C4471" w:rsidRDefault="005C4471">
            <w:pPr>
              <w:autoSpaceDE w:val="0"/>
              <w:autoSpaceDN w:val="0"/>
              <w:adjustRightInd w:val="0"/>
            </w:pPr>
            <w:r>
              <w:t xml:space="preserve">       М.П.</w:t>
            </w:r>
          </w:p>
        </w:tc>
        <w:tc>
          <w:tcPr>
            <w:tcW w:w="4487" w:type="dxa"/>
          </w:tcPr>
          <w:p w14:paraId="7CCF675C" w14:textId="77777777" w:rsidR="005C4471" w:rsidRDefault="005C4471">
            <w:pPr>
              <w:rPr>
                <w:b/>
              </w:rPr>
            </w:pPr>
            <w:r>
              <w:rPr>
                <w:b/>
              </w:rPr>
              <w:lastRenderedPageBreak/>
              <w:t>ПОДРЯДЧИК</w:t>
            </w:r>
            <w:r>
              <w:rPr>
                <w:b/>
                <w:bCs/>
              </w:rPr>
              <w:t>:</w:t>
            </w:r>
          </w:p>
          <w:p w14:paraId="3BBD3AEB" w14:textId="77777777" w:rsidR="005C4471" w:rsidRDefault="005C4471">
            <w:r>
              <w:t>Наименование</w:t>
            </w:r>
          </w:p>
          <w:p w14:paraId="658A2502" w14:textId="77777777" w:rsidR="005C4471" w:rsidRDefault="005C4471">
            <w:r>
              <w:t>Юридический адрес</w:t>
            </w:r>
          </w:p>
          <w:p w14:paraId="7FBA9D2F" w14:textId="77777777" w:rsidR="005C4471" w:rsidRDefault="005C4471">
            <w:r>
              <w:t>ИНН         КПП</w:t>
            </w:r>
          </w:p>
          <w:p w14:paraId="352CFDA6" w14:textId="77777777" w:rsidR="005C4471" w:rsidRDefault="005C4471">
            <w:r>
              <w:t>Дата постановки на учёт</w:t>
            </w:r>
          </w:p>
          <w:p w14:paraId="1A0BA099" w14:textId="77777777" w:rsidR="005C4471" w:rsidRDefault="005C4471">
            <w:r>
              <w:t>ОКПО</w:t>
            </w:r>
          </w:p>
          <w:p w14:paraId="4B1CD883" w14:textId="77777777" w:rsidR="005C4471" w:rsidRDefault="005C4471">
            <w:r>
              <w:t>р/с</w:t>
            </w:r>
          </w:p>
          <w:p w14:paraId="2CAAE5A5" w14:textId="77777777" w:rsidR="005C4471" w:rsidRDefault="005C4471">
            <w:r>
              <w:t>к/с</w:t>
            </w:r>
          </w:p>
          <w:p w14:paraId="3338AC6E" w14:textId="77777777" w:rsidR="005C4471" w:rsidRDefault="005C4471">
            <w:r>
              <w:t>Наименование банка</w:t>
            </w:r>
          </w:p>
          <w:p w14:paraId="203BC85C" w14:textId="77777777" w:rsidR="005C4471" w:rsidRDefault="005C4471">
            <w:r>
              <w:t xml:space="preserve">БИК </w:t>
            </w:r>
          </w:p>
          <w:p w14:paraId="30824771" w14:textId="77777777" w:rsidR="005C4471" w:rsidRDefault="005C4471">
            <w:r>
              <w:t xml:space="preserve">Адрес электронной почты </w:t>
            </w:r>
          </w:p>
          <w:p w14:paraId="10FB819C" w14:textId="77777777" w:rsidR="005C4471" w:rsidRDefault="005C4471"/>
          <w:p w14:paraId="1BA8030F" w14:textId="77777777" w:rsidR="005C4471" w:rsidRDefault="005C4471"/>
          <w:p w14:paraId="178A1192" w14:textId="77777777" w:rsidR="005C4471" w:rsidRDefault="005C4471"/>
          <w:p w14:paraId="26D0CD95" w14:textId="77777777" w:rsidR="005C4471" w:rsidRDefault="005C4471"/>
          <w:p w14:paraId="336B81CE" w14:textId="77777777" w:rsidR="005C4471" w:rsidRDefault="005C4471"/>
          <w:p w14:paraId="3E5F89E9" w14:textId="77777777" w:rsidR="005C4471" w:rsidRDefault="005C4471"/>
          <w:p w14:paraId="723A93D2" w14:textId="77777777" w:rsidR="005C4471" w:rsidRDefault="005C4471"/>
          <w:p w14:paraId="4C45D9DF" w14:textId="77777777" w:rsidR="005C4471" w:rsidRDefault="005C4471"/>
          <w:p w14:paraId="2EC42025" w14:textId="77777777" w:rsidR="005C4471" w:rsidRDefault="005C4471">
            <w:r>
              <w:lastRenderedPageBreak/>
              <w:t>Должность</w:t>
            </w:r>
          </w:p>
          <w:p w14:paraId="35120701" w14:textId="77777777" w:rsidR="005C4471" w:rsidRDefault="005C4471"/>
          <w:p w14:paraId="0FA389DB" w14:textId="77777777" w:rsidR="005C4471" w:rsidRDefault="005C4471">
            <w:r>
              <w:t xml:space="preserve"> __________________ Ф.И.О.</w:t>
            </w:r>
          </w:p>
          <w:p w14:paraId="0FEC5DE5" w14:textId="77777777" w:rsidR="005C4471" w:rsidRDefault="005C4471">
            <w:pPr>
              <w:autoSpaceDE w:val="0"/>
              <w:autoSpaceDN w:val="0"/>
              <w:adjustRightInd w:val="0"/>
            </w:pPr>
            <w:r>
              <w:t xml:space="preserve"> "___" ____________ 2021 года</w:t>
            </w:r>
          </w:p>
          <w:p w14:paraId="79DACAAB" w14:textId="77777777" w:rsidR="005C4471" w:rsidRDefault="005C4471">
            <w:pPr>
              <w:autoSpaceDE w:val="0"/>
              <w:autoSpaceDN w:val="0"/>
              <w:adjustRightInd w:val="0"/>
            </w:pPr>
            <w:r>
              <w:t xml:space="preserve">      М.П.</w:t>
            </w:r>
          </w:p>
        </w:tc>
      </w:tr>
    </w:tbl>
    <w:p w14:paraId="1B0BBBA9" w14:textId="77777777" w:rsidR="005C4471" w:rsidRDefault="005C4471" w:rsidP="005C4471"/>
    <w:p w14:paraId="2C2B0F92" w14:textId="77777777" w:rsidR="005C4471" w:rsidRDefault="005C4471" w:rsidP="005C4471">
      <w:pPr>
        <w:jc w:val="right"/>
      </w:pPr>
    </w:p>
    <w:p w14:paraId="0B013154" w14:textId="77777777" w:rsidR="005C4471" w:rsidRDefault="005C4471" w:rsidP="005C4471">
      <w:pPr>
        <w:jc w:val="right"/>
      </w:pPr>
    </w:p>
    <w:p w14:paraId="47CE1C76" w14:textId="04C87673" w:rsidR="005C4471" w:rsidRDefault="005C4471" w:rsidP="005C4471">
      <w:pPr>
        <w:jc w:val="right"/>
      </w:pPr>
    </w:p>
    <w:p w14:paraId="1974C9F5" w14:textId="30748DFA" w:rsidR="002D5BF3" w:rsidRDefault="002D5BF3" w:rsidP="005C4471">
      <w:pPr>
        <w:jc w:val="right"/>
      </w:pPr>
    </w:p>
    <w:p w14:paraId="02777EB9" w14:textId="3D453CF3" w:rsidR="002D5BF3" w:rsidRDefault="002D5BF3" w:rsidP="005C4471">
      <w:pPr>
        <w:jc w:val="right"/>
      </w:pPr>
    </w:p>
    <w:p w14:paraId="24400388" w14:textId="46D44D4D" w:rsidR="002D5BF3" w:rsidRDefault="002D5BF3" w:rsidP="005C4471">
      <w:pPr>
        <w:jc w:val="right"/>
      </w:pPr>
    </w:p>
    <w:p w14:paraId="59A65518" w14:textId="5D1B568E" w:rsidR="002D5BF3" w:rsidRDefault="002D5BF3" w:rsidP="005C4471">
      <w:pPr>
        <w:jc w:val="right"/>
      </w:pPr>
    </w:p>
    <w:p w14:paraId="7CD46172" w14:textId="7AAB46C6" w:rsidR="002D5BF3" w:rsidRDefault="002D5BF3" w:rsidP="005C4471">
      <w:pPr>
        <w:jc w:val="right"/>
      </w:pPr>
    </w:p>
    <w:p w14:paraId="17C71D95" w14:textId="4CC69626" w:rsidR="002D5BF3" w:rsidRDefault="002D5BF3" w:rsidP="005C4471">
      <w:pPr>
        <w:jc w:val="right"/>
      </w:pPr>
    </w:p>
    <w:p w14:paraId="797B1268" w14:textId="017E217C" w:rsidR="002D5BF3" w:rsidRDefault="002D5BF3" w:rsidP="005C4471">
      <w:pPr>
        <w:jc w:val="right"/>
      </w:pPr>
    </w:p>
    <w:p w14:paraId="5ED755B5" w14:textId="05FFDB6C" w:rsidR="002D5BF3" w:rsidRDefault="002D5BF3" w:rsidP="005C4471">
      <w:pPr>
        <w:jc w:val="right"/>
      </w:pPr>
    </w:p>
    <w:p w14:paraId="439174EF" w14:textId="3E3FBF3A" w:rsidR="002D5BF3" w:rsidRDefault="002D5BF3" w:rsidP="005C4471">
      <w:pPr>
        <w:jc w:val="right"/>
      </w:pPr>
    </w:p>
    <w:p w14:paraId="2E97FC12" w14:textId="17AE1CE0" w:rsidR="002D5BF3" w:rsidRDefault="002D5BF3" w:rsidP="005C4471">
      <w:pPr>
        <w:jc w:val="right"/>
      </w:pPr>
    </w:p>
    <w:p w14:paraId="0D968B27" w14:textId="3DA24BB8" w:rsidR="002D5BF3" w:rsidRDefault="002D5BF3" w:rsidP="005C4471">
      <w:pPr>
        <w:jc w:val="right"/>
      </w:pPr>
    </w:p>
    <w:p w14:paraId="163FA518" w14:textId="22AD35A1" w:rsidR="00861AAB" w:rsidRDefault="00861AAB" w:rsidP="005C4471">
      <w:pPr>
        <w:jc w:val="right"/>
      </w:pPr>
    </w:p>
    <w:p w14:paraId="69EF25E5" w14:textId="168DBC2D" w:rsidR="00861AAB" w:rsidRDefault="00861AAB" w:rsidP="005C4471">
      <w:pPr>
        <w:jc w:val="right"/>
      </w:pPr>
    </w:p>
    <w:p w14:paraId="5678D919" w14:textId="752D6A3F" w:rsidR="00861AAB" w:rsidRDefault="00861AAB" w:rsidP="005C4471">
      <w:pPr>
        <w:jc w:val="right"/>
      </w:pPr>
    </w:p>
    <w:p w14:paraId="6A51EEBE" w14:textId="6440D29A" w:rsidR="00861AAB" w:rsidRDefault="00861AAB" w:rsidP="005C4471">
      <w:pPr>
        <w:jc w:val="right"/>
      </w:pPr>
    </w:p>
    <w:p w14:paraId="25DC4726" w14:textId="0EA2312F" w:rsidR="00861AAB" w:rsidRDefault="00861AAB" w:rsidP="005C4471">
      <w:pPr>
        <w:jc w:val="right"/>
      </w:pPr>
    </w:p>
    <w:p w14:paraId="7F458A46" w14:textId="29D69418" w:rsidR="00861AAB" w:rsidRDefault="00861AAB" w:rsidP="005C4471">
      <w:pPr>
        <w:jc w:val="right"/>
      </w:pPr>
    </w:p>
    <w:p w14:paraId="27FC2F84" w14:textId="10B7A9C8" w:rsidR="00861AAB" w:rsidRDefault="00861AAB" w:rsidP="005C4471">
      <w:pPr>
        <w:jc w:val="right"/>
      </w:pPr>
    </w:p>
    <w:p w14:paraId="70F9146D" w14:textId="1E919156" w:rsidR="00861AAB" w:rsidRDefault="00861AAB" w:rsidP="005C4471">
      <w:pPr>
        <w:jc w:val="right"/>
      </w:pPr>
    </w:p>
    <w:p w14:paraId="51814DE8" w14:textId="6896A9ED" w:rsidR="00861AAB" w:rsidRDefault="00861AAB" w:rsidP="005C4471">
      <w:pPr>
        <w:jc w:val="right"/>
      </w:pPr>
    </w:p>
    <w:p w14:paraId="7701D178" w14:textId="1BCDE9C6" w:rsidR="00861AAB" w:rsidRDefault="00861AAB" w:rsidP="005C4471">
      <w:pPr>
        <w:jc w:val="right"/>
      </w:pPr>
    </w:p>
    <w:p w14:paraId="458E0A1A" w14:textId="7526519F" w:rsidR="00861AAB" w:rsidRDefault="00861AAB" w:rsidP="005C4471">
      <w:pPr>
        <w:jc w:val="right"/>
      </w:pPr>
    </w:p>
    <w:p w14:paraId="5A163A38" w14:textId="21C4611E" w:rsidR="00861AAB" w:rsidRDefault="00861AAB" w:rsidP="005C4471">
      <w:pPr>
        <w:jc w:val="right"/>
      </w:pPr>
    </w:p>
    <w:p w14:paraId="05CE8F86" w14:textId="6064B010" w:rsidR="00861AAB" w:rsidRDefault="00861AAB" w:rsidP="005C4471">
      <w:pPr>
        <w:jc w:val="right"/>
      </w:pPr>
    </w:p>
    <w:p w14:paraId="11C35259" w14:textId="0D3ACF77" w:rsidR="00861AAB" w:rsidRDefault="00861AAB" w:rsidP="005C4471">
      <w:pPr>
        <w:jc w:val="right"/>
      </w:pPr>
    </w:p>
    <w:p w14:paraId="2435C560" w14:textId="3DE1AFBE" w:rsidR="00861AAB" w:rsidRDefault="00861AAB" w:rsidP="005C4471">
      <w:pPr>
        <w:jc w:val="right"/>
      </w:pPr>
    </w:p>
    <w:p w14:paraId="161FEAE3" w14:textId="6182B84A" w:rsidR="00861AAB" w:rsidRDefault="00861AAB" w:rsidP="005C4471">
      <w:pPr>
        <w:jc w:val="right"/>
      </w:pPr>
    </w:p>
    <w:p w14:paraId="6EE4E711" w14:textId="5E815E80" w:rsidR="00861AAB" w:rsidRDefault="00861AAB" w:rsidP="005C4471">
      <w:pPr>
        <w:jc w:val="right"/>
      </w:pPr>
    </w:p>
    <w:p w14:paraId="241340EC" w14:textId="11AE7135" w:rsidR="00861AAB" w:rsidRDefault="00861AAB" w:rsidP="005C4471">
      <w:pPr>
        <w:jc w:val="right"/>
      </w:pPr>
    </w:p>
    <w:p w14:paraId="6C39BF11" w14:textId="7E63CD95" w:rsidR="00861AAB" w:rsidRDefault="00861AAB" w:rsidP="005C4471">
      <w:pPr>
        <w:jc w:val="right"/>
      </w:pPr>
    </w:p>
    <w:p w14:paraId="55D2C83C" w14:textId="1258906C" w:rsidR="00861AAB" w:rsidRDefault="00861AAB" w:rsidP="005C4471">
      <w:pPr>
        <w:jc w:val="right"/>
      </w:pPr>
    </w:p>
    <w:p w14:paraId="6AA944EA" w14:textId="7AC5C25C" w:rsidR="00861AAB" w:rsidRDefault="00861AAB" w:rsidP="005C4471">
      <w:pPr>
        <w:jc w:val="right"/>
      </w:pPr>
    </w:p>
    <w:p w14:paraId="0FBE3F35" w14:textId="108B8A6E" w:rsidR="00861AAB" w:rsidRDefault="00861AAB" w:rsidP="005C4471">
      <w:pPr>
        <w:jc w:val="right"/>
      </w:pPr>
    </w:p>
    <w:p w14:paraId="544A5DF3" w14:textId="440311C3" w:rsidR="00861AAB" w:rsidRDefault="00861AAB" w:rsidP="005C4471">
      <w:pPr>
        <w:jc w:val="right"/>
      </w:pPr>
    </w:p>
    <w:p w14:paraId="44CD418D" w14:textId="1158A4A7" w:rsidR="00861AAB" w:rsidRDefault="00861AAB" w:rsidP="005C4471">
      <w:pPr>
        <w:jc w:val="right"/>
      </w:pPr>
    </w:p>
    <w:p w14:paraId="10B159C3" w14:textId="7ECD3F10" w:rsidR="00861AAB" w:rsidRDefault="00861AAB" w:rsidP="005C4471">
      <w:pPr>
        <w:jc w:val="right"/>
      </w:pPr>
    </w:p>
    <w:p w14:paraId="22F955FB" w14:textId="526439C0" w:rsidR="00861AAB" w:rsidRDefault="00861AAB" w:rsidP="005C4471">
      <w:pPr>
        <w:jc w:val="right"/>
      </w:pPr>
    </w:p>
    <w:p w14:paraId="6A086419" w14:textId="5EF4FBC1" w:rsidR="00861AAB" w:rsidRDefault="00861AAB" w:rsidP="005C4471">
      <w:pPr>
        <w:jc w:val="right"/>
      </w:pPr>
    </w:p>
    <w:p w14:paraId="776B11CC" w14:textId="6196B485" w:rsidR="00861AAB" w:rsidRDefault="00861AAB" w:rsidP="005C4471">
      <w:pPr>
        <w:jc w:val="right"/>
      </w:pPr>
    </w:p>
    <w:p w14:paraId="6D98446E" w14:textId="0586224E" w:rsidR="00861AAB" w:rsidRDefault="00861AAB" w:rsidP="005C4471">
      <w:pPr>
        <w:jc w:val="right"/>
      </w:pPr>
    </w:p>
    <w:p w14:paraId="05DEC502" w14:textId="4E3899D2" w:rsidR="00861AAB" w:rsidRDefault="00861AAB" w:rsidP="005C4471">
      <w:pPr>
        <w:jc w:val="right"/>
      </w:pPr>
    </w:p>
    <w:p w14:paraId="6C71DAB0" w14:textId="66DF8420" w:rsidR="00861AAB" w:rsidRDefault="00861AAB" w:rsidP="005C4471">
      <w:pPr>
        <w:jc w:val="right"/>
      </w:pPr>
    </w:p>
    <w:p w14:paraId="27DCB8F0" w14:textId="59AF8596" w:rsidR="00861AAB" w:rsidRDefault="00861AAB" w:rsidP="005C4471">
      <w:pPr>
        <w:jc w:val="right"/>
      </w:pPr>
    </w:p>
    <w:p w14:paraId="3EE442FC" w14:textId="77777777" w:rsidR="002D5BF3" w:rsidRPr="00034D30" w:rsidRDefault="002D5BF3" w:rsidP="002D5BF3">
      <w:pPr>
        <w:jc w:val="right"/>
        <w:rPr>
          <w:b/>
          <w:i/>
        </w:rPr>
      </w:pPr>
      <w:r w:rsidRPr="00034D30">
        <w:rPr>
          <w:b/>
          <w:i/>
        </w:rPr>
        <w:lastRenderedPageBreak/>
        <w:t>Приложение № 1</w:t>
      </w:r>
    </w:p>
    <w:p w14:paraId="16BF0903" w14:textId="77777777" w:rsidR="006246EF" w:rsidRDefault="002D5BF3" w:rsidP="002D5BF3">
      <w:pPr>
        <w:jc w:val="right"/>
        <w:rPr>
          <w:b/>
          <w:i/>
        </w:rPr>
      </w:pPr>
      <w:r w:rsidRPr="00034D30">
        <w:rPr>
          <w:b/>
          <w:i/>
        </w:rPr>
        <w:t xml:space="preserve">к  </w:t>
      </w:r>
      <w:r w:rsidR="00387920">
        <w:rPr>
          <w:b/>
          <w:i/>
        </w:rPr>
        <w:t>Контракту №____</w:t>
      </w:r>
    </w:p>
    <w:p w14:paraId="55EAA3C0" w14:textId="72857463" w:rsidR="002D5BF3" w:rsidRPr="00034D30" w:rsidRDefault="00387920" w:rsidP="002D5BF3">
      <w:pPr>
        <w:jc w:val="right"/>
        <w:rPr>
          <w:b/>
          <w:i/>
        </w:rPr>
      </w:pPr>
      <w:r>
        <w:rPr>
          <w:b/>
          <w:i/>
        </w:rPr>
        <w:t xml:space="preserve"> от _</w:t>
      </w:r>
      <w:r w:rsidR="006246EF">
        <w:rPr>
          <w:b/>
          <w:i/>
        </w:rPr>
        <w:t>_______</w:t>
      </w:r>
      <w:r>
        <w:rPr>
          <w:b/>
          <w:i/>
        </w:rPr>
        <w:t>________</w:t>
      </w:r>
    </w:p>
    <w:p w14:paraId="2598CD4D" w14:textId="77777777" w:rsidR="002D5BF3" w:rsidRPr="00034D30" w:rsidRDefault="002D5BF3" w:rsidP="002D5BF3">
      <w:pPr>
        <w:widowControl w:val="0"/>
        <w:ind w:firstLine="720"/>
        <w:jc w:val="center"/>
        <w:rPr>
          <w:b/>
        </w:rPr>
      </w:pPr>
    </w:p>
    <w:p w14:paraId="05144C07" w14:textId="77777777" w:rsidR="00861AAB" w:rsidRPr="00861AAB" w:rsidRDefault="00861AAB" w:rsidP="00861AAB">
      <w:pPr>
        <w:jc w:val="center"/>
        <w:rPr>
          <w:rStyle w:val="FontStyle51"/>
          <w:sz w:val="24"/>
          <w:szCs w:val="24"/>
        </w:rPr>
      </w:pPr>
      <w:r w:rsidRPr="00861AAB">
        <w:rPr>
          <w:rStyle w:val="FontStyle51"/>
          <w:b/>
          <w:sz w:val="24"/>
          <w:szCs w:val="24"/>
        </w:rPr>
        <w:t>Описание объекта закупки</w:t>
      </w:r>
    </w:p>
    <w:p w14:paraId="76B563CF" w14:textId="77777777" w:rsidR="00861AAB" w:rsidRPr="00861AAB" w:rsidRDefault="00861AAB" w:rsidP="00861AAB">
      <w:pPr>
        <w:jc w:val="center"/>
        <w:rPr>
          <w:rStyle w:val="FontStyle51"/>
          <w:b/>
          <w:sz w:val="24"/>
          <w:szCs w:val="24"/>
        </w:rPr>
      </w:pPr>
      <w:r w:rsidRPr="00861AAB">
        <w:rPr>
          <w:rStyle w:val="FontStyle51"/>
          <w:b/>
          <w:sz w:val="24"/>
          <w:szCs w:val="24"/>
        </w:rPr>
        <w:t>(Техническое задание)</w:t>
      </w:r>
    </w:p>
    <w:p w14:paraId="27C2F00A" w14:textId="77777777" w:rsidR="00861AAB" w:rsidRDefault="00861AAB" w:rsidP="00861AAB">
      <w:pPr>
        <w:jc w:val="center"/>
        <w:rPr>
          <w:rStyle w:val="FontStyle51"/>
          <w:b/>
        </w:rPr>
      </w:pPr>
    </w:p>
    <w:p w14:paraId="7C7F8293" w14:textId="77777777" w:rsidR="00861AAB" w:rsidRDefault="00861AAB" w:rsidP="00861AA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46"/>
        <w:gridCol w:w="3438"/>
        <w:gridCol w:w="1284"/>
        <w:gridCol w:w="1408"/>
      </w:tblGrid>
      <w:tr w:rsidR="00861AAB" w14:paraId="1DA36598" w14:textId="77777777" w:rsidTr="00861AAB">
        <w:tc>
          <w:tcPr>
            <w:tcW w:w="565" w:type="dxa"/>
            <w:tcBorders>
              <w:top w:val="single" w:sz="4" w:space="0" w:color="auto"/>
              <w:left w:val="single" w:sz="4" w:space="0" w:color="auto"/>
              <w:bottom w:val="single" w:sz="4" w:space="0" w:color="auto"/>
              <w:right w:val="single" w:sz="4" w:space="0" w:color="auto"/>
            </w:tcBorders>
            <w:hideMark/>
          </w:tcPr>
          <w:p w14:paraId="42C14487" w14:textId="77777777" w:rsidR="00861AAB" w:rsidRDefault="00861AAB">
            <w:pPr>
              <w:keepNext/>
              <w:jc w:val="center"/>
              <w:rPr>
                <w:bCs/>
                <w:sz w:val="22"/>
                <w:szCs w:val="22"/>
                <w:lang w:eastAsia="en-US"/>
              </w:rPr>
            </w:pPr>
            <w:r>
              <w:rPr>
                <w:bCs/>
                <w:sz w:val="22"/>
                <w:szCs w:val="22"/>
                <w:lang w:eastAsia="en-US"/>
              </w:rPr>
              <w:t>№ п/п</w:t>
            </w:r>
          </w:p>
        </w:tc>
        <w:tc>
          <w:tcPr>
            <w:tcW w:w="2637" w:type="dxa"/>
            <w:tcBorders>
              <w:top w:val="single" w:sz="4" w:space="0" w:color="auto"/>
              <w:left w:val="single" w:sz="4" w:space="0" w:color="auto"/>
              <w:bottom w:val="single" w:sz="4" w:space="0" w:color="auto"/>
              <w:right w:val="single" w:sz="4" w:space="0" w:color="auto"/>
            </w:tcBorders>
            <w:hideMark/>
          </w:tcPr>
          <w:p w14:paraId="0B6EC417" w14:textId="77777777" w:rsidR="00861AAB" w:rsidRDefault="00861AAB">
            <w:pPr>
              <w:keepNext/>
              <w:jc w:val="center"/>
              <w:rPr>
                <w:bCs/>
                <w:sz w:val="22"/>
                <w:szCs w:val="22"/>
                <w:lang w:eastAsia="en-US"/>
              </w:rPr>
            </w:pPr>
            <w:r>
              <w:rPr>
                <w:bCs/>
                <w:sz w:val="22"/>
                <w:szCs w:val="22"/>
                <w:lang w:eastAsia="en-US"/>
              </w:rPr>
              <w:t>Наименование товара, работы, услуги</w:t>
            </w:r>
          </w:p>
        </w:tc>
        <w:tc>
          <w:tcPr>
            <w:tcW w:w="3552" w:type="dxa"/>
            <w:tcBorders>
              <w:top w:val="single" w:sz="4" w:space="0" w:color="auto"/>
              <w:left w:val="single" w:sz="4" w:space="0" w:color="auto"/>
              <w:bottom w:val="single" w:sz="4" w:space="0" w:color="auto"/>
              <w:right w:val="single" w:sz="4" w:space="0" w:color="auto"/>
            </w:tcBorders>
            <w:hideMark/>
          </w:tcPr>
          <w:p w14:paraId="3365600D" w14:textId="77777777" w:rsidR="00861AAB" w:rsidRDefault="00861AAB">
            <w:pPr>
              <w:keepNext/>
              <w:jc w:val="center"/>
              <w:rPr>
                <w:bCs/>
                <w:sz w:val="22"/>
                <w:szCs w:val="22"/>
                <w:lang w:eastAsia="en-US"/>
              </w:rPr>
            </w:pPr>
            <w:r>
              <w:rPr>
                <w:bCs/>
                <w:sz w:val="22"/>
                <w:szCs w:val="22"/>
                <w:lang w:eastAsia="en-US"/>
              </w:rPr>
              <w:t>Код в соответствии с ОКПД 2</w:t>
            </w:r>
          </w:p>
        </w:tc>
        <w:tc>
          <w:tcPr>
            <w:tcW w:w="1292" w:type="dxa"/>
            <w:tcBorders>
              <w:top w:val="single" w:sz="4" w:space="0" w:color="auto"/>
              <w:left w:val="single" w:sz="4" w:space="0" w:color="auto"/>
              <w:bottom w:val="single" w:sz="4" w:space="0" w:color="auto"/>
              <w:right w:val="single" w:sz="4" w:space="0" w:color="auto"/>
            </w:tcBorders>
            <w:hideMark/>
          </w:tcPr>
          <w:p w14:paraId="5322A751" w14:textId="77777777" w:rsidR="00861AAB" w:rsidRDefault="00861AAB">
            <w:pPr>
              <w:keepNext/>
              <w:jc w:val="center"/>
              <w:rPr>
                <w:bCs/>
                <w:sz w:val="22"/>
                <w:szCs w:val="22"/>
                <w:lang w:eastAsia="en-US"/>
              </w:rPr>
            </w:pPr>
            <w:r>
              <w:rPr>
                <w:bCs/>
                <w:sz w:val="22"/>
                <w:szCs w:val="22"/>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7379AB09" w14:textId="77777777" w:rsidR="00861AAB" w:rsidRDefault="00861AAB">
            <w:pPr>
              <w:keepNext/>
              <w:jc w:val="center"/>
              <w:rPr>
                <w:bCs/>
                <w:sz w:val="22"/>
                <w:szCs w:val="22"/>
                <w:lang w:eastAsia="en-US"/>
              </w:rPr>
            </w:pPr>
            <w:r>
              <w:rPr>
                <w:bCs/>
                <w:sz w:val="22"/>
                <w:szCs w:val="22"/>
                <w:lang w:eastAsia="en-US"/>
              </w:rPr>
              <w:t>Количество</w:t>
            </w:r>
          </w:p>
        </w:tc>
      </w:tr>
      <w:tr w:rsidR="00861AAB" w14:paraId="5ECEEFE9" w14:textId="77777777" w:rsidTr="00861AAB">
        <w:tc>
          <w:tcPr>
            <w:tcW w:w="565" w:type="dxa"/>
            <w:tcBorders>
              <w:top w:val="single" w:sz="4" w:space="0" w:color="auto"/>
              <w:left w:val="single" w:sz="4" w:space="0" w:color="auto"/>
              <w:bottom w:val="single" w:sz="4" w:space="0" w:color="auto"/>
              <w:right w:val="single" w:sz="4" w:space="0" w:color="auto"/>
            </w:tcBorders>
            <w:hideMark/>
          </w:tcPr>
          <w:p w14:paraId="207D2C4C" w14:textId="77777777" w:rsidR="00861AAB" w:rsidRDefault="00861AAB">
            <w:pPr>
              <w:keepNext/>
              <w:jc w:val="center"/>
              <w:rPr>
                <w:bCs/>
                <w:sz w:val="22"/>
                <w:szCs w:val="22"/>
                <w:lang w:eastAsia="en-US"/>
              </w:rPr>
            </w:pPr>
            <w:r>
              <w:rPr>
                <w:bCs/>
                <w:sz w:val="22"/>
                <w:szCs w:val="22"/>
                <w:lang w:eastAsia="en-US"/>
              </w:rPr>
              <w:t>1.</w:t>
            </w:r>
          </w:p>
        </w:tc>
        <w:tc>
          <w:tcPr>
            <w:tcW w:w="2637" w:type="dxa"/>
            <w:tcBorders>
              <w:top w:val="single" w:sz="4" w:space="0" w:color="auto"/>
              <w:left w:val="single" w:sz="4" w:space="0" w:color="auto"/>
              <w:bottom w:val="single" w:sz="4" w:space="0" w:color="auto"/>
              <w:right w:val="single" w:sz="4" w:space="0" w:color="auto"/>
            </w:tcBorders>
          </w:tcPr>
          <w:p w14:paraId="7D191C4C" w14:textId="77777777" w:rsidR="00861AAB" w:rsidRDefault="00861AAB">
            <w:pPr>
              <w:jc w:val="center"/>
              <w:rPr>
                <w:sz w:val="22"/>
                <w:szCs w:val="22"/>
              </w:rPr>
            </w:pPr>
            <w:r>
              <w:rPr>
                <w:sz w:val="22"/>
                <w:szCs w:val="22"/>
              </w:rPr>
              <w:t>Выполнение работ по приобретению и установке светофорных объектов в городе Рубцовске Алтайского края в 2021 году.</w:t>
            </w:r>
          </w:p>
          <w:p w14:paraId="475F94C2" w14:textId="77777777" w:rsidR="00861AAB" w:rsidRDefault="00861AAB">
            <w:pPr>
              <w:keepNext/>
              <w:jc w:val="center"/>
              <w:rPr>
                <w:bCs/>
                <w:sz w:val="22"/>
                <w:szCs w:val="22"/>
                <w:lang w:eastAsia="en-US"/>
              </w:rPr>
            </w:pPr>
          </w:p>
        </w:tc>
        <w:tc>
          <w:tcPr>
            <w:tcW w:w="3552" w:type="dxa"/>
            <w:tcBorders>
              <w:top w:val="single" w:sz="4" w:space="0" w:color="auto"/>
              <w:left w:val="single" w:sz="4" w:space="0" w:color="auto"/>
              <w:bottom w:val="single" w:sz="4" w:space="0" w:color="auto"/>
              <w:right w:val="single" w:sz="4" w:space="0" w:color="auto"/>
            </w:tcBorders>
            <w:hideMark/>
          </w:tcPr>
          <w:p w14:paraId="38DAA7C6" w14:textId="77777777" w:rsidR="00861AAB" w:rsidRDefault="00861AAB">
            <w:pPr>
              <w:keepNext/>
              <w:jc w:val="center"/>
              <w:rPr>
                <w:color w:val="212529"/>
                <w:sz w:val="22"/>
                <w:szCs w:val="22"/>
                <w:shd w:val="clear" w:color="auto" w:fill="FFFFFF"/>
              </w:rPr>
            </w:pPr>
            <w:r>
              <w:rPr>
                <w:color w:val="212529"/>
                <w:sz w:val="22"/>
                <w:szCs w:val="22"/>
                <w:shd w:val="clear" w:color="auto" w:fill="FFFFFF"/>
              </w:rPr>
              <w:t>27.90.70.000</w:t>
            </w:r>
          </w:p>
          <w:p w14:paraId="376333D7" w14:textId="77777777" w:rsidR="00861AAB" w:rsidRDefault="00861AAB">
            <w:pPr>
              <w:keepNext/>
              <w:jc w:val="center"/>
              <w:rPr>
                <w:bCs/>
                <w:sz w:val="22"/>
                <w:szCs w:val="22"/>
                <w:lang w:eastAsia="en-US"/>
              </w:rPr>
            </w:pPr>
            <w:r>
              <w:rPr>
                <w:rFonts w:cs="Tahoma"/>
                <w:sz w:val="22"/>
                <w:szCs w:val="22"/>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c>
          <w:tcPr>
            <w:tcW w:w="1292" w:type="dxa"/>
            <w:tcBorders>
              <w:top w:val="single" w:sz="4" w:space="0" w:color="auto"/>
              <w:left w:val="single" w:sz="4" w:space="0" w:color="auto"/>
              <w:bottom w:val="single" w:sz="4" w:space="0" w:color="auto"/>
              <w:right w:val="single" w:sz="4" w:space="0" w:color="auto"/>
            </w:tcBorders>
            <w:hideMark/>
          </w:tcPr>
          <w:p w14:paraId="73C8A1EF" w14:textId="77777777" w:rsidR="00861AAB" w:rsidRDefault="00861AAB">
            <w:pPr>
              <w:keepNext/>
              <w:jc w:val="center"/>
              <w:rPr>
                <w:bCs/>
                <w:sz w:val="22"/>
                <w:szCs w:val="22"/>
                <w:lang w:eastAsia="en-US"/>
              </w:rPr>
            </w:pPr>
            <w:r>
              <w:rPr>
                <w:bCs/>
                <w:sz w:val="22"/>
                <w:szCs w:val="22"/>
                <w:lang w:eastAsia="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14:paraId="72F93E10" w14:textId="77777777" w:rsidR="00861AAB" w:rsidRDefault="00861AAB">
            <w:pPr>
              <w:keepNext/>
              <w:jc w:val="center"/>
              <w:rPr>
                <w:bCs/>
                <w:sz w:val="22"/>
                <w:szCs w:val="22"/>
                <w:lang w:eastAsia="en-US"/>
              </w:rPr>
            </w:pPr>
            <w:r>
              <w:rPr>
                <w:bCs/>
                <w:sz w:val="22"/>
                <w:szCs w:val="22"/>
                <w:lang w:eastAsia="en-US"/>
              </w:rPr>
              <w:t>1</w:t>
            </w:r>
          </w:p>
        </w:tc>
      </w:tr>
    </w:tbl>
    <w:p w14:paraId="43D6A07A" w14:textId="77777777" w:rsidR="00861AAB" w:rsidRDefault="00861AAB" w:rsidP="00861AAB">
      <w:pPr>
        <w:jc w:val="right"/>
        <w:rPr>
          <w:b/>
          <w:i/>
        </w:rPr>
      </w:pPr>
    </w:p>
    <w:p w14:paraId="1BD73234" w14:textId="77777777" w:rsidR="00861AAB" w:rsidRDefault="00861AAB" w:rsidP="00861AAB">
      <w:pPr>
        <w:pStyle w:val="a4"/>
        <w:numPr>
          <w:ilvl w:val="0"/>
          <w:numId w:val="7"/>
        </w:numPr>
        <w:tabs>
          <w:tab w:val="left" w:pos="851"/>
        </w:tabs>
        <w:ind w:left="0" w:firstLine="567"/>
        <w:jc w:val="both"/>
      </w:pPr>
      <w:r>
        <w:rPr>
          <w:b/>
          <w:u w:val="single"/>
        </w:rPr>
        <w:t>Цель работ:</w:t>
      </w:r>
      <w:r>
        <w:t xml:space="preserve"> обозначение нерегулируемых пешеходных переходов, проходящих вблизи детских образовательных учреждений, и дополнительного привлечения внимания водителей транспортных средств к приближающемуся опасному участку, обеспечение безопасного движения пешеходов и снижения уровня дорожно-транспортных происшествий.</w:t>
      </w:r>
    </w:p>
    <w:p w14:paraId="29ADAC1D" w14:textId="77777777" w:rsidR="00861AAB" w:rsidRDefault="00861AAB" w:rsidP="00861AAB">
      <w:pPr>
        <w:pStyle w:val="a4"/>
        <w:tabs>
          <w:tab w:val="left" w:pos="851"/>
        </w:tabs>
        <w:ind w:left="567"/>
        <w:jc w:val="both"/>
      </w:pPr>
    </w:p>
    <w:p w14:paraId="06B0A95C" w14:textId="77777777" w:rsidR="00861AAB" w:rsidRDefault="00861AAB" w:rsidP="00861AAB">
      <w:pPr>
        <w:widowControl w:val="0"/>
        <w:numPr>
          <w:ilvl w:val="0"/>
          <w:numId w:val="7"/>
        </w:numPr>
        <w:tabs>
          <w:tab w:val="left" w:pos="180"/>
          <w:tab w:val="left" w:pos="851"/>
        </w:tabs>
        <w:suppressAutoHyphens/>
        <w:ind w:left="0" w:firstLine="540"/>
        <w:contextualSpacing/>
        <w:jc w:val="both"/>
        <w:rPr>
          <w:rFonts w:cs="Tahoma"/>
          <w:b/>
          <w:u w:val="single"/>
        </w:rPr>
      </w:pPr>
      <w:r>
        <w:rPr>
          <w:rFonts w:cs="Tahoma"/>
          <w:b/>
          <w:u w:val="single"/>
        </w:rPr>
        <w:t>Место выполнения работ:</w:t>
      </w:r>
    </w:p>
    <w:p w14:paraId="425DD336" w14:textId="77777777" w:rsidR="00861AAB" w:rsidRDefault="00861AAB" w:rsidP="00861AAB">
      <w:pPr>
        <w:widowControl w:val="0"/>
        <w:tabs>
          <w:tab w:val="left" w:pos="851"/>
        </w:tabs>
        <w:ind w:firstLine="540"/>
        <w:contextualSpacing/>
      </w:pPr>
      <w:r>
        <w:t>установка светофорных объектов Т-7 будет производиться на 2 (двух) пешеходных переходах, расположенных по следующим адресам:</w:t>
      </w:r>
    </w:p>
    <w:p w14:paraId="247C9F94" w14:textId="77777777" w:rsidR="00861AAB" w:rsidRDefault="00861AAB" w:rsidP="00861AAB">
      <w:pPr>
        <w:widowControl w:val="0"/>
        <w:tabs>
          <w:tab w:val="left" w:pos="851"/>
        </w:tabs>
        <w:ind w:firstLine="540"/>
        <w:contextualSpacing/>
      </w:pPr>
      <w:r>
        <w:t>- ул. Красная в районе образовательного учреждения МБОУ «ООШ № 26 им А.С. Пушкина» (корпус № 2) в количестве 1 комплекта (светофор Т 7.1 - 2 шт.; светильник - 2 шт.);</w:t>
      </w:r>
    </w:p>
    <w:p w14:paraId="5C02A5E3" w14:textId="77777777" w:rsidR="00861AAB" w:rsidRDefault="00861AAB" w:rsidP="00861AAB">
      <w:pPr>
        <w:widowControl w:val="0"/>
        <w:tabs>
          <w:tab w:val="left" w:pos="851"/>
        </w:tabs>
        <w:ind w:firstLine="540"/>
        <w:contextualSpacing/>
      </w:pPr>
      <w:r>
        <w:t>- ул. Брусилова в районе образовательного учреждения МБОУ «СОШ № 23» в количестве 1 комплекта (светофор т 7.1 - 2 шт., светильник - 2 шт.).</w:t>
      </w:r>
    </w:p>
    <w:p w14:paraId="6CA2ED59" w14:textId="77777777" w:rsidR="00861AAB" w:rsidRDefault="00861AAB" w:rsidP="00861AAB">
      <w:pPr>
        <w:widowControl w:val="0"/>
        <w:tabs>
          <w:tab w:val="left" w:pos="851"/>
        </w:tabs>
        <w:ind w:firstLine="540"/>
        <w:contextualSpacing/>
      </w:pPr>
    </w:p>
    <w:p w14:paraId="41786126" w14:textId="77777777" w:rsidR="00861AAB" w:rsidRDefault="00861AAB" w:rsidP="00861AAB">
      <w:pPr>
        <w:pStyle w:val="a4"/>
        <w:numPr>
          <w:ilvl w:val="0"/>
          <w:numId w:val="7"/>
        </w:numPr>
        <w:tabs>
          <w:tab w:val="left" w:pos="851"/>
        </w:tabs>
        <w:ind w:left="0" w:firstLine="540"/>
        <w:jc w:val="both"/>
      </w:pPr>
      <w:r>
        <w:rPr>
          <w:b/>
          <w:color w:val="000000"/>
          <w:u w:val="single"/>
        </w:rPr>
        <w:t xml:space="preserve">Характеристика материалов, применяемых в ходе выполнения работ: </w:t>
      </w:r>
      <w:r>
        <w:rPr>
          <w:color w:val="000000"/>
        </w:rPr>
        <w:t>используемые материалы и комплектующие изделия должны быть новыми, отвечать требованиям действующих нормативных документов</w:t>
      </w:r>
      <w:r>
        <w:t xml:space="preserve">. При выполнении работ Подрядчик обязан представить Заказчику паспорта или сертификаты соответствия качества на материалы и комплектующие изделия, если это предусмотрено законодательством Российской Федерации. </w:t>
      </w:r>
    </w:p>
    <w:p w14:paraId="4233C559" w14:textId="77777777" w:rsidR="00861AAB" w:rsidRDefault="00861AAB" w:rsidP="00861AAB">
      <w:pPr>
        <w:pStyle w:val="a4"/>
        <w:tabs>
          <w:tab w:val="left" w:pos="851"/>
        </w:tabs>
        <w:ind w:left="540"/>
        <w:jc w:val="both"/>
      </w:pPr>
      <w:r>
        <w:t xml:space="preserve"> В комплектацию светофорного объекта Т-7 должно входить:</w:t>
      </w:r>
    </w:p>
    <w:p w14:paraId="5726B94D" w14:textId="77777777" w:rsidR="00861AAB" w:rsidRDefault="00861AAB" w:rsidP="00861AAB">
      <w:pPr>
        <w:tabs>
          <w:tab w:val="left" w:pos="851"/>
        </w:tabs>
        <w:ind w:firstLine="540"/>
        <w:contextualSpacing/>
      </w:pPr>
      <w:r>
        <w:t>- светофор Т-7;</w:t>
      </w:r>
    </w:p>
    <w:p w14:paraId="039FB43D" w14:textId="77777777" w:rsidR="00861AAB" w:rsidRDefault="00861AAB" w:rsidP="00861AAB">
      <w:pPr>
        <w:tabs>
          <w:tab w:val="left" w:pos="851"/>
        </w:tabs>
        <w:ind w:firstLine="540"/>
        <w:contextualSpacing/>
      </w:pPr>
      <w:r>
        <w:t>- стойка с выносной с консолью в сборе;</w:t>
      </w:r>
    </w:p>
    <w:p w14:paraId="20D245E7" w14:textId="77777777" w:rsidR="00861AAB" w:rsidRDefault="00861AAB" w:rsidP="00861AAB">
      <w:pPr>
        <w:tabs>
          <w:tab w:val="left" w:pos="851"/>
        </w:tabs>
        <w:ind w:firstLine="540"/>
        <w:contextualSpacing/>
      </w:pPr>
      <w:r>
        <w:t>- светильник;</w:t>
      </w:r>
    </w:p>
    <w:p w14:paraId="3DD07C2B" w14:textId="77777777" w:rsidR="00861AAB" w:rsidRDefault="00861AAB" w:rsidP="00861AAB">
      <w:pPr>
        <w:tabs>
          <w:tab w:val="left" w:pos="851"/>
        </w:tabs>
        <w:ind w:firstLine="540"/>
        <w:contextualSpacing/>
      </w:pPr>
      <w:r>
        <w:t>- паспорт.</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77"/>
        <w:gridCol w:w="6270"/>
      </w:tblGrid>
      <w:tr w:rsidR="00861AAB" w14:paraId="6B79F67C" w14:textId="77777777" w:rsidTr="00861AAB">
        <w:trPr>
          <w:trHeight w:val="20"/>
        </w:trPr>
        <w:tc>
          <w:tcPr>
            <w:tcW w:w="567" w:type="dxa"/>
            <w:tcBorders>
              <w:top w:val="single" w:sz="4" w:space="0" w:color="auto"/>
              <w:left w:val="single" w:sz="4" w:space="0" w:color="auto"/>
              <w:bottom w:val="single" w:sz="4" w:space="0" w:color="auto"/>
              <w:right w:val="single" w:sz="4" w:space="0" w:color="auto"/>
            </w:tcBorders>
            <w:hideMark/>
          </w:tcPr>
          <w:p w14:paraId="023861E1" w14:textId="77777777" w:rsidR="00861AAB" w:rsidRDefault="00861AAB" w:rsidP="00861AAB">
            <w:pPr>
              <w:jc w:val="center"/>
              <w:rPr>
                <w:b/>
              </w:rPr>
            </w:pPr>
            <w:r>
              <w:rPr>
                <w:b/>
              </w:rPr>
              <w:t>№ п/п</w:t>
            </w:r>
          </w:p>
        </w:tc>
        <w:tc>
          <w:tcPr>
            <w:tcW w:w="2377" w:type="dxa"/>
            <w:tcBorders>
              <w:top w:val="single" w:sz="4" w:space="0" w:color="auto"/>
              <w:left w:val="single" w:sz="4" w:space="0" w:color="auto"/>
              <w:bottom w:val="single" w:sz="4" w:space="0" w:color="auto"/>
              <w:right w:val="single" w:sz="4" w:space="0" w:color="auto"/>
            </w:tcBorders>
            <w:hideMark/>
          </w:tcPr>
          <w:p w14:paraId="480FA990" w14:textId="77777777" w:rsidR="00861AAB" w:rsidRDefault="00861AAB" w:rsidP="00861AAB">
            <w:pPr>
              <w:jc w:val="center"/>
              <w:rPr>
                <w:b/>
              </w:rPr>
            </w:pPr>
            <w:r>
              <w:rPr>
                <w:b/>
              </w:rPr>
              <w:t>Наименование</w:t>
            </w:r>
          </w:p>
          <w:p w14:paraId="1BE8D554" w14:textId="77777777" w:rsidR="00861AAB" w:rsidRDefault="00861AAB" w:rsidP="00861AAB">
            <w:pPr>
              <w:jc w:val="center"/>
              <w:rPr>
                <w:b/>
              </w:rPr>
            </w:pPr>
            <w:r>
              <w:rPr>
                <w:b/>
              </w:rPr>
              <w:t>используемого товара</w:t>
            </w:r>
          </w:p>
        </w:tc>
        <w:tc>
          <w:tcPr>
            <w:tcW w:w="6270" w:type="dxa"/>
            <w:tcBorders>
              <w:top w:val="single" w:sz="4" w:space="0" w:color="auto"/>
              <w:left w:val="single" w:sz="4" w:space="0" w:color="auto"/>
              <w:bottom w:val="single" w:sz="4" w:space="0" w:color="auto"/>
              <w:right w:val="single" w:sz="4" w:space="0" w:color="auto"/>
            </w:tcBorders>
          </w:tcPr>
          <w:p w14:paraId="720B989E" w14:textId="77777777" w:rsidR="00861AAB" w:rsidRDefault="00861AAB" w:rsidP="00861AAB">
            <w:pPr>
              <w:jc w:val="center"/>
              <w:rPr>
                <w:b/>
                <w:bCs/>
              </w:rPr>
            </w:pPr>
            <w:r>
              <w:rPr>
                <w:b/>
                <w:bCs/>
              </w:rPr>
              <w:t>Показатели, позволяющие определить соответствие закупаемой работы установленным заказчиком требованиям, и их значения</w:t>
            </w:r>
          </w:p>
          <w:p w14:paraId="41EAE5AD" w14:textId="77777777" w:rsidR="00861AAB" w:rsidRDefault="00861AAB" w:rsidP="00861AAB">
            <w:pPr>
              <w:suppressAutoHyphens/>
              <w:jc w:val="center"/>
            </w:pPr>
          </w:p>
        </w:tc>
      </w:tr>
      <w:tr w:rsidR="00861AAB" w14:paraId="41AE8341" w14:textId="77777777" w:rsidTr="00861AAB">
        <w:trPr>
          <w:trHeight w:val="20"/>
        </w:trPr>
        <w:tc>
          <w:tcPr>
            <w:tcW w:w="567" w:type="dxa"/>
            <w:tcBorders>
              <w:top w:val="single" w:sz="4" w:space="0" w:color="auto"/>
              <w:left w:val="single" w:sz="4" w:space="0" w:color="auto"/>
              <w:bottom w:val="single" w:sz="4" w:space="0" w:color="auto"/>
              <w:right w:val="single" w:sz="4" w:space="0" w:color="auto"/>
            </w:tcBorders>
            <w:hideMark/>
          </w:tcPr>
          <w:p w14:paraId="40F1EEAE" w14:textId="77777777" w:rsidR="00861AAB" w:rsidRDefault="00861AAB">
            <w:pPr>
              <w:tabs>
                <w:tab w:val="left" w:pos="3691"/>
                <w:tab w:val="left" w:pos="7915"/>
              </w:tabs>
              <w:spacing w:line="274" w:lineRule="exact"/>
              <w:jc w:val="center"/>
              <w:rPr>
                <w:color w:val="000000"/>
                <w:spacing w:val="-1"/>
              </w:rPr>
            </w:pPr>
            <w:r>
              <w:rPr>
                <w:color w:val="000000"/>
                <w:spacing w:val="-1"/>
              </w:rPr>
              <w:lastRenderedPageBreak/>
              <w:t>1</w:t>
            </w:r>
          </w:p>
        </w:tc>
        <w:tc>
          <w:tcPr>
            <w:tcW w:w="2377" w:type="dxa"/>
            <w:tcBorders>
              <w:top w:val="single" w:sz="4" w:space="0" w:color="auto"/>
              <w:left w:val="single" w:sz="4" w:space="0" w:color="auto"/>
              <w:bottom w:val="single" w:sz="4" w:space="0" w:color="auto"/>
              <w:right w:val="single" w:sz="4" w:space="0" w:color="auto"/>
            </w:tcBorders>
          </w:tcPr>
          <w:p w14:paraId="1C5E57F7" w14:textId="77777777" w:rsidR="00861AAB" w:rsidRDefault="00861AAB">
            <w:pPr>
              <w:ind w:firstLine="175"/>
            </w:pPr>
            <w:r>
              <w:t>Светофор Т-7</w:t>
            </w:r>
          </w:p>
          <w:p w14:paraId="6A614E88" w14:textId="77777777" w:rsidR="00861AAB" w:rsidRDefault="00861AAB">
            <w:pPr>
              <w:ind w:firstLine="175"/>
            </w:pPr>
          </w:p>
          <w:p w14:paraId="320EB344" w14:textId="77777777" w:rsidR="00861AAB" w:rsidRDefault="00861AAB">
            <w:pPr>
              <w:tabs>
                <w:tab w:val="left" w:pos="3691"/>
                <w:tab w:val="left" w:pos="7915"/>
              </w:tabs>
              <w:spacing w:line="274" w:lineRule="exact"/>
              <w:rPr>
                <w:color w:val="000000"/>
                <w:spacing w:val="-1"/>
              </w:rPr>
            </w:pPr>
          </w:p>
        </w:tc>
        <w:tc>
          <w:tcPr>
            <w:tcW w:w="6270" w:type="dxa"/>
            <w:tcBorders>
              <w:top w:val="single" w:sz="4" w:space="0" w:color="auto"/>
              <w:left w:val="single" w:sz="4" w:space="0" w:color="auto"/>
              <w:bottom w:val="single" w:sz="4" w:space="0" w:color="auto"/>
              <w:right w:val="single" w:sz="4" w:space="0" w:color="auto"/>
            </w:tcBorders>
            <w:hideMark/>
          </w:tcPr>
          <w:p w14:paraId="78FFF4D7" w14:textId="77777777" w:rsidR="00861AAB" w:rsidRDefault="00861AAB">
            <w:pPr>
              <w:ind w:firstLine="262"/>
              <w:contextualSpacing/>
            </w:pPr>
            <w:r>
              <w:t>В соответствии с требованиями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14:paraId="0E60E4B4" w14:textId="77777777" w:rsidR="00861AAB" w:rsidRDefault="00861AAB">
            <w:pPr>
              <w:ind w:firstLine="262"/>
              <w:contextualSpacing/>
            </w:pPr>
            <w:r>
              <w:t>Светофор транспортный, тип Т7.1 12 В, диаметром 200мм с комплектом крепления;</w:t>
            </w:r>
          </w:p>
          <w:p w14:paraId="363285F6" w14:textId="77777777" w:rsidR="00861AAB" w:rsidRDefault="00861AAB">
            <w:pPr>
              <w:ind w:firstLine="262"/>
              <w:contextualSpacing/>
              <w:rPr>
                <w:color w:val="000000"/>
                <w:spacing w:val="-1"/>
              </w:rPr>
            </w:pPr>
            <w:r>
              <w:rPr>
                <w:color w:val="000000"/>
                <w:spacing w:val="-1"/>
              </w:rPr>
              <w:t>Размеры:</w:t>
            </w:r>
          </w:p>
          <w:p w14:paraId="4B4A0D87" w14:textId="77777777" w:rsidR="00861AAB" w:rsidRDefault="00861AAB">
            <w:pPr>
              <w:ind w:firstLine="262"/>
              <w:contextualSpacing/>
              <w:rPr>
                <w:color w:val="000000"/>
                <w:spacing w:val="-1"/>
              </w:rPr>
            </w:pPr>
            <w:r>
              <w:rPr>
                <w:color w:val="000000"/>
                <w:spacing w:val="-1"/>
              </w:rPr>
              <w:t>Ширина, мм: не менее 375;</w:t>
            </w:r>
          </w:p>
          <w:p w14:paraId="72F5C1BE" w14:textId="77777777" w:rsidR="00861AAB" w:rsidRDefault="00861AAB">
            <w:pPr>
              <w:ind w:firstLine="262"/>
              <w:contextualSpacing/>
              <w:rPr>
                <w:color w:val="000000"/>
                <w:spacing w:val="-1"/>
              </w:rPr>
            </w:pPr>
            <w:r>
              <w:rPr>
                <w:color w:val="000000"/>
                <w:spacing w:val="-1"/>
              </w:rPr>
              <w:t>Глубина, мм: не менее 240;</w:t>
            </w:r>
          </w:p>
          <w:p w14:paraId="59167DB9" w14:textId="77777777" w:rsidR="00861AAB" w:rsidRDefault="00861AAB">
            <w:pPr>
              <w:ind w:firstLine="262"/>
              <w:contextualSpacing/>
              <w:rPr>
                <w:i/>
                <w:color w:val="000000"/>
                <w:spacing w:val="-1"/>
              </w:rPr>
            </w:pPr>
            <w:r>
              <w:rPr>
                <w:color w:val="000000"/>
                <w:spacing w:val="-1"/>
              </w:rPr>
              <w:t>Высота, мм: не менее 375</w:t>
            </w:r>
            <w:r>
              <w:rPr>
                <w:i/>
                <w:color w:val="000000"/>
                <w:spacing w:val="-1"/>
              </w:rPr>
              <w:t>.</w:t>
            </w:r>
          </w:p>
          <w:p w14:paraId="4EE20B08" w14:textId="77777777" w:rsidR="00861AAB" w:rsidRDefault="00861AAB">
            <w:pPr>
              <w:ind w:firstLine="262"/>
              <w:contextualSpacing/>
              <w:rPr>
                <w:i/>
                <w:color w:val="000000"/>
                <w:spacing w:val="-1"/>
              </w:rPr>
            </w:pPr>
            <w:r>
              <w:rPr>
                <w:color w:val="000000"/>
                <w:spacing w:val="-1"/>
              </w:rPr>
              <w:t>Частота мигания - 1 миг/сек</w:t>
            </w:r>
            <w:r>
              <w:rPr>
                <w:i/>
                <w:color w:val="000000"/>
                <w:spacing w:val="-1"/>
              </w:rPr>
              <w:t>;</w:t>
            </w:r>
          </w:p>
          <w:p w14:paraId="50CE102A" w14:textId="77777777" w:rsidR="00861AAB" w:rsidRDefault="00861AAB">
            <w:pPr>
              <w:ind w:firstLine="262"/>
              <w:contextualSpacing/>
              <w:rPr>
                <w:i/>
                <w:color w:val="000000"/>
                <w:spacing w:val="-1"/>
              </w:rPr>
            </w:pPr>
            <w:r>
              <w:rPr>
                <w:color w:val="000000"/>
                <w:spacing w:val="-1"/>
              </w:rPr>
              <w:t>Суммарная мощность светодиодов - не более 8 Вт</w:t>
            </w:r>
            <w:r>
              <w:rPr>
                <w:i/>
                <w:color w:val="000000"/>
                <w:spacing w:val="-1"/>
              </w:rPr>
              <w:t>;</w:t>
            </w:r>
          </w:p>
          <w:p w14:paraId="0C4F086F" w14:textId="77777777" w:rsidR="00861AAB" w:rsidRDefault="00861AAB">
            <w:pPr>
              <w:ind w:firstLine="262"/>
              <w:contextualSpacing/>
              <w:rPr>
                <w:color w:val="000000"/>
                <w:spacing w:val="-1"/>
              </w:rPr>
            </w:pPr>
            <w:r>
              <w:rPr>
                <w:color w:val="000000"/>
                <w:spacing w:val="-1"/>
              </w:rPr>
              <w:t>Цвет светодиодов – Желтый;</w:t>
            </w:r>
          </w:p>
          <w:p w14:paraId="4F033063" w14:textId="77777777" w:rsidR="00861AAB" w:rsidRDefault="00861AAB">
            <w:pPr>
              <w:ind w:firstLine="262"/>
              <w:contextualSpacing/>
              <w:rPr>
                <w:color w:val="000000"/>
                <w:spacing w:val="-1"/>
              </w:rPr>
            </w:pPr>
            <w:r>
              <w:rPr>
                <w:color w:val="000000"/>
                <w:spacing w:val="-1"/>
              </w:rPr>
              <w:t>Режимы работы устройства - круглосуточный;</w:t>
            </w:r>
          </w:p>
          <w:p w14:paraId="48642A4B" w14:textId="77777777" w:rsidR="00861AAB" w:rsidRDefault="00861AAB">
            <w:pPr>
              <w:ind w:firstLine="262"/>
              <w:contextualSpacing/>
              <w:rPr>
                <w:color w:val="000000"/>
                <w:spacing w:val="-1"/>
              </w:rPr>
            </w:pPr>
            <w:r>
              <w:rPr>
                <w:color w:val="000000"/>
                <w:spacing w:val="-1"/>
              </w:rPr>
              <w:t>Исполнение лицевой части -  прозрачный поликарбонат;</w:t>
            </w:r>
          </w:p>
          <w:p w14:paraId="45B76167" w14:textId="77777777" w:rsidR="00861AAB" w:rsidRDefault="00861AAB">
            <w:pPr>
              <w:ind w:firstLine="262"/>
              <w:contextualSpacing/>
              <w:rPr>
                <w:color w:val="000000"/>
                <w:spacing w:val="-1"/>
              </w:rPr>
            </w:pPr>
            <w:r>
              <w:rPr>
                <w:color w:val="000000"/>
                <w:spacing w:val="-1"/>
              </w:rPr>
              <w:t xml:space="preserve">Температурный режим эксплуатации от -40°C до +50°C </w:t>
            </w:r>
          </w:p>
          <w:p w14:paraId="27208450" w14:textId="77777777" w:rsidR="00861AAB" w:rsidRDefault="00861AAB">
            <w:pPr>
              <w:ind w:firstLine="262"/>
              <w:contextualSpacing/>
              <w:rPr>
                <w:color w:val="000000"/>
                <w:spacing w:val="-1"/>
              </w:rPr>
            </w:pPr>
            <w:r>
              <w:rPr>
                <w:color w:val="000000"/>
                <w:spacing w:val="-1"/>
              </w:rPr>
              <w:t xml:space="preserve">Степень защиты </w:t>
            </w:r>
            <w:r>
              <w:rPr>
                <w:color w:val="000000"/>
                <w:spacing w:val="-1"/>
                <w:lang w:val="en-US"/>
              </w:rPr>
              <w:t>IP</w:t>
            </w:r>
            <w:r>
              <w:rPr>
                <w:color w:val="000000"/>
                <w:spacing w:val="-1"/>
              </w:rPr>
              <w:t>54</w:t>
            </w:r>
          </w:p>
          <w:p w14:paraId="2580A703" w14:textId="77777777" w:rsidR="00861AAB" w:rsidRDefault="00861AAB">
            <w:pPr>
              <w:ind w:firstLine="262"/>
              <w:contextualSpacing/>
              <w:rPr>
                <w:color w:val="000000"/>
                <w:spacing w:val="-1"/>
              </w:rPr>
            </w:pPr>
            <w:r>
              <w:rPr>
                <w:color w:val="000000"/>
                <w:spacing w:val="-1"/>
              </w:rPr>
              <w:t>Тип контроллера: Совмещенный контроллер заряда и мигания</w:t>
            </w:r>
          </w:p>
          <w:p w14:paraId="5393EF89" w14:textId="77777777" w:rsidR="00861AAB" w:rsidRDefault="00861AAB">
            <w:pPr>
              <w:ind w:firstLine="262"/>
              <w:contextualSpacing/>
              <w:rPr>
                <w:color w:val="000000"/>
                <w:spacing w:val="-1"/>
              </w:rPr>
            </w:pPr>
            <w:r>
              <w:rPr>
                <w:color w:val="000000"/>
                <w:spacing w:val="-1"/>
              </w:rPr>
              <w:t>Преобразователь сети:</w:t>
            </w:r>
          </w:p>
          <w:p w14:paraId="6D59459D" w14:textId="77777777" w:rsidR="00861AAB" w:rsidRDefault="00861AAB" w:rsidP="00861AAB">
            <w:pPr>
              <w:numPr>
                <w:ilvl w:val="0"/>
                <w:numId w:val="8"/>
              </w:numPr>
              <w:contextualSpacing/>
              <w:rPr>
                <w:i/>
                <w:color w:val="000000"/>
                <w:spacing w:val="-1"/>
              </w:rPr>
            </w:pPr>
            <w:r>
              <w:rPr>
                <w:i/>
                <w:color w:val="000000"/>
                <w:spacing w:val="-1"/>
              </w:rPr>
              <w:t>Входное напряжение: переменное, 220 В</w:t>
            </w:r>
          </w:p>
          <w:p w14:paraId="14D098FD" w14:textId="77777777" w:rsidR="00861AAB" w:rsidRDefault="00861AAB" w:rsidP="00861AAB">
            <w:pPr>
              <w:numPr>
                <w:ilvl w:val="0"/>
                <w:numId w:val="8"/>
              </w:numPr>
              <w:contextualSpacing/>
              <w:rPr>
                <w:i/>
                <w:color w:val="000000"/>
                <w:spacing w:val="-1"/>
              </w:rPr>
            </w:pPr>
            <w:r>
              <w:rPr>
                <w:i/>
                <w:color w:val="000000"/>
                <w:spacing w:val="-1"/>
              </w:rPr>
              <w:t>Номинальное выходное напряжение, 15 В</w:t>
            </w:r>
          </w:p>
          <w:p w14:paraId="2189EC9E" w14:textId="77777777" w:rsidR="00861AAB" w:rsidRDefault="00861AAB" w:rsidP="00861AAB">
            <w:pPr>
              <w:numPr>
                <w:ilvl w:val="0"/>
                <w:numId w:val="8"/>
              </w:numPr>
              <w:contextualSpacing/>
              <w:rPr>
                <w:i/>
                <w:color w:val="000000"/>
                <w:spacing w:val="-1"/>
              </w:rPr>
            </w:pPr>
            <w:r>
              <w:rPr>
                <w:i/>
                <w:color w:val="000000"/>
                <w:spacing w:val="-1"/>
              </w:rPr>
              <w:t>Выходной ток не менее 10 А</w:t>
            </w:r>
          </w:p>
          <w:p w14:paraId="4347208C" w14:textId="77777777" w:rsidR="00861AAB" w:rsidRDefault="00861AAB">
            <w:pPr>
              <w:ind w:firstLine="262"/>
              <w:contextualSpacing/>
              <w:rPr>
                <w:color w:val="000000"/>
                <w:spacing w:val="-1"/>
              </w:rPr>
            </w:pPr>
            <w:r>
              <w:rPr>
                <w:color w:val="000000"/>
                <w:spacing w:val="-1"/>
              </w:rPr>
              <w:t>Номинальное напряжение системы 12 В постоянного тока;</w:t>
            </w:r>
          </w:p>
          <w:p w14:paraId="1AB868B6" w14:textId="77777777" w:rsidR="00861AAB" w:rsidRDefault="00861AAB">
            <w:pPr>
              <w:ind w:firstLine="262"/>
              <w:contextualSpacing/>
              <w:rPr>
                <w:color w:val="000000"/>
                <w:spacing w:val="-1"/>
              </w:rPr>
            </w:pPr>
            <w:r>
              <w:rPr>
                <w:color w:val="000000"/>
                <w:spacing w:val="-1"/>
              </w:rPr>
              <w:t>Номинальный ток заряда, не менее 10 А;</w:t>
            </w:r>
          </w:p>
          <w:p w14:paraId="2F95DD65" w14:textId="77777777" w:rsidR="00861AAB" w:rsidRDefault="00861AAB">
            <w:pPr>
              <w:ind w:firstLine="262"/>
              <w:contextualSpacing/>
              <w:rPr>
                <w:color w:val="000000"/>
                <w:spacing w:val="-1"/>
              </w:rPr>
            </w:pPr>
            <w:r>
              <w:rPr>
                <w:color w:val="000000"/>
                <w:spacing w:val="-1"/>
              </w:rPr>
              <w:t>Максимальное напряжение АКБ, не более 15 В;</w:t>
            </w:r>
          </w:p>
          <w:p w14:paraId="235B25EA" w14:textId="77777777" w:rsidR="00861AAB" w:rsidRDefault="00861AAB">
            <w:pPr>
              <w:ind w:firstLine="262"/>
              <w:contextualSpacing/>
              <w:rPr>
                <w:color w:val="000000"/>
                <w:spacing w:val="-1"/>
              </w:rPr>
            </w:pPr>
            <w:r>
              <w:rPr>
                <w:color w:val="000000"/>
                <w:spacing w:val="-1"/>
              </w:rPr>
              <w:t>Потребление на собственные нужды, не более 6 мА;</w:t>
            </w:r>
          </w:p>
          <w:p w14:paraId="7ACA3AA6" w14:textId="77777777" w:rsidR="00861AAB" w:rsidRDefault="00861AAB">
            <w:pPr>
              <w:ind w:firstLine="262"/>
              <w:contextualSpacing/>
              <w:rPr>
                <w:color w:val="000000"/>
                <w:spacing w:val="-1"/>
              </w:rPr>
            </w:pPr>
            <w:r>
              <w:rPr>
                <w:color w:val="000000"/>
                <w:spacing w:val="-1"/>
              </w:rPr>
              <w:t xml:space="preserve">Напряжение </w:t>
            </w:r>
            <w:proofErr w:type="spellStart"/>
            <w:r>
              <w:rPr>
                <w:color w:val="000000"/>
                <w:spacing w:val="-1"/>
              </w:rPr>
              <w:t>подзаряда</w:t>
            </w:r>
            <w:proofErr w:type="spellEnd"/>
            <w:r>
              <w:rPr>
                <w:color w:val="000000"/>
                <w:spacing w:val="-1"/>
              </w:rPr>
              <w:t>, не менее 13,7 В;</w:t>
            </w:r>
          </w:p>
          <w:p w14:paraId="3B38FECC" w14:textId="77777777" w:rsidR="00861AAB" w:rsidRDefault="00861AAB">
            <w:pPr>
              <w:ind w:firstLine="262"/>
              <w:contextualSpacing/>
              <w:rPr>
                <w:color w:val="000000"/>
                <w:spacing w:val="-1"/>
              </w:rPr>
            </w:pPr>
            <w:r>
              <w:rPr>
                <w:color w:val="000000"/>
                <w:spacing w:val="-1"/>
              </w:rPr>
              <w:t>Время полного заряда АКБ, не более 3 ч;</w:t>
            </w:r>
          </w:p>
          <w:p w14:paraId="1493A1C4" w14:textId="77777777" w:rsidR="00861AAB" w:rsidRDefault="00861AAB">
            <w:pPr>
              <w:ind w:firstLine="262"/>
              <w:contextualSpacing/>
              <w:rPr>
                <w:color w:val="000000"/>
                <w:spacing w:val="-1"/>
              </w:rPr>
            </w:pPr>
            <w:r>
              <w:rPr>
                <w:color w:val="000000"/>
                <w:spacing w:val="-1"/>
              </w:rPr>
              <w:t>Время работы без подзарядки, не менее 36 ч;</w:t>
            </w:r>
          </w:p>
          <w:p w14:paraId="7EB1A4E1" w14:textId="77777777" w:rsidR="00861AAB" w:rsidRDefault="00861AAB">
            <w:pPr>
              <w:ind w:firstLine="175"/>
              <w:contextualSpacing/>
              <w:rPr>
                <w:color w:val="000000"/>
                <w:spacing w:val="5"/>
              </w:rPr>
            </w:pPr>
            <w:r>
              <w:rPr>
                <w:color w:val="000000"/>
                <w:spacing w:val="5"/>
              </w:rPr>
              <w:t xml:space="preserve"> Бокс герметичный;</w:t>
            </w:r>
          </w:p>
          <w:p w14:paraId="000F534A" w14:textId="77777777" w:rsidR="00861AAB" w:rsidRDefault="00861AAB">
            <w:pPr>
              <w:ind w:firstLine="262"/>
              <w:contextualSpacing/>
              <w:rPr>
                <w:color w:val="000000"/>
                <w:spacing w:val="-1"/>
              </w:rPr>
            </w:pPr>
            <w:r>
              <w:rPr>
                <w:color w:val="000000"/>
                <w:spacing w:val="5"/>
              </w:rPr>
              <w:t>Система принудительной зарядки аккумулятора;</w:t>
            </w:r>
          </w:p>
          <w:p w14:paraId="66FAE19F" w14:textId="77777777" w:rsidR="00861AAB" w:rsidRDefault="00861AAB">
            <w:pPr>
              <w:ind w:firstLine="262"/>
              <w:contextualSpacing/>
              <w:rPr>
                <w:i/>
                <w:color w:val="000000"/>
                <w:spacing w:val="-1"/>
              </w:rPr>
            </w:pPr>
            <w:r>
              <w:rPr>
                <w:color w:val="000000"/>
                <w:spacing w:val="-1"/>
              </w:rPr>
              <w:t>Аккумулятор - напряжение 12 В, емкость 18 а/ч.</w:t>
            </w:r>
          </w:p>
        </w:tc>
      </w:tr>
      <w:tr w:rsidR="00861AAB" w14:paraId="1822CAB5" w14:textId="77777777" w:rsidTr="00861AAB">
        <w:trPr>
          <w:trHeight w:val="20"/>
        </w:trPr>
        <w:tc>
          <w:tcPr>
            <w:tcW w:w="567" w:type="dxa"/>
            <w:tcBorders>
              <w:top w:val="single" w:sz="4" w:space="0" w:color="auto"/>
              <w:left w:val="single" w:sz="4" w:space="0" w:color="auto"/>
              <w:bottom w:val="single" w:sz="4" w:space="0" w:color="auto"/>
              <w:right w:val="single" w:sz="4" w:space="0" w:color="auto"/>
            </w:tcBorders>
            <w:hideMark/>
          </w:tcPr>
          <w:p w14:paraId="5EEE2AB4" w14:textId="77777777" w:rsidR="00861AAB" w:rsidRDefault="00861AAB">
            <w:pPr>
              <w:tabs>
                <w:tab w:val="left" w:pos="3691"/>
                <w:tab w:val="left" w:pos="7915"/>
              </w:tabs>
              <w:spacing w:line="274" w:lineRule="exact"/>
              <w:rPr>
                <w:color w:val="000000"/>
                <w:spacing w:val="-1"/>
              </w:rPr>
            </w:pPr>
            <w:r>
              <w:rPr>
                <w:color w:val="000000"/>
                <w:spacing w:val="-1"/>
              </w:rPr>
              <w:t>2</w:t>
            </w:r>
          </w:p>
        </w:tc>
        <w:tc>
          <w:tcPr>
            <w:tcW w:w="2377" w:type="dxa"/>
            <w:tcBorders>
              <w:top w:val="single" w:sz="4" w:space="0" w:color="auto"/>
              <w:left w:val="single" w:sz="4" w:space="0" w:color="auto"/>
              <w:bottom w:val="single" w:sz="4" w:space="0" w:color="auto"/>
              <w:right w:val="single" w:sz="4" w:space="0" w:color="auto"/>
            </w:tcBorders>
            <w:hideMark/>
          </w:tcPr>
          <w:p w14:paraId="71E93047" w14:textId="77777777" w:rsidR="00861AAB" w:rsidRDefault="00861AAB">
            <w:pPr>
              <w:ind w:firstLine="34"/>
              <w:rPr>
                <w:color w:val="000000"/>
                <w:spacing w:val="5"/>
              </w:rPr>
            </w:pPr>
            <w:r>
              <w:rPr>
                <w:color w:val="000000"/>
                <w:spacing w:val="5"/>
              </w:rPr>
              <w:t>Стойка</w:t>
            </w:r>
          </w:p>
        </w:tc>
        <w:tc>
          <w:tcPr>
            <w:tcW w:w="6270" w:type="dxa"/>
            <w:tcBorders>
              <w:top w:val="single" w:sz="4" w:space="0" w:color="auto"/>
              <w:left w:val="single" w:sz="4" w:space="0" w:color="auto"/>
              <w:bottom w:val="single" w:sz="4" w:space="0" w:color="auto"/>
              <w:right w:val="single" w:sz="4" w:space="0" w:color="auto"/>
            </w:tcBorders>
            <w:hideMark/>
          </w:tcPr>
          <w:p w14:paraId="19EDFB6C" w14:textId="77777777" w:rsidR="00861AAB" w:rsidRDefault="00861AAB">
            <w:pPr>
              <w:ind w:firstLine="176"/>
              <w:contextualSpacing/>
              <w:rPr>
                <w:color w:val="000000"/>
                <w:spacing w:val="5"/>
              </w:rPr>
            </w:pPr>
            <w:r>
              <w:rPr>
                <w:color w:val="000000"/>
                <w:spacing w:val="5"/>
              </w:rPr>
              <w:t xml:space="preserve">Металлическая, диаметр стойки (мм) не менее 133 </w:t>
            </w:r>
          </w:p>
          <w:p w14:paraId="59D319CD" w14:textId="77777777" w:rsidR="00861AAB" w:rsidRDefault="00861AAB">
            <w:pPr>
              <w:ind w:firstLine="176"/>
              <w:contextualSpacing/>
              <w:rPr>
                <w:i/>
              </w:rPr>
            </w:pPr>
            <w:r>
              <w:rPr>
                <w:color w:val="000000"/>
                <w:spacing w:val="5"/>
              </w:rPr>
              <w:t xml:space="preserve">Толщина стенки стойки (мм) не менее 4 </w:t>
            </w:r>
          </w:p>
          <w:p w14:paraId="1291B6D3" w14:textId="77777777" w:rsidR="00861AAB" w:rsidRDefault="00861AAB">
            <w:pPr>
              <w:ind w:firstLine="176"/>
              <w:contextualSpacing/>
              <w:rPr>
                <w:color w:val="000000"/>
                <w:spacing w:val="5"/>
              </w:rPr>
            </w:pPr>
            <w:r>
              <w:rPr>
                <w:color w:val="000000"/>
                <w:spacing w:val="5"/>
              </w:rPr>
              <w:t>Высота с консолью (м) не менее 5,9</w:t>
            </w:r>
          </w:p>
          <w:p w14:paraId="7B1F7EF6" w14:textId="77777777" w:rsidR="00861AAB" w:rsidRDefault="00861AAB">
            <w:pPr>
              <w:ind w:firstLine="176"/>
              <w:contextualSpacing/>
              <w:rPr>
                <w:color w:val="000000"/>
                <w:spacing w:val="5"/>
              </w:rPr>
            </w:pPr>
            <w:r>
              <w:rPr>
                <w:color w:val="000000"/>
                <w:spacing w:val="5"/>
              </w:rPr>
              <w:t>Выносная консоль опоры: Металлическая, диаметр консоли (мм) не менее 76, толщина стенки консоли опоры (мм) не менее 3, высота (м) не менее 2,9</w:t>
            </w:r>
          </w:p>
          <w:p w14:paraId="02569A0F" w14:textId="77777777" w:rsidR="00861AAB" w:rsidRDefault="00861AAB">
            <w:pPr>
              <w:ind w:firstLine="176"/>
              <w:contextualSpacing/>
              <w:rPr>
                <w:color w:val="000000"/>
                <w:spacing w:val="5"/>
              </w:rPr>
            </w:pPr>
            <w:r>
              <w:rPr>
                <w:color w:val="000000"/>
                <w:spacing w:val="5"/>
              </w:rPr>
              <w:t xml:space="preserve"> Антикоррозионное покрытие – атмосферостойкая эмаль </w:t>
            </w:r>
          </w:p>
          <w:p w14:paraId="4F60DA22" w14:textId="77777777" w:rsidR="00861AAB" w:rsidRDefault="00861AAB">
            <w:pPr>
              <w:ind w:firstLine="176"/>
              <w:contextualSpacing/>
              <w:rPr>
                <w:color w:val="000000"/>
                <w:spacing w:val="5"/>
              </w:rPr>
            </w:pPr>
            <w:r>
              <w:rPr>
                <w:color w:val="000000"/>
                <w:spacing w:val="5"/>
              </w:rPr>
              <w:t>Закладная стойки металлическая, диаметром (мм) не менее 159 и толщиной стенки (мм) не менее 4</w:t>
            </w:r>
          </w:p>
          <w:p w14:paraId="519D3C65" w14:textId="77777777" w:rsidR="00861AAB" w:rsidRDefault="00861AAB">
            <w:pPr>
              <w:ind w:firstLine="176"/>
              <w:contextualSpacing/>
              <w:rPr>
                <w:color w:val="000000"/>
                <w:spacing w:val="5"/>
              </w:rPr>
            </w:pPr>
            <w:r>
              <w:rPr>
                <w:color w:val="000000"/>
                <w:spacing w:val="5"/>
              </w:rPr>
              <w:t>Высота закладной (м) не менее 1,7</w:t>
            </w:r>
          </w:p>
        </w:tc>
      </w:tr>
      <w:tr w:rsidR="00861AAB" w14:paraId="28A1236F" w14:textId="77777777" w:rsidTr="00861AAB">
        <w:trPr>
          <w:trHeight w:val="20"/>
        </w:trPr>
        <w:tc>
          <w:tcPr>
            <w:tcW w:w="567" w:type="dxa"/>
            <w:tcBorders>
              <w:top w:val="single" w:sz="4" w:space="0" w:color="auto"/>
              <w:left w:val="single" w:sz="4" w:space="0" w:color="auto"/>
              <w:bottom w:val="single" w:sz="4" w:space="0" w:color="auto"/>
              <w:right w:val="single" w:sz="4" w:space="0" w:color="auto"/>
            </w:tcBorders>
            <w:hideMark/>
          </w:tcPr>
          <w:p w14:paraId="09C73755" w14:textId="77777777" w:rsidR="00861AAB" w:rsidRDefault="00861AAB">
            <w:pPr>
              <w:tabs>
                <w:tab w:val="left" w:pos="3691"/>
                <w:tab w:val="left" w:pos="7915"/>
              </w:tabs>
              <w:spacing w:line="274" w:lineRule="exact"/>
              <w:rPr>
                <w:color w:val="000000"/>
                <w:spacing w:val="-1"/>
              </w:rPr>
            </w:pPr>
            <w:r>
              <w:rPr>
                <w:color w:val="000000"/>
                <w:spacing w:val="-1"/>
              </w:rPr>
              <w:t>3</w:t>
            </w:r>
          </w:p>
        </w:tc>
        <w:tc>
          <w:tcPr>
            <w:tcW w:w="2377" w:type="dxa"/>
            <w:tcBorders>
              <w:top w:val="single" w:sz="4" w:space="0" w:color="auto"/>
              <w:left w:val="single" w:sz="4" w:space="0" w:color="auto"/>
              <w:bottom w:val="single" w:sz="4" w:space="0" w:color="auto"/>
              <w:right w:val="single" w:sz="4" w:space="0" w:color="auto"/>
            </w:tcBorders>
            <w:hideMark/>
          </w:tcPr>
          <w:p w14:paraId="3AA2667C" w14:textId="77777777" w:rsidR="00861AAB" w:rsidRDefault="00861AAB">
            <w:pPr>
              <w:ind w:firstLine="34"/>
              <w:rPr>
                <w:color w:val="000000"/>
                <w:spacing w:val="5"/>
              </w:rPr>
            </w:pPr>
            <w:r>
              <w:rPr>
                <w:color w:val="000000"/>
                <w:spacing w:val="5"/>
              </w:rPr>
              <w:t xml:space="preserve">Система электропитания </w:t>
            </w:r>
          </w:p>
        </w:tc>
        <w:tc>
          <w:tcPr>
            <w:tcW w:w="6270" w:type="dxa"/>
            <w:tcBorders>
              <w:top w:val="single" w:sz="4" w:space="0" w:color="auto"/>
              <w:left w:val="single" w:sz="4" w:space="0" w:color="auto"/>
              <w:bottom w:val="single" w:sz="4" w:space="0" w:color="auto"/>
              <w:right w:val="single" w:sz="4" w:space="0" w:color="auto"/>
            </w:tcBorders>
            <w:hideMark/>
          </w:tcPr>
          <w:p w14:paraId="03427C24" w14:textId="77777777" w:rsidR="00861AAB" w:rsidRDefault="00861AAB">
            <w:pPr>
              <w:ind w:firstLine="176"/>
              <w:contextualSpacing/>
              <w:rPr>
                <w:color w:val="000000"/>
                <w:spacing w:val="5"/>
              </w:rPr>
            </w:pPr>
            <w:r>
              <w:rPr>
                <w:color w:val="000000"/>
                <w:spacing w:val="5"/>
              </w:rPr>
              <w:t>От линии наружного освещения</w:t>
            </w:r>
          </w:p>
        </w:tc>
      </w:tr>
      <w:tr w:rsidR="00861AAB" w14:paraId="5A769FA3" w14:textId="77777777" w:rsidTr="00861AAB">
        <w:trPr>
          <w:trHeight w:val="20"/>
        </w:trPr>
        <w:tc>
          <w:tcPr>
            <w:tcW w:w="567" w:type="dxa"/>
            <w:tcBorders>
              <w:top w:val="single" w:sz="4" w:space="0" w:color="auto"/>
              <w:left w:val="single" w:sz="4" w:space="0" w:color="auto"/>
              <w:bottom w:val="single" w:sz="4" w:space="0" w:color="auto"/>
              <w:right w:val="single" w:sz="4" w:space="0" w:color="auto"/>
            </w:tcBorders>
            <w:hideMark/>
          </w:tcPr>
          <w:p w14:paraId="48D90F33" w14:textId="77777777" w:rsidR="00861AAB" w:rsidRDefault="00861AAB">
            <w:pPr>
              <w:tabs>
                <w:tab w:val="left" w:pos="3691"/>
                <w:tab w:val="left" w:pos="7915"/>
              </w:tabs>
              <w:spacing w:line="274" w:lineRule="exact"/>
              <w:rPr>
                <w:color w:val="000000"/>
                <w:spacing w:val="-1"/>
              </w:rPr>
            </w:pPr>
            <w:r>
              <w:rPr>
                <w:color w:val="000000"/>
                <w:spacing w:val="-1"/>
              </w:rPr>
              <w:t>4</w:t>
            </w:r>
          </w:p>
        </w:tc>
        <w:tc>
          <w:tcPr>
            <w:tcW w:w="2377" w:type="dxa"/>
            <w:tcBorders>
              <w:top w:val="single" w:sz="4" w:space="0" w:color="auto"/>
              <w:left w:val="single" w:sz="4" w:space="0" w:color="auto"/>
              <w:bottom w:val="single" w:sz="4" w:space="0" w:color="auto"/>
              <w:right w:val="single" w:sz="4" w:space="0" w:color="auto"/>
            </w:tcBorders>
            <w:hideMark/>
          </w:tcPr>
          <w:p w14:paraId="4A28F902" w14:textId="77777777" w:rsidR="00861AAB" w:rsidRDefault="00861AAB">
            <w:pPr>
              <w:ind w:firstLine="34"/>
              <w:rPr>
                <w:color w:val="000000"/>
                <w:spacing w:val="5"/>
              </w:rPr>
            </w:pPr>
            <w:r>
              <w:rPr>
                <w:color w:val="000000"/>
                <w:spacing w:val="5"/>
              </w:rPr>
              <w:t>Светильник</w:t>
            </w:r>
          </w:p>
        </w:tc>
        <w:tc>
          <w:tcPr>
            <w:tcW w:w="6270" w:type="dxa"/>
            <w:tcBorders>
              <w:top w:val="single" w:sz="4" w:space="0" w:color="auto"/>
              <w:left w:val="single" w:sz="4" w:space="0" w:color="auto"/>
              <w:bottom w:val="single" w:sz="4" w:space="0" w:color="auto"/>
              <w:right w:val="single" w:sz="4" w:space="0" w:color="auto"/>
            </w:tcBorders>
            <w:hideMark/>
          </w:tcPr>
          <w:p w14:paraId="20E5A7A2" w14:textId="77777777" w:rsidR="00861AAB" w:rsidRDefault="00861AAB">
            <w:pPr>
              <w:ind w:firstLine="176"/>
              <w:contextualSpacing/>
              <w:rPr>
                <w:color w:val="000000"/>
                <w:spacing w:val="5"/>
              </w:rPr>
            </w:pPr>
            <w:r>
              <w:rPr>
                <w:color w:val="000000"/>
                <w:spacing w:val="5"/>
              </w:rPr>
              <w:t>Светильник светодиодный для освещения дорог, улиц, площадей:</w:t>
            </w:r>
          </w:p>
          <w:p w14:paraId="255CA687" w14:textId="77777777" w:rsidR="00861AAB" w:rsidRDefault="00861AAB">
            <w:pPr>
              <w:ind w:firstLine="176"/>
              <w:contextualSpacing/>
              <w:rPr>
                <w:color w:val="000000"/>
                <w:spacing w:val="5"/>
              </w:rPr>
            </w:pPr>
            <w:r>
              <w:rPr>
                <w:color w:val="000000"/>
                <w:spacing w:val="5"/>
              </w:rPr>
              <w:t>Номинальное напряжение - 220-230, В</w:t>
            </w:r>
          </w:p>
          <w:p w14:paraId="6E6D571E" w14:textId="77777777" w:rsidR="00861AAB" w:rsidRDefault="00861AAB">
            <w:pPr>
              <w:ind w:firstLine="176"/>
              <w:contextualSpacing/>
              <w:rPr>
                <w:color w:val="000000"/>
                <w:spacing w:val="5"/>
              </w:rPr>
            </w:pPr>
            <w:r>
              <w:rPr>
                <w:color w:val="000000"/>
                <w:spacing w:val="5"/>
              </w:rPr>
              <w:t>Коэффициент мощности драйвера ≥0,95</w:t>
            </w:r>
          </w:p>
          <w:p w14:paraId="73B3FE13" w14:textId="77777777" w:rsidR="00861AAB" w:rsidRDefault="00861AAB">
            <w:pPr>
              <w:ind w:firstLine="176"/>
              <w:contextualSpacing/>
              <w:rPr>
                <w:color w:val="000000"/>
                <w:spacing w:val="5"/>
              </w:rPr>
            </w:pPr>
            <w:r>
              <w:rPr>
                <w:color w:val="000000"/>
                <w:spacing w:val="5"/>
              </w:rPr>
              <w:t>Потребляемая мощность - 48 Вт</w:t>
            </w:r>
          </w:p>
          <w:p w14:paraId="5B27198F" w14:textId="77777777" w:rsidR="00861AAB" w:rsidRDefault="00861AAB">
            <w:pPr>
              <w:ind w:firstLine="176"/>
              <w:contextualSpacing/>
              <w:rPr>
                <w:color w:val="000000"/>
                <w:spacing w:val="5"/>
              </w:rPr>
            </w:pPr>
            <w:r>
              <w:rPr>
                <w:color w:val="000000"/>
                <w:spacing w:val="5"/>
              </w:rPr>
              <w:lastRenderedPageBreak/>
              <w:t xml:space="preserve">Марка светодиода - </w:t>
            </w:r>
            <w:r>
              <w:rPr>
                <w:color w:val="000000"/>
                <w:spacing w:val="5"/>
                <w:lang w:val="en-US"/>
              </w:rPr>
              <w:t>LEDEL</w:t>
            </w:r>
          </w:p>
          <w:p w14:paraId="060C6A21" w14:textId="77777777" w:rsidR="00861AAB" w:rsidRDefault="00861AAB">
            <w:pPr>
              <w:ind w:firstLine="176"/>
              <w:contextualSpacing/>
              <w:rPr>
                <w:color w:val="000000"/>
                <w:spacing w:val="5"/>
              </w:rPr>
            </w:pPr>
            <w:r>
              <w:rPr>
                <w:color w:val="000000"/>
                <w:spacing w:val="5"/>
              </w:rPr>
              <w:t>Общий световой поток - не менее 7700, лм</w:t>
            </w:r>
          </w:p>
          <w:p w14:paraId="25502C09" w14:textId="77777777" w:rsidR="00861AAB" w:rsidRDefault="00861AAB">
            <w:pPr>
              <w:ind w:firstLine="176"/>
              <w:contextualSpacing/>
              <w:rPr>
                <w:color w:val="000000"/>
                <w:spacing w:val="5"/>
              </w:rPr>
            </w:pPr>
            <w:r>
              <w:rPr>
                <w:color w:val="000000"/>
                <w:spacing w:val="5"/>
              </w:rPr>
              <w:t>Цветовая температура 4000К</w:t>
            </w:r>
          </w:p>
          <w:p w14:paraId="0FB62A04" w14:textId="77777777" w:rsidR="00861AAB" w:rsidRDefault="00861AAB">
            <w:pPr>
              <w:ind w:firstLine="176"/>
              <w:contextualSpacing/>
              <w:rPr>
                <w:color w:val="000000"/>
                <w:spacing w:val="5"/>
              </w:rPr>
            </w:pPr>
            <w:r>
              <w:rPr>
                <w:color w:val="000000"/>
                <w:spacing w:val="5"/>
              </w:rPr>
              <w:t>Вид климатического исполнения - УХЛ1</w:t>
            </w:r>
          </w:p>
        </w:tc>
      </w:tr>
    </w:tbl>
    <w:p w14:paraId="13D7154C" w14:textId="77777777" w:rsidR="00861AAB" w:rsidRDefault="00861AAB" w:rsidP="00861AAB">
      <w:pPr>
        <w:ind w:firstLine="540"/>
      </w:pPr>
    </w:p>
    <w:p w14:paraId="3D58B95C" w14:textId="77777777" w:rsidR="00861AAB" w:rsidRDefault="00861AAB" w:rsidP="008315DA">
      <w:pPr>
        <w:ind w:firstLine="540"/>
        <w:jc w:val="both"/>
        <w:rPr>
          <w:b/>
          <w:u w:val="single"/>
        </w:rPr>
      </w:pPr>
      <w:r>
        <w:rPr>
          <w:b/>
          <w:u w:val="single"/>
        </w:rPr>
        <w:t>4. При выполнении работ соблюдать требования нормативных документов:</w:t>
      </w:r>
    </w:p>
    <w:p w14:paraId="0FCBD378" w14:textId="77777777" w:rsidR="00861AAB" w:rsidRDefault="00861AAB" w:rsidP="008315DA">
      <w:pPr>
        <w:ind w:firstLine="540"/>
        <w:jc w:val="both"/>
      </w:pPr>
      <w: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97C5C4B" w14:textId="77777777" w:rsidR="00861AAB" w:rsidRDefault="00861AAB" w:rsidP="008315DA">
      <w:pPr>
        <w:ind w:firstLine="540"/>
        <w:jc w:val="both"/>
      </w:pPr>
      <w:r>
        <w:t>-ГОСТ Р 52290-2004. «Технические средства организации дорожного движения. Знаки дорожные. Общие технические требования»;</w:t>
      </w:r>
    </w:p>
    <w:p w14:paraId="52ED577A" w14:textId="77777777" w:rsidR="00861AAB" w:rsidRDefault="00861AAB" w:rsidP="008315DA">
      <w:pPr>
        <w:ind w:firstLine="540"/>
        <w:jc w:val="both"/>
      </w:pPr>
      <w: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14:paraId="7641BFEE" w14:textId="77777777" w:rsidR="00861AAB" w:rsidRDefault="00861AAB" w:rsidP="008315DA">
      <w:pPr>
        <w:ind w:firstLine="540"/>
        <w:jc w:val="both"/>
      </w:pPr>
      <w:r>
        <w:t xml:space="preserve">Электрооборудование, </w:t>
      </w:r>
      <w:proofErr w:type="spellStart"/>
      <w:r>
        <w:t>электроустановочные</w:t>
      </w:r>
      <w:proofErr w:type="spellEnd"/>
      <w:r>
        <w:t xml:space="preserve"> изделия и кабельная продукция должны иметь Российский сертификат соответствия, а кабельная продукция сертификат соответствия в области пожарной безопасности.</w:t>
      </w:r>
    </w:p>
    <w:p w14:paraId="536CFAC8" w14:textId="77777777" w:rsidR="00861AAB" w:rsidRDefault="00861AAB" w:rsidP="008315DA">
      <w:pPr>
        <w:ind w:firstLine="540"/>
        <w:jc w:val="both"/>
      </w:pPr>
      <w:r>
        <w:t>Строительная организация (Подрядчик) обязана использовать при строительстве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14:paraId="16DDA519" w14:textId="77777777" w:rsidR="00861AAB" w:rsidRDefault="00861AAB" w:rsidP="008315DA">
      <w:pPr>
        <w:ind w:firstLine="540"/>
        <w:jc w:val="both"/>
      </w:pPr>
      <w:r>
        <w:t xml:space="preserve">Для качественного выполнения работ необходимо: </w:t>
      </w:r>
    </w:p>
    <w:p w14:paraId="50136CC6" w14:textId="77777777" w:rsidR="00861AAB" w:rsidRDefault="00861AAB" w:rsidP="008315DA">
      <w:pPr>
        <w:ind w:firstLine="540"/>
        <w:jc w:val="both"/>
      </w:pPr>
      <w:r>
        <w:t>-наличие квалифицированного персонала и специальной техники по видам работ согласно локального ресурсного сметного расчёта;</w:t>
      </w:r>
    </w:p>
    <w:p w14:paraId="1440C6B8" w14:textId="77777777" w:rsidR="00861AAB" w:rsidRDefault="00861AAB" w:rsidP="008315DA">
      <w:pPr>
        <w:ind w:firstLine="540"/>
        <w:jc w:val="both"/>
      </w:pPr>
      <w:r>
        <w:t>-наличие внутренней системы контроля качества работ;</w:t>
      </w:r>
    </w:p>
    <w:p w14:paraId="14142BB5" w14:textId="77777777" w:rsidR="00861AAB" w:rsidRDefault="00861AAB" w:rsidP="008315DA">
      <w:pPr>
        <w:ind w:firstLine="540"/>
        <w:jc w:val="both"/>
      </w:pPr>
      <w:r>
        <w:t>-наличие внутренней системы контроля качества применяемых материалов.</w:t>
      </w:r>
    </w:p>
    <w:p w14:paraId="64DD6E55" w14:textId="77777777" w:rsidR="00861AAB" w:rsidRDefault="00861AAB" w:rsidP="008315DA">
      <w:pPr>
        <w:tabs>
          <w:tab w:val="left" w:pos="3002"/>
        </w:tabs>
        <w:ind w:firstLine="540"/>
        <w:jc w:val="both"/>
      </w:pPr>
      <w:r>
        <w:t>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14:paraId="1DDE99D5" w14:textId="77777777" w:rsidR="00861AAB" w:rsidRDefault="00861AAB" w:rsidP="008315DA">
      <w:pPr>
        <w:pStyle w:val="a5"/>
        <w:ind w:firstLine="567"/>
        <w:jc w:val="both"/>
      </w:pPr>
      <w:r>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14:paraId="7FC049E1" w14:textId="77777777" w:rsidR="00861AAB" w:rsidRDefault="00861AAB" w:rsidP="008315DA">
      <w:pPr>
        <w:pStyle w:val="a5"/>
        <w:ind w:firstLine="567"/>
        <w:jc w:val="both"/>
      </w:pPr>
    </w:p>
    <w:p w14:paraId="0EDF4436" w14:textId="77777777" w:rsidR="00861AAB" w:rsidRDefault="00861AAB" w:rsidP="008315DA">
      <w:pPr>
        <w:ind w:firstLine="540"/>
        <w:jc w:val="both"/>
      </w:pPr>
      <w:r>
        <w:rPr>
          <w:b/>
          <w:u w:val="single"/>
        </w:rPr>
        <w:t xml:space="preserve">5. Требования к безопасности работ: </w:t>
      </w:r>
      <w:r>
        <w:t xml:space="preserve">подрядчик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roofErr w:type="spellStart"/>
      <w:r>
        <w:t>СаНПиН</w:t>
      </w:r>
      <w:proofErr w:type="spellEnd"/>
      <w:r>
        <w:t xml:space="preserve"> 2.2.3.1384-03 «Гигиенические требования к организации строительного производства и строительных работ».</w:t>
      </w:r>
    </w:p>
    <w:p w14:paraId="3E1AB14D" w14:textId="77777777" w:rsidR="002D5BF3" w:rsidRDefault="002D5BF3" w:rsidP="002D5BF3">
      <w:pPr>
        <w:ind w:firstLine="540"/>
        <w:jc w:val="both"/>
      </w:pPr>
    </w:p>
    <w:p w14:paraId="2110A952" w14:textId="77777777" w:rsidR="002D5BF3" w:rsidRDefault="002D5BF3" w:rsidP="002D5BF3">
      <w:pPr>
        <w:ind w:firstLine="709"/>
        <w:jc w:val="both"/>
        <w:rPr>
          <w:rFonts w:eastAsia="Calibri"/>
          <w:spacing w:val="2"/>
          <w:sz w:val="22"/>
          <w:szCs w:val="22"/>
        </w:rPr>
      </w:pPr>
    </w:p>
    <w:p w14:paraId="397549A9" w14:textId="6397B707" w:rsidR="002D5BF3" w:rsidRDefault="002D5BF3" w:rsidP="005C4471">
      <w:pPr>
        <w:jc w:val="right"/>
      </w:pPr>
    </w:p>
    <w:p w14:paraId="4E557131" w14:textId="77777777" w:rsidR="002D5BF3" w:rsidRDefault="002D5BF3" w:rsidP="005C4471">
      <w:pPr>
        <w:jc w:val="right"/>
      </w:pPr>
    </w:p>
    <w:p w14:paraId="4926B681" w14:textId="77777777" w:rsidR="005C4471" w:rsidRDefault="005C4471" w:rsidP="005C4471">
      <w:pPr>
        <w:jc w:val="right"/>
      </w:pPr>
    </w:p>
    <w:p w14:paraId="6D345252" w14:textId="77777777" w:rsidR="005C4471" w:rsidRDefault="005C4471" w:rsidP="005C4471">
      <w:pPr>
        <w:jc w:val="right"/>
      </w:pPr>
    </w:p>
    <w:p w14:paraId="0B46FD5E" w14:textId="77777777" w:rsidR="005C4471" w:rsidRDefault="005C4471" w:rsidP="005C4471">
      <w:pPr>
        <w:jc w:val="right"/>
      </w:pPr>
    </w:p>
    <w:p w14:paraId="3D72B014" w14:textId="77777777" w:rsidR="005C4471" w:rsidRDefault="005C4471" w:rsidP="005C4471">
      <w:pPr>
        <w:jc w:val="right"/>
      </w:pPr>
    </w:p>
    <w:p w14:paraId="73D9BA31" w14:textId="77777777" w:rsidR="005C4471" w:rsidRDefault="005C4471" w:rsidP="005C4471">
      <w:pPr>
        <w:jc w:val="right"/>
      </w:pPr>
    </w:p>
    <w:p w14:paraId="02C8DC38" w14:textId="77777777" w:rsidR="005C4471" w:rsidRDefault="005C4471" w:rsidP="005C4471">
      <w:pPr>
        <w:jc w:val="right"/>
      </w:pPr>
    </w:p>
    <w:p w14:paraId="6AC25B31" w14:textId="77777777" w:rsidR="009E16A6" w:rsidRDefault="009E16A6"/>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BE9"/>
    <w:multiLevelType w:val="multilevel"/>
    <w:tmpl w:val="9836BD66"/>
    <w:lvl w:ilvl="0">
      <w:start w:val="5"/>
      <w:numFmt w:val="decimal"/>
      <w:lvlText w:val="%1."/>
      <w:lvlJc w:val="left"/>
      <w:pPr>
        <w:ind w:left="360" w:hanging="360"/>
      </w:pPr>
      <w:rPr>
        <w:i w:val="0"/>
        <w:color w:val="000000"/>
      </w:rPr>
    </w:lvl>
    <w:lvl w:ilvl="1">
      <w:start w:val="1"/>
      <w:numFmt w:val="decimal"/>
      <w:lvlText w:val="%1.%2."/>
      <w:lvlJc w:val="left"/>
      <w:pPr>
        <w:ind w:left="1353" w:hanging="360"/>
      </w:pPr>
      <w:rPr>
        <w:b w:val="0"/>
        <w:i w:val="0"/>
        <w:strike w:val="0"/>
        <w:dstrike w:val="0"/>
        <w:color w:val="000000"/>
        <w:sz w:val="24"/>
        <w:szCs w:val="24"/>
        <w:u w:val="none"/>
        <w:effect w:val="none"/>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74268E0"/>
    <w:multiLevelType w:val="hybridMultilevel"/>
    <w:tmpl w:val="5394C0DA"/>
    <w:lvl w:ilvl="0" w:tplc="04190001">
      <w:start w:val="1"/>
      <w:numFmt w:val="bullet"/>
      <w:lvlText w:val=""/>
      <w:lvlJc w:val="left"/>
      <w:pPr>
        <w:ind w:left="982" w:hanging="360"/>
      </w:pPr>
      <w:rPr>
        <w:rFonts w:ascii="Symbol" w:hAnsi="Symbol" w:hint="default"/>
      </w:rPr>
    </w:lvl>
    <w:lvl w:ilvl="1" w:tplc="04190003">
      <w:start w:val="1"/>
      <w:numFmt w:val="bullet"/>
      <w:lvlText w:val="o"/>
      <w:lvlJc w:val="left"/>
      <w:pPr>
        <w:ind w:left="1702" w:hanging="360"/>
      </w:pPr>
      <w:rPr>
        <w:rFonts w:ascii="Courier New" w:hAnsi="Courier New" w:cs="Courier New" w:hint="default"/>
      </w:rPr>
    </w:lvl>
    <w:lvl w:ilvl="2" w:tplc="04190005">
      <w:start w:val="1"/>
      <w:numFmt w:val="bullet"/>
      <w:lvlText w:val=""/>
      <w:lvlJc w:val="left"/>
      <w:pPr>
        <w:ind w:left="2422" w:hanging="360"/>
      </w:pPr>
      <w:rPr>
        <w:rFonts w:ascii="Wingdings" w:hAnsi="Wingdings" w:hint="default"/>
      </w:rPr>
    </w:lvl>
    <w:lvl w:ilvl="3" w:tplc="04190001">
      <w:start w:val="1"/>
      <w:numFmt w:val="bullet"/>
      <w:lvlText w:val=""/>
      <w:lvlJc w:val="left"/>
      <w:pPr>
        <w:ind w:left="3142" w:hanging="360"/>
      </w:pPr>
      <w:rPr>
        <w:rFonts w:ascii="Symbol" w:hAnsi="Symbol" w:hint="default"/>
      </w:rPr>
    </w:lvl>
    <w:lvl w:ilvl="4" w:tplc="04190003">
      <w:start w:val="1"/>
      <w:numFmt w:val="bullet"/>
      <w:lvlText w:val="o"/>
      <w:lvlJc w:val="left"/>
      <w:pPr>
        <w:ind w:left="3862" w:hanging="360"/>
      </w:pPr>
      <w:rPr>
        <w:rFonts w:ascii="Courier New" w:hAnsi="Courier New" w:cs="Courier New" w:hint="default"/>
      </w:rPr>
    </w:lvl>
    <w:lvl w:ilvl="5" w:tplc="04190005">
      <w:start w:val="1"/>
      <w:numFmt w:val="bullet"/>
      <w:lvlText w:val=""/>
      <w:lvlJc w:val="left"/>
      <w:pPr>
        <w:ind w:left="4582" w:hanging="360"/>
      </w:pPr>
      <w:rPr>
        <w:rFonts w:ascii="Wingdings" w:hAnsi="Wingdings" w:hint="default"/>
      </w:rPr>
    </w:lvl>
    <w:lvl w:ilvl="6" w:tplc="04190001">
      <w:start w:val="1"/>
      <w:numFmt w:val="bullet"/>
      <w:lvlText w:val=""/>
      <w:lvlJc w:val="left"/>
      <w:pPr>
        <w:ind w:left="5302" w:hanging="360"/>
      </w:pPr>
      <w:rPr>
        <w:rFonts w:ascii="Symbol" w:hAnsi="Symbol" w:hint="default"/>
      </w:rPr>
    </w:lvl>
    <w:lvl w:ilvl="7" w:tplc="04190003">
      <w:start w:val="1"/>
      <w:numFmt w:val="bullet"/>
      <w:lvlText w:val="o"/>
      <w:lvlJc w:val="left"/>
      <w:pPr>
        <w:ind w:left="6022" w:hanging="360"/>
      </w:pPr>
      <w:rPr>
        <w:rFonts w:ascii="Courier New" w:hAnsi="Courier New" w:cs="Courier New" w:hint="default"/>
      </w:rPr>
    </w:lvl>
    <w:lvl w:ilvl="8" w:tplc="04190005">
      <w:start w:val="1"/>
      <w:numFmt w:val="bullet"/>
      <w:lvlText w:val=""/>
      <w:lvlJc w:val="left"/>
      <w:pPr>
        <w:ind w:left="6742" w:hanging="360"/>
      </w:pPr>
      <w:rPr>
        <w:rFonts w:ascii="Wingdings" w:hAnsi="Wingdings" w:hint="default"/>
      </w:rPr>
    </w:lvl>
  </w:abstractNum>
  <w:abstractNum w:abstractNumId="3"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67C5F60"/>
    <w:multiLevelType w:val="multilevel"/>
    <w:tmpl w:val="985A20C2"/>
    <w:lvl w:ilvl="0">
      <w:start w:val="3"/>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61106F6F"/>
    <w:multiLevelType w:val="multilevel"/>
    <w:tmpl w:val="FFCE2AF4"/>
    <w:lvl w:ilvl="0">
      <w:start w:val="4"/>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6"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3B"/>
    <w:rsid w:val="000E1666"/>
    <w:rsid w:val="001D229C"/>
    <w:rsid w:val="002C2379"/>
    <w:rsid w:val="002D5BF3"/>
    <w:rsid w:val="0030293B"/>
    <w:rsid w:val="00367461"/>
    <w:rsid w:val="00387920"/>
    <w:rsid w:val="00402CDC"/>
    <w:rsid w:val="004C4509"/>
    <w:rsid w:val="005C4471"/>
    <w:rsid w:val="006246EF"/>
    <w:rsid w:val="00627FDC"/>
    <w:rsid w:val="00652530"/>
    <w:rsid w:val="0082480B"/>
    <w:rsid w:val="008315DA"/>
    <w:rsid w:val="00861AAB"/>
    <w:rsid w:val="008D1E6D"/>
    <w:rsid w:val="009E16A6"/>
    <w:rsid w:val="00A26451"/>
    <w:rsid w:val="00D6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4D56"/>
  <w15:chartTrackingRefBased/>
  <w15:docId w15:val="{83365D96-8C9B-4351-A53E-A26EBCC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471"/>
    <w:rPr>
      <w:color w:val="0563C1" w:themeColor="hyperlink"/>
      <w:u w:val="single"/>
    </w:rPr>
  </w:style>
  <w:style w:type="paragraph" w:styleId="a4">
    <w:name w:val="List Paragraph"/>
    <w:aliases w:val="Bullet List,FooterText,numbered,Paragraphe de liste1,lp1,SL_Абзац списка,Содержание. 2 уровень"/>
    <w:basedOn w:val="a"/>
    <w:uiPriority w:val="34"/>
    <w:qFormat/>
    <w:rsid w:val="002C2379"/>
    <w:pPr>
      <w:ind w:left="720"/>
      <w:contextualSpacing/>
    </w:pPr>
  </w:style>
  <w:style w:type="character" w:customStyle="1" w:styleId="FontStyle51">
    <w:name w:val="Font Style51"/>
    <w:rsid w:val="002D5BF3"/>
    <w:rPr>
      <w:rFonts w:ascii="Times New Roman" w:hAnsi="Times New Roman" w:cs="Times New Roman" w:hint="default"/>
      <w:spacing w:val="-10"/>
      <w:sz w:val="28"/>
      <w:szCs w:val="28"/>
    </w:rPr>
  </w:style>
  <w:style w:type="paragraph" w:styleId="a5">
    <w:name w:val="No Spacing"/>
    <w:uiPriority w:val="1"/>
    <w:qFormat/>
    <w:rsid w:val="00861A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28421">
      <w:bodyDiv w:val="1"/>
      <w:marLeft w:val="0"/>
      <w:marRight w:val="0"/>
      <w:marTop w:val="0"/>
      <w:marBottom w:val="0"/>
      <w:divBdr>
        <w:top w:val="none" w:sz="0" w:space="0" w:color="auto"/>
        <w:left w:val="none" w:sz="0" w:space="0" w:color="auto"/>
        <w:bottom w:val="none" w:sz="0" w:space="0" w:color="auto"/>
        <w:right w:val="none" w:sz="0" w:space="0" w:color="auto"/>
      </w:divBdr>
    </w:div>
    <w:div w:id="1481340094">
      <w:bodyDiv w:val="1"/>
      <w:marLeft w:val="0"/>
      <w:marRight w:val="0"/>
      <w:marTop w:val="0"/>
      <w:marBottom w:val="0"/>
      <w:divBdr>
        <w:top w:val="none" w:sz="0" w:space="0" w:color="auto"/>
        <w:left w:val="none" w:sz="0" w:space="0" w:color="auto"/>
        <w:bottom w:val="none" w:sz="0" w:space="0" w:color="auto"/>
        <w:right w:val="none" w:sz="0" w:space="0" w:color="auto"/>
      </w:divBdr>
    </w:div>
    <w:div w:id="1562643144">
      <w:bodyDiv w:val="1"/>
      <w:marLeft w:val="0"/>
      <w:marRight w:val="0"/>
      <w:marTop w:val="0"/>
      <w:marBottom w:val="0"/>
      <w:divBdr>
        <w:top w:val="none" w:sz="0" w:space="0" w:color="auto"/>
        <w:left w:val="none" w:sz="0" w:space="0" w:color="auto"/>
        <w:bottom w:val="none" w:sz="0" w:space="0" w:color="auto"/>
        <w:right w:val="none" w:sz="0" w:space="0" w:color="auto"/>
      </w:divBdr>
    </w:div>
    <w:div w:id="16888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public\&#1052;&#1091;&#1085;&#1080;&#1094;&#1080;&#1087;&#1072;&#1083;&#1100;&#1085;&#1099;&#1081;%20&#1079;&#1072;&#1082;&#1072;&#1079;%202021\&#1040;%20&#1085;&#1077;&#1088;&#1086;&#1074;&#1085;&#1086;&#1089;&#1090;&#1080;\&#1047;&#1072;&#1082;&#1072;&#1079;&#1095;&#1080;&#1082;\1.%20&#1047;&#1072;&#1103;&#1074;&#1082;&#1072;(&#1040;-&#1086;&#1073;&#1091;&#1089;&#1090;&#1088;&#1086;&#1081;&#1089;&#1090;&#1074;&#1086;%20&#1080;&#1089;&#1082;&#1091;&#1089;&#1089;&#1090;&#1074;&#1077;&#1085;&#1085;&#1099;&#1093;%20&#1085;&#1077;&#1088;&#1086;&#1074;&#1085;&#1086;&#1089;&#1090;&#1077;&#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8461</Words>
  <Characters>48231</Characters>
  <Application>Microsoft Office Word</Application>
  <DocSecurity>0</DocSecurity>
  <Lines>401</Lines>
  <Paragraphs>113</Paragraphs>
  <ScaleCrop>false</ScaleCrop>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21</cp:revision>
  <cp:lastPrinted>2021-07-14T02:28:00Z</cp:lastPrinted>
  <dcterms:created xsi:type="dcterms:W3CDTF">2021-07-09T02:44:00Z</dcterms:created>
  <dcterms:modified xsi:type="dcterms:W3CDTF">2021-07-14T02:30:00Z</dcterms:modified>
</cp:coreProperties>
</file>