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(доб.373)</w:t>
      </w:r>
    </w:p>
    <w:p w14:paraId="1B7FD284" w14:textId="77777777" w:rsidR="004F770C" w:rsidRPr="0017342E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17342E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3DD9CE90" w:rsidR="00FB78DF" w:rsidRDefault="00FB78DF" w:rsidP="00FC6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784453" w:rsidRPr="00FC6B3E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bCs/>
          <w:sz w:val="24"/>
          <w:szCs w:val="24"/>
        </w:rPr>
        <w:t>Выполнение работ по текущему (ямочному) ремонту автомобильных дорог в городе Рубцовске Алтайского края в 2021 году</w:t>
      </w:r>
      <w:r w:rsidR="00FC6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7D63E9B" w14:textId="77777777" w:rsidR="003A6E44" w:rsidRPr="00BD08E6" w:rsidRDefault="003A6E44" w:rsidP="00FC6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67026" w14:textId="366A0E99" w:rsidR="002A0DF5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spacing w:val="-10"/>
          <w:sz w:val="24"/>
          <w:szCs w:val="24"/>
        </w:rPr>
        <w:t>Российская Федерация, Алтайский край, город Рубцовск, дороги общего пользования - дорожная сеть города</w:t>
      </w:r>
      <w:r w:rsidRPr="00FC6B3E">
        <w:rPr>
          <w:rFonts w:ascii="Times New Roman" w:hAnsi="Times New Roman" w:cs="Times New Roman"/>
          <w:sz w:val="24"/>
          <w:szCs w:val="24"/>
        </w:rPr>
        <w:t>;</w:t>
      </w:r>
    </w:p>
    <w:p w14:paraId="1DBEDABA" w14:textId="77777777" w:rsidR="003A6E44" w:rsidRPr="00FC6B3E" w:rsidRDefault="003A6E44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726F" w14:textId="4C519E67" w:rsidR="00FC6B3E" w:rsidRDefault="002A0DF5" w:rsidP="00FC6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FC6B3E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FC6B3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FC6B3E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sz w:val="24"/>
          <w:szCs w:val="24"/>
        </w:rPr>
        <w:t>с даты заключения контракта по 01.11.2021 года</w:t>
      </w:r>
      <w:r w:rsidR="00FC6B3E" w:rsidRPr="00FC6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36ABCF" w14:textId="77777777" w:rsidR="003A6E44" w:rsidRPr="00FC6B3E" w:rsidRDefault="003A6E44" w:rsidP="00FC6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CE630" w14:textId="4FFB6AB0" w:rsidR="00FC6B3E" w:rsidRDefault="00FB78DF" w:rsidP="00FC6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FC6B3E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sz w:val="24"/>
          <w:szCs w:val="24"/>
        </w:rPr>
        <w:t>9 999 438 (девять миллионов девятьсот девяносто девять тысяч четыреста тридцать восемь) рублей 00 копеек.</w:t>
      </w:r>
    </w:p>
    <w:p w14:paraId="7B38C7B0" w14:textId="77777777" w:rsidR="003A6E44" w:rsidRPr="00FC6B3E" w:rsidRDefault="003A6E44" w:rsidP="00FC6B3E">
      <w:pPr>
        <w:spacing w:after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14:paraId="3C98F36E" w14:textId="1972F07A" w:rsidR="00FB78DF" w:rsidRPr="00FC6B3E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FC6B3E">
        <w:rPr>
          <w:b/>
        </w:rPr>
        <w:t>источник финансирования:</w:t>
      </w:r>
      <w:r w:rsidRPr="00FC6B3E">
        <w:t xml:space="preserve"> </w:t>
      </w:r>
      <w:r w:rsidR="00915D13" w:rsidRPr="00FC6B3E">
        <w:t>б</w:t>
      </w:r>
      <w:r w:rsidRPr="00FC6B3E">
        <w:t>юджет муниципального образования город Рубцовск Алтайского края</w:t>
      </w:r>
      <w:r w:rsidR="00BB2D4A" w:rsidRPr="00FC6B3E">
        <w:t>.</w:t>
      </w:r>
    </w:p>
    <w:p w14:paraId="52BF874B" w14:textId="77777777" w:rsidR="00FB3A03" w:rsidRPr="00FC6B3E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37BBE" w14:textId="77777777" w:rsidR="00FC6B3E" w:rsidRPr="00FC6B3E" w:rsidRDefault="004F770C" w:rsidP="00FC6B3E">
      <w:pPr>
        <w:keepNext/>
        <w:keepLines/>
        <w:widowControl w:val="0"/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FC6B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FC6B3E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FC6B3E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 w:rsidRPr="00FC6B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6B3E" w:rsidRPr="00FC6B3E">
        <w:rPr>
          <w:rFonts w:ascii="Times New Roman" w:hAnsi="Times New Roman" w:cs="Times New Roman"/>
          <w:sz w:val="24"/>
          <w:szCs w:val="24"/>
        </w:rPr>
        <w:t>213220901107922090100100470014211244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4626" w14:textId="77777777" w:rsidR="002B2341" w:rsidRPr="0017342E" w:rsidRDefault="004F770C" w:rsidP="002B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2B">
        <w:rPr>
          <w:rFonts w:ascii="Times New Roman" w:hAnsi="Times New Roman" w:cs="Times New Roman"/>
          <w:sz w:val="24"/>
          <w:szCs w:val="24"/>
        </w:rPr>
        <w:t>4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3A162B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3A162B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3A162B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3A162B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3A162B">
        <w:rPr>
          <w:rFonts w:ascii="Times New Roman" w:hAnsi="Times New Roman" w:cs="Times New Roman"/>
          <w:sz w:val="24"/>
          <w:szCs w:val="24"/>
        </w:rPr>
        <w:t>: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2B2341" w:rsidRPr="003A162B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10A85A2A" w14:textId="63ED0E3F" w:rsidR="008D2F55" w:rsidRPr="00BD08E6" w:rsidRDefault="008D2F55" w:rsidP="002B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4D9F6B02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85747">
        <w:rPr>
          <w:rFonts w:ascii="Times New Roman" w:hAnsi="Times New Roman" w:cs="Times New Roman"/>
          <w:sz w:val="24"/>
          <w:szCs w:val="24"/>
        </w:rPr>
        <w:t>19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827A62">
        <w:rPr>
          <w:rFonts w:ascii="Times New Roman" w:hAnsi="Times New Roman" w:cs="Times New Roman"/>
          <w:sz w:val="24"/>
          <w:szCs w:val="24"/>
        </w:rPr>
        <w:t>2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385747">
        <w:rPr>
          <w:rFonts w:ascii="Times New Roman" w:hAnsi="Times New Roman" w:cs="Times New Roman"/>
          <w:sz w:val="24"/>
          <w:szCs w:val="24"/>
        </w:rPr>
        <w:t>01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385747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A92F518" w14:textId="77777777" w:rsidR="00B0718E" w:rsidRPr="001607DC" w:rsidRDefault="004F770C" w:rsidP="00B0718E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  <w:rPr>
          <w:b/>
          <w:bCs/>
          <w:spacing w:val="-10"/>
        </w:rPr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C90045" w:rsidRPr="00BD08E6">
        <w:t xml:space="preserve">1% начальной (максимальной) цены контракта: </w:t>
      </w:r>
      <w:bookmarkStart w:id="0" w:name="_Hlk62476850"/>
      <w:r w:rsidR="00B0718E" w:rsidRPr="001607DC">
        <w:rPr>
          <w:b/>
          <w:bCs/>
          <w:spacing w:val="-10"/>
        </w:rPr>
        <w:t xml:space="preserve">99 994 (девяносто девять тысяч девятьсот девяносто четыре) рубля 38 копеек. </w:t>
      </w:r>
      <w:bookmarkEnd w:id="0"/>
    </w:p>
    <w:p w14:paraId="61386927" w14:textId="62D150CA" w:rsidR="00C90045" w:rsidRPr="00BD08E6" w:rsidRDefault="00C90045" w:rsidP="00B0718E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  <w:rPr>
          <w:b/>
          <w:spacing w:val="-10"/>
        </w:rPr>
      </w:pPr>
      <w:r w:rsidRPr="00BD08E6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C26F9EC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68F7347A" w14:textId="77777777" w:rsidR="002A7768" w:rsidRPr="0048160E" w:rsidRDefault="004F770C" w:rsidP="002A776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  <w:rPr>
          <w:b/>
          <w:i/>
          <w:i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 xml:space="preserve">5% </w:t>
      </w:r>
      <w:r w:rsidR="002A7768" w:rsidRPr="00C90045">
        <w:t>от начальной максимальной цены контракта:</w:t>
      </w:r>
      <w:r w:rsidR="002A7768">
        <w:rPr>
          <w:bCs/>
        </w:rPr>
        <w:t xml:space="preserve"> </w:t>
      </w:r>
      <w:r w:rsidR="002A7768" w:rsidRPr="0048160E">
        <w:rPr>
          <w:b/>
          <w:i/>
          <w:iCs/>
        </w:rPr>
        <w:t>499 971 (четыреста девяносто девять тысяч девятьсот семьдесят один) рубль 90 копеек.</w:t>
      </w:r>
    </w:p>
    <w:p w14:paraId="7DBA987D" w14:textId="3A87FED2" w:rsidR="00FB78DF" w:rsidRPr="00BD08E6" w:rsidRDefault="007164BB" w:rsidP="00C90045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BD08E6" w:rsidRPr="00BD08E6">
        <w:rPr>
          <w:rFonts w:ascii="Times New Roman" w:hAnsi="Times New Roman" w:cs="Times New Roman"/>
          <w:sz w:val="24"/>
          <w:szCs w:val="24"/>
        </w:rPr>
        <w:t>, обеспечение гарантийных обязательств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77777777" w:rsidR="001903F5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D08E6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0F905A89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63B63">
        <w:rPr>
          <w:rFonts w:ascii="Times New Roman" w:hAnsi="Times New Roman" w:cs="Times New Roman"/>
          <w:sz w:val="24"/>
          <w:szCs w:val="24"/>
        </w:rPr>
        <w:t>01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DD229B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530508DA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63B63">
        <w:rPr>
          <w:rFonts w:ascii="Times New Roman" w:hAnsi="Times New Roman" w:cs="Times New Roman"/>
          <w:sz w:val="24"/>
          <w:szCs w:val="24"/>
        </w:rPr>
        <w:t>02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DD229B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0E749" w14:textId="77777777" w:rsidR="00AA49C8" w:rsidRDefault="007164BB" w:rsidP="00AA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AA49C8" w:rsidRPr="008D2F5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1, частью 1.1, частями 2 и 2.1 статьи 31 Федерального закона № 44-ФЗ от 05.04.2013: </w:t>
      </w:r>
    </w:p>
    <w:p w14:paraId="3ACB20D6" w14:textId="02C6699B" w:rsidR="00352C60" w:rsidRPr="00352C60" w:rsidRDefault="00352C60" w:rsidP="00AA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C60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 (договора), заключенного в соответствии с Федеральным </w:t>
      </w:r>
      <w:hyperlink r:id="rId9" w:history="1">
        <w:r w:rsidRPr="00352C6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52C60">
        <w:rPr>
          <w:rFonts w:ascii="Times New Roman" w:hAnsi="Times New Roman" w:cs="Times New Roman"/>
          <w:color w:val="00000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10" w:history="1">
        <w:r w:rsidRPr="00352C6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52C60">
        <w:rPr>
          <w:rFonts w:ascii="Times New Roman" w:hAnsi="Times New Roman" w:cs="Times New Roman"/>
          <w:color w:val="000000"/>
          <w:sz w:val="24"/>
          <w:szCs w:val="24"/>
        </w:rPr>
        <w:t xml:space="preserve"> "О закупках товаров, работ, услуг отдельными видами юридических лиц" на выполнение работ по ремонту, содержанию автомобильных дорог.</w:t>
      </w:r>
    </w:p>
    <w:p w14:paraId="1DB7787A" w14:textId="77777777" w:rsidR="00352C60" w:rsidRPr="00352C60" w:rsidRDefault="00352C60" w:rsidP="00352C60">
      <w:pPr>
        <w:spacing w:after="0"/>
        <w:ind w:firstLine="249"/>
        <w:rPr>
          <w:rFonts w:ascii="Times New Roman" w:hAnsi="Times New Roman" w:cs="Times New Roman"/>
          <w:color w:val="000000"/>
          <w:sz w:val="24"/>
          <w:szCs w:val="24"/>
        </w:rPr>
      </w:pPr>
      <w:r w:rsidRPr="00352C60">
        <w:rPr>
          <w:rFonts w:ascii="Times New Roman" w:hAnsi="Times New Roman" w:cs="Times New Roman"/>
          <w:color w:val="000000"/>
          <w:sz w:val="24"/>
          <w:szCs w:val="24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</w:t>
      </w:r>
    </w:p>
    <w:p w14:paraId="7456E6A9" w14:textId="7929AE3F" w:rsidR="00352C60" w:rsidRPr="008A292E" w:rsidRDefault="008A292E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29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соответствии с постановлением Правительства РФ от </w:t>
      </w:r>
      <w:r w:rsidR="000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="00D903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8A29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.0</w:t>
      </w:r>
      <w:r w:rsidR="000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8A29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</w:t>
      </w:r>
      <w:r w:rsidR="000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8A29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№9</w:t>
      </w:r>
      <w:r w:rsidR="000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93A13"/>
    <w:rsid w:val="000B4EE3"/>
    <w:rsid w:val="000B6EA7"/>
    <w:rsid w:val="000F0765"/>
    <w:rsid w:val="00100B7C"/>
    <w:rsid w:val="00113227"/>
    <w:rsid w:val="00163B63"/>
    <w:rsid w:val="0017342E"/>
    <w:rsid w:val="00181EDE"/>
    <w:rsid w:val="001903F5"/>
    <w:rsid w:val="001F172C"/>
    <w:rsid w:val="00212EC3"/>
    <w:rsid w:val="00222DF3"/>
    <w:rsid w:val="002349EA"/>
    <w:rsid w:val="00274816"/>
    <w:rsid w:val="00290FF0"/>
    <w:rsid w:val="002A0DF5"/>
    <w:rsid w:val="002A194B"/>
    <w:rsid w:val="002A7768"/>
    <w:rsid w:val="002B2341"/>
    <w:rsid w:val="002E11BD"/>
    <w:rsid w:val="002E4E04"/>
    <w:rsid w:val="00307FC4"/>
    <w:rsid w:val="003135B9"/>
    <w:rsid w:val="00316BE7"/>
    <w:rsid w:val="00352C60"/>
    <w:rsid w:val="0035399E"/>
    <w:rsid w:val="00364473"/>
    <w:rsid w:val="00371E40"/>
    <w:rsid w:val="00385747"/>
    <w:rsid w:val="003A162B"/>
    <w:rsid w:val="003A6E44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35229"/>
    <w:rsid w:val="005442FE"/>
    <w:rsid w:val="00556F9C"/>
    <w:rsid w:val="0056234D"/>
    <w:rsid w:val="005774B1"/>
    <w:rsid w:val="005A31B4"/>
    <w:rsid w:val="005A60F1"/>
    <w:rsid w:val="005C3616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7F7800"/>
    <w:rsid w:val="0081757D"/>
    <w:rsid w:val="00827A62"/>
    <w:rsid w:val="008334A7"/>
    <w:rsid w:val="00867957"/>
    <w:rsid w:val="00885323"/>
    <w:rsid w:val="00886448"/>
    <w:rsid w:val="008900A8"/>
    <w:rsid w:val="008A292E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A49C8"/>
    <w:rsid w:val="00AB2B60"/>
    <w:rsid w:val="00AB4DEA"/>
    <w:rsid w:val="00AC5F03"/>
    <w:rsid w:val="00AF193A"/>
    <w:rsid w:val="00AF2066"/>
    <w:rsid w:val="00AF4833"/>
    <w:rsid w:val="00B023D1"/>
    <w:rsid w:val="00B0718E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03A5"/>
    <w:rsid w:val="00D95635"/>
    <w:rsid w:val="00DC25A4"/>
    <w:rsid w:val="00DD229B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C6B3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52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2C6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hyperlink" Target="consultantplus://offline/ref=7135F36C52F2B2AE6C19F2C6784111A06058CBDAD9DDF5AD91F3F9F9A36B8A92ED29DF6196062C75ADAC9E56B8k0G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5F36C52F2B2AE6C19F2C6784111A0605ACCD3DCD1F5AD91F3F9F9A36B8A92ED29DF6196062C75ADAC9E56B8k0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Ирина Владимировна Кутепова</cp:lastModifiedBy>
  <cp:revision>31</cp:revision>
  <cp:lastPrinted>2021-02-19T04:00:00Z</cp:lastPrinted>
  <dcterms:created xsi:type="dcterms:W3CDTF">2020-04-10T04:35:00Z</dcterms:created>
  <dcterms:modified xsi:type="dcterms:W3CDTF">2021-02-19T07:35:00Z</dcterms:modified>
</cp:coreProperties>
</file>