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AE86" w14:textId="77777777" w:rsidR="00FB3A03" w:rsidRPr="004A2A58" w:rsidRDefault="00FB78DF" w:rsidP="004811EA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58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4A2A58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0F9C3754" w14:textId="77777777" w:rsidR="00FB78DF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5386" w14:textId="77777777" w:rsidR="00FB3A03" w:rsidRPr="0017342E" w:rsidRDefault="00FB78DF" w:rsidP="00133F2F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55A83CDB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32337D18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</w:pPr>
      <w:r w:rsidRPr="0017342E">
        <w:rPr>
          <w:rStyle w:val="FontStyle50"/>
          <w:b w:val="0"/>
        </w:rPr>
        <w:t>конт.телефон: 8(38557) 96409</w:t>
      </w:r>
      <w:r w:rsidR="003B4186">
        <w:rPr>
          <w:rStyle w:val="FontStyle50"/>
          <w:b w:val="0"/>
        </w:rPr>
        <w:t xml:space="preserve"> </w:t>
      </w:r>
    </w:p>
    <w:p w14:paraId="7C52CBE5" w14:textId="7D432128" w:rsidR="00FB78DF" w:rsidRPr="00D42067" w:rsidRDefault="00FB3A03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2067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2067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D42067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D42067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33F2F" w:rsidRPr="00D42067">
        <w:rPr>
          <w:rFonts w:ascii="Times New Roman" w:hAnsi="Times New Roman" w:cs="Times New Roman"/>
          <w:sz w:val="24"/>
          <w:szCs w:val="24"/>
        </w:rPr>
        <w:t>.</w:t>
      </w:r>
    </w:p>
    <w:p w14:paraId="0F6509A7" w14:textId="77777777" w:rsidR="00100B7C" w:rsidRPr="00D42067" w:rsidRDefault="00100B7C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01014" w14:textId="77777777" w:rsidR="00917F8F" w:rsidRPr="00A73C26" w:rsidRDefault="00FB78DF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Pr="00A73C2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78E5A2E2" w14:textId="7CA53EE5" w:rsidR="00FB78DF" w:rsidRPr="005C1CEB" w:rsidRDefault="001A203A" w:rsidP="005C1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B78DF" w:rsidRPr="001A203A">
        <w:rPr>
          <w:rFonts w:ascii="Times New Roman" w:hAnsi="Times New Roman" w:cs="Times New Roman"/>
          <w:b/>
          <w:sz w:val="24"/>
          <w:szCs w:val="24"/>
        </w:rPr>
        <w:t>аименование объекта закупки:</w:t>
      </w:r>
      <w:r w:rsidR="00784453" w:rsidRPr="009266E6">
        <w:t xml:space="preserve"> </w:t>
      </w:r>
      <w:r w:rsidR="00FB25CE" w:rsidRPr="00FB25CE">
        <w:rPr>
          <w:rStyle w:val="sectioninfo"/>
          <w:rFonts w:ascii="Times New Roman" w:hAnsi="Times New Roman" w:cs="Times New Roman"/>
          <w:color w:val="000000"/>
          <w:sz w:val="24"/>
          <w:szCs w:val="24"/>
        </w:rPr>
        <w:t>Оказание услуг по оценке права на заключение договора аренды земельных участков, предоставляемых с торгов под строительство</w:t>
      </w:r>
      <w:r w:rsidR="00FB25CE">
        <w:rPr>
          <w:rStyle w:val="sectioninf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1EA" w:rsidRPr="005C1CEB">
        <w:rPr>
          <w:rFonts w:ascii="Times New Roman" w:hAnsi="Times New Roman" w:cs="Times New Roman"/>
          <w:sz w:val="24"/>
          <w:szCs w:val="24"/>
        </w:rPr>
        <w:t xml:space="preserve">в соответствии с описанием объекта закупки </w:t>
      </w:r>
      <w:r w:rsidR="00FB78DF" w:rsidRPr="005C1CEB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77850D20" w14:textId="77777777" w:rsidR="00D01EBA" w:rsidRPr="009266E6" w:rsidRDefault="00D01EBA" w:rsidP="00133F2F">
      <w:pPr>
        <w:pStyle w:val="a3"/>
        <w:spacing w:before="0" w:beforeAutospacing="0" w:after="0" w:afterAutospacing="0"/>
        <w:ind w:firstLine="567"/>
        <w:jc w:val="both"/>
        <w:rPr>
          <w:color w:val="383838"/>
          <w:shd w:val="clear" w:color="auto" w:fill="FAFAFA"/>
        </w:rPr>
      </w:pPr>
    </w:p>
    <w:p w14:paraId="1CA6AD38" w14:textId="46557A1D" w:rsidR="00917F8F" w:rsidRDefault="00442365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92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4EC4" w:rsidRPr="009266E6">
        <w:rPr>
          <w:rFonts w:ascii="Times New Roman" w:hAnsi="Times New Roman" w:cs="Times New Roman"/>
          <w:sz w:val="24"/>
          <w:szCs w:val="24"/>
        </w:rPr>
        <w:t>офис Исполнителя с обязательным  осмотром объекта оценки</w:t>
      </w:r>
      <w:r w:rsidR="008D2F55" w:rsidRPr="009266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3A7D2E" w14:textId="77777777" w:rsidR="00D01EBA" w:rsidRPr="009266E6" w:rsidRDefault="00D01EB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4FED39" w14:textId="56E134F6" w:rsidR="00917F8F" w:rsidRDefault="00371E40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ED3" w:rsidRPr="0092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91" w:rsidRPr="009266E6">
        <w:rPr>
          <w:rStyle w:val="FontStyle51"/>
          <w:sz w:val="24"/>
          <w:szCs w:val="24"/>
        </w:rPr>
        <w:t xml:space="preserve">в течение </w:t>
      </w:r>
      <w:r w:rsidR="00531D52" w:rsidRPr="009266E6">
        <w:rPr>
          <w:rStyle w:val="FontStyle51"/>
          <w:sz w:val="24"/>
          <w:szCs w:val="24"/>
        </w:rPr>
        <w:t>5</w:t>
      </w:r>
      <w:r w:rsidR="00137712" w:rsidRPr="009266E6">
        <w:rPr>
          <w:rStyle w:val="FontStyle51"/>
          <w:sz w:val="24"/>
          <w:szCs w:val="24"/>
        </w:rPr>
        <w:t xml:space="preserve"> </w:t>
      </w:r>
      <w:r w:rsidR="007E3F91" w:rsidRPr="009266E6">
        <w:rPr>
          <w:rStyle w:val="FontStyle51"/>
          <w:sz w:val="24"/>
          <w:szCs w:val="24"/>
        </w:rPr>
        <w:t>(</w:t>
      </w:r>
      <w:r w:rsidR="00531D52" w:rsidRPr="009266E6">
        <w:rPr>
          <w:rStyle w:val="FontStyle51"/>
          <w:sz w:val="24"/>
          <w:szCs w:val="24"/>
        </w:rPr>
        <w:t>пя</w:t>
      </w:r>
      <w:r w:rsidR="00417AA1" w:rsidRPr="009266E6">
        <w:rPr>
          <w:rStyle w:val="FontStyle51"/>
          <w:sz w:val="24"/>
          <w:szCs w:val="24"/>
        </w:rPr>
        <w:t>ти</w:t>
      </w:r>
      <w:r w:rsidR="007E3F91" w:rsidRPr="009266E6">
        <w:rPr>
          <w:rStyle w:val="FontStyle51"/>
          <w:sz w:val="24"/>
          <w:szCs w:val="24"/>
        </w:rPr>
        <w:t>) календарных дней с даты заключения контракта</w:t>
      </w:r>
      <w:r w:rsidR="008D2F55" w:rsidRPr="009266E6">
        <w:rPr>
          <w:rFonts w:ascii="Times New Roman" w:hAnsi="Times New Roman" w:cs="Times New Roman"/>
          <w:sz w:val="24"/>
          <w:szCs w:val="24"/>
        </w:rPr>
        <w:t>;</w:t>
      </w:r>
    </w:p>
    <w:p w14:paraId="18B9A6BF" w14:textId="77777777" w:rsidR="00D01EBA" w:rsidRPr="009266E6" w:rsidRDefault="00D01EB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4C802B" w14:textId="5357E19F" w:rsidR="008164F1" w:rsidRDefault="00FB78DF" w:rsidP="00133F2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9266E6">
        <w:rPr>
          <w:rFonts w:ascii="Times New Roman" w:hAnsi="Times New Roman" w:cs="Times New Roman"/>
          <w:b/>
          <w:sz w:val="24"/>
          <w:szCs w:val="24"/>
        </w:rPr>
        <w:t>:</w:t>
      </w:r>
      <w:r w:rsidR="00417AA1" w:rsidRPr="009266E6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="00FB25CE" w:rsidRPr="00FB25CE">
        <w:rPr>
          <w:rFonts w:ascii="Times New Roman" w:eastAsia="Times New Roman" w:hAnsi="Times New Roman" w:cs="Times New Roman"/>
          <w:bCs/>
          <w:spacing w:val="-24"/>
          <w:sz w:val="24"/>
          <w:szCs w:val="24"/>
        </w:rPr>
        <w:t>63</w:t>
      </w:r>
      <w:r w:rsidR="00B47ED0" w:rsidRPr="00261FAE">
        <w:rPr>
          <w:rStyle w:val="FontStyle51"/>
          <w:spacing w:val="-7"/>
          <w:sz w:val="24"/>
          <w:szCs w:val="24"/>
        </w:rPr>
        <w:t xml:space="preserve"> 500</w:t>
      </w:r>
      <w:r w:rsidR="00B47ED0" w:rsidRPr="00261FAE">
        <w:rPr>
          <w:spacing w:val="-7"/>
        </w:rPr>
        <w:t xml:space="preserve"> </w:t>
      </w:r>
      <w:r w:rsidR="00B47ED0" w:rsidRPr="00261FAE">
        <w:rPr>
          <w:rStyle w:val="FontStyle51"/>
          <w:spacing w:val="-7"/>
          <w:sz w:val="24"/>
          <w:szCs w:val="24"/>
        </w:rPr>
        <w:t>(</w:t>
      </w:r>
      <w:r w:rsidR="00FB25CE">
        <w:rPr>
          <w:rStyle w:val="FontStyle51"/>
          <w:spacing w:val="-7"/>
          <w:sz w:val="24"/>
          <w:szCs w:val="24"/>
        </w:rPr>
        <w:t>шестьдесят три</w:t>
      </w:r>
      <w:r w:rsidR="00B47ED0" w:rsidRPr="00261FAE">
        <w:rPr>
          <w:rStyle w:val="FontStyle51"/>
          <w:spacing w:val="-7"/>
          <w:sz w:val="24"/>
          <w:szCs w:val="24"/>
        </w:rPr>
        <w:t xml:space="preserve"> тыся</w:t>
      </w:r>
      <w:r w:rsidR="00FB25CE">
        <w:rPr>
          <w:rStyle w:val="FontStyle51"/>
          <w:spacing w:val="-7"/>
          <w:sz w:val="24"/>
          <w:szCs w:val="24"/>
        </w:rPr>
        <w:t xml:space="preserve">чи </w:t>
      </w:r>
      <w:r w:rsidR="00B47ED0" w:rsidRPr="00261FAE">
        <w:rPr>
          <w:rStyle w:val="FontStyle51"/>
          <w:spacing w:val="-7"/>
          <w:sz w:val="24"/>
          <w:szCs w:val="24"/>
        </w:rPr>
        <w:t>пятьсот)</w:t>
      </w:r>
      <w:r w:rsidR="00B47ED0">
        <w:rPr>
          <w:rStyle w:val="FontStyle51"/>
          <w:spacing w:val="-7"/>
          <w:sz w:val="24"/>
          <w:szCs w:val="24"/>
        </w:rPr>
        <w:t xml:space="preserve"> рублей 00 копеек</w:t>
      </w:r>
      <w:r w:rsidR="00B4120B" w:rsidRPr="009266E6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14:paraId="6D9BAA0E" w14:textId="77777777" w:rsidR="00D01EBA" w:rsidRPr="009266E6" w:rsidRDefault="00D01EBA" w:rsidP="00133F2F">
      <w:pPr>
        <w:spacing w:after="0" w:line="240" w:lineRule="auto"/>
        <w:ind w:firstLine="567"/>
        <w:jc w:val="both"/>
        <w:rPr>
          <w:rStyle w:val="FontStyle51"/>
          <w:spacing w:val="-7"/>
          <w:sz w:val="24"/>
          <w:szCs w:val="24"/>
        </w:rPr>
      </w:pPr>
    </w:p>
    <w:p w14:paraId="3BDDD101" w14:textId="77777777" w:rsidR="00917F8F" w:rsidRPr="009266E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266E6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FA09A1" w:rsidRPr="009266E6">
        <w:rPr>
          <w:rFonts w:ascii="Times New Roman" w:hAnsi="Times New Roman" w:cs="Times New Roman"/>
          <w:sz w:val="24"/>
          <w:szCs w:val="24"/>
        </w:rPr>
        <w:t>.</w:t>
      </w:r>
    </w:p>
    <w:p w14:paraId="47A7F5F8" w14:textId="77777777" w:rsidR="004811EA" w:rsidRPr="009266E6" w:rsidRDefault="004811E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EA42C9" w14:textId="27CB71C1" w:rsidR="00953D2C" w:rsidRPr="000A38E1" w:rsidRDefault="00FB78DF" w:rsidP="00953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9266E6">
        <w:rPr>
          <w:rFonts w:ascii="Times New Roman" w:hAnsi="Times New Roman" w:cs="Times New Roman"/>
          <w:b/>
          <w:sz w:val="24"/>
          <w:szCs w:val="24"/>
        </w:rPr>
        <w:t>И</w:t>
      </w:r>
      <w:r w:rsidRPr="009266E6">
        <w:rPr>
          <w:rFonts w:ascii="Times New Roman" w:hAnsi="Times New Roman" w:cs="Times New Roman"/>
          <w:b/>
          <w:sz w:val="24"/>
          <w:szCs w:val="24"/>
        </w:rPr>
        <w:t>дентификационный код за</w:t>
      </w:r>
      <w:r w:rsidRPr="00953D2C">
        <w:rPr>
          <w:rFonts w:ascii="Times New Roman" w:hAnsi="Times New Roman" w:cs="Times New Roman"/>
          <w:b/>
          <w:sz w:val="24"/>
          <w:szCs w:val="24"/>
        </w:rPr>
        <w:t>купки:</w:t>
      </w:r>
      <w:r w:rsidR="00417AA1" w:rsidRPr="00953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E1" w:rsidRPr="000A38E1">
        <w:rPr>
          <w:rFonts w:ascii="Times New Roman" w:hAnsi="Times New Roman" w:cs="Times New Roman"/>
          <w:sz w:val="24"/>
          <w:szCs w:val="24"/>
        </w:rPr>
        <w:t>2132209011079220901001000300</w:t>
      </w:r>
      <w:r w:rsidR="00B660AC">
        <w:rPr>
          <w:rFonts w:ascii="Times New Roman" w:hAnsi="Times New Roman" w:cs="Times New Roman"/>
          <w:sz w:val="24"/>
          <w:szCs w:val="24"/>
        </w:rPr>
        <w:t>1</w:t>
      </w:r>
      <w:r w:rsidR="000A38E1" w:rsidRPr="000A38E1">
        <w:rPr>
          <w:rFonts w:ascii="Times New Roman" w:hAnsi="Times New Roman" w:cs="Times New Roman"/>
          <w:sz w:val="24"/>
          <w:szCs w:val="24"/>
        </w:rPr>
        <w:t>6831244</w:t>
      </w:r>
      <w:r w:rsidR="00953D2C" w:rsidRPr="000A38E1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;</w:t>
      </w:r>
    </w:p>
    <w:p w14:paraId="1194066F" w14:textId="377D1CFB" w:rsidR="004811EA" w:rsidRPr="00C621D6" w:rsidRDefault="004811E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76C793E8" w14:textId="77777777" w:rsidR="00B4120B" w:rsidRPr="00B4120B" w:rsidRDefault="00B4120B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B9AE48" w14:textId="40C08A9B" w:rsidR="008D2F55" w:rsidRDefault="00FB78DF" w:rsidP="007741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A09A1" w:rsidRPr="00A73C26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531D52" w:rsidRPr="00A73C26">
        <w:rPr>
          <w:rFonts w:ascii="Times New Roman" w:hAnsi="Times New Roman" w:cs="Times New Roman"/>
          <w:b/>
          <w:sz w:val="24"/>
          <w:szCs w:val="24"/>
        </w:rPr>
        <w:t xml:space="preserve">граничения </w:t>
      </w:r>
      <w:r w:rsidRPr="00A73C2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 (подрядчика, исполнителя)</w:t>
      </w:r>
      <w:r w:rsidR="008B27B8" w:rsidRPr="00A73C26">
        <w:rPr>
          <w:rFonts w:ascii="Times New Roman" w:hAnsi="Times New Roman" w:cs="Times New Roman"/>
          <w:sz w:val="24"/>
          <w:szCs w:val="24"/>
        </w:rPr>
        <w:t>: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7741DB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359242A9" w14:textId="77777777" w:rsidR="007741DB" w:rsidRPr="00A73C26" w:rsidRDefault="007741DB" w:rsidP="007741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006E0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5)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A73C2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1AF4AFFF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07D57" w14:textId="0521BB2B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6)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С</w:t>
      </w:r>
      <w:r w:rsidRPr="00A73C2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5A4E16">
        <w:rPr>
          <w:rFonts w:ascii="Times New Roman" w:hAnsi="Times New Roman" w:cs="Times New Roman"/>
          <w:sz w:val="24"/>
          <w:szCs w:val="24"/>
        </w:rPr>
        <w:t>25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6F6B27">
        <w:rPr>
          <w:rFonts w:ascii="Times New Roman" w:hAnsi="Times New Roman" w:cs="Times New Roman"/>
          <w:sz w:val="24"/>
          <w:szCs w:val="24"/>
        </w:rPr>
        <w:t>01</w:t>
      </w:r>
      <w:r w:rsidR="00FB3A03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6F6B27">
        <w:rPr>
          <w:rFonts w:ascii="Times New Roman" w:hAnsi="Times New Roman" w:cs="Times New Roman"/>
          <w:sz w:val="24"/>
          <w:szCs w:val="24"/>
        </w:rPr>
        <w:t>1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 по </w:t>
      </w:r>
      <w:r w:rsidR="005A4E16">
        <w:rPr>
          <w:rFonts w:ascii="Times New Roman" w:hAnsi="Times New Roman" w:cs="Times New Roman"/>
          <w:sz w:val="24"/>
          <w:szCs w:val="24"/>
        </w:rPr>
        <w:t>02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6F6B27">
        <w:rPr>
          <w:rFonts w:ascii="Times New Roman" w:hAnsi="Times New Roman" w:cs="Times New Roman"/>
          <w:sz w:val="24"/>
          <w:szCs w:val="24"/>
        </w:rPr>
        <w:t>0</w:t>
      </w:r>
      <w:r w:rsidR="005A4E16">
        <w:rPr>
          <w:rFonts w:ascii="Times New Roman" w:hAnsi="Times New Roman" w:cs="Times New Roman"/>
          <w:sz w:val="24"/>
          <w:szCs w:val="24"/>
        </w:rPr>
        <w:t>2</w:t>
      </w:r>
      <w:r w:rsidR="008B27B8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6F6B27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A73C26">
        <w:rPr>
          <w:rFonts w:ascii="Times New Roman" w:hAnsi="Times New Roman" w:cs="Times New Roman"/>
          <w:sz w:val="24"/>
          <w:szCs w:val="24"/>
        </w:rPr>
        <w:t>)</w:t>
      </w:r>
      <w:r w:rsidR="008B27B8" w:rsidRPr="00A73C2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BA532D1" w14:textId="77777777" w:rsidR="008E3D40" w:rsidRPr="00A73C26" w:rsidRDefault="008E3D40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3B9B6F51" w14:textId="77777777" w:rsidR="008E3D40" w:rsidRPr="00A73C26" w:rsidRDefault="00FB78DF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A73C26">
        <w:t>7)</w:t>
      </w:r>
      <w:r w:rsidR="00FA09A1" w:rsidRPr="00A73C26">
        <w:t xml:space="preserve"> </w:t>
      </w:r>
      <w:r w:rsidR="00FA09A1" w:rsidRPr="00A73C26">
        <w:rPr>
          <w:b/>
        </w:rPr>
        <w:t>Р</w:t>
      </w:r>
      <w:r w:rsidRPr="00A73C26">
        <w:rPr>
          <w:b/>
        </w:rPr>
        <w:t xml:space="preserve">азмер и порядок </w:t>
      </w:r>
      <w:r w:rsidR="00CA558F" w:rsidRPr="00A73C26">
        <w:rPr>
          <w:b/>
        </w:rPr>
        <w:t>предоставления</w:t>
      </w:r>
      <w:r w:rsidRPr="00A73C26">
        <w:rPr>
          <w:b/>
        </w:rPr>
        <w:t xml:space="preserve"> обеспечения заявок на участие в закупке</w:t>
      </w:r>
      <w:r w:rsidR="008B27B8" w:rsidRPr="00A73C26">
        <w:t xml:space="preserve">: </w:t>
      </w:r>
      <w:r w:rsidR="009A6EA1" w:rsidRPr="00A73C26">
        <w:t>не требуется</w:t>
      </w:r>
      <w:r w:rsidR="00FA09A1" w:rsidRPr="00A73C26">
        <w:t>.</w:t>
      </w:r>
    </w:p>
    <w:p w14:paraId="550A45C6" w14:textId="77777777" w:rsidR="008D2F55" w:rsidRPr="00A73C26" w:rsidRDefault="008D2F55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0603E5" w14:textId="587691F5" w:rsidR="008A504B" w:rsidRPr="008A504B" w:rsidRDefault="00FB78DF" w:rsidP="008A504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8)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Р</w:t>
      </w:r>
      <w:r w:rsidRPr="00A73C2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A5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04B" w:rsidRPr="008A504B">
        <w:rPr>
          <w:rFonts w:ascii="Times New Roman" w:hAnsi="Times New Roman" w:cs="Times New Roman"/>
          <w:b/>
          <w:bCs/>
          <w:sz w:val="24"/>
          <w:szCs w:val="24"/>
        </w:rPr>
        <w:t>5 %</w:t>
      </w:r>
      <w:r w:rsidR="008A504B" w:rsidRPr="008A504B">
        <w:rPr>
          <w:rFonts w:ascii="Times New Roman" w:hAnsi="Times New Roman" w:cs="Times New Roman"/>
          <w:sz w:val="24"/>
          <w:szCs w:val="24"/>
        </w:rPr>
        <w:t xml:space="preserve"> от начальной (максимальной) цены контракта составляет: </w:t>
      </w:r>
      <w:r w:rsidR="008A504B" w:rsidRPr="008A504B">
        <w:rPr>
          <w:rFonts w:ascii="Times New Roman" w:hAnsi="Times New Roman" w:cs="Times New Roman"/>
          <w:b/>
          <w:bCs/>
          <w:sz w:val="24"/>
          <w:szCs w:val="24"/>
        </w:rPr>
        <w:t>3 175 (три тысячи сто семьдесят пять) рублей 00 копеек.</w:t>
      </w:r>
    </w:p>
    <w:p w14:paraId="2069DD93" w14:textId="550CE6FB" w:rsidR="008D2F55" w:rsidRPr="008A504B" w:rsidRDefault="007164BB" w:rsidP="008A504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8A504B">
        <w:rPr>
          <w:rFonts w:ascii="Times New Roman" w:hAnsi="Times New Roman" w:cs="Times New Roman"/>
          <w:sz w:val="24"/>
          <w:szCs w:val="24"/>
        </w:rPr>
        <w:t>О</w:t>
      </w:r>
      <w:r w:rsidR="008B27B8" w:rsidRPr="008A504B">
        <w:rPr>
          <w:rFonts w:ascii="Times New Roman" w:hAnsi="Times New Roman" w:cs="Times New Roman"/>
          <w:sz w:val="24"/>
          <w:szCs w:val="24"/>
        </w:rPr>
        <w:t xml:space="preserve">беспечение исполнения контракта предоставляется в соответствии со ст.96 Федерального </w:t>
      </w:r>
      <w:r w:rsidR="002A194B" w:rsidRPr="008A504B">
        <w:rPr>
          <w:rFonts w:ascii="Times New Roman" w:hAnsi="Times New Roman" w:cs="Times New Roman"/>
          <w:sz w:val="24"/>
          <w:szCs w:val="24"/>
        </w:rPr>
        <w:t>з</w:t>
      </w:r>
      <w:r w:rsidR="008B27B8" w:rsidRPr="008A504B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1866108B" w14:textId="77777777" w:rsidR="00A176F0" w:rsidRPr="008A504B" w:rsidRDefault="00A176F0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56A8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9)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П</w:t>
      </w:r>
      <w:r w:rsidRPr="00A73C2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A73C2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A73C2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73C2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5259D0E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070942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10)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A73C2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</w:t>
      </w:r>
      <w:r w:rsidRPr="00A73C26">
        <w:rPr>
          <w:rFonts w:ascii="Times New Roman" w:hAnsi="Times New Roman" w:cs="Times New Roman"/>
          <w:sz w:val="24"/>
          <w:szCs w:val="24"/>
        </w:rPr>
        <w:lastRenderedPageBreak/>
        <w:t xml:space="preserve">данные условия, запреты и ограничения установлены заказчиком в соответствии со </w:t>
      </w:r>
      <w:hyperlink r:id="rId9" w:history="1">
        <w:r w:rsidRPr="00A73C2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BFB2DBF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6F37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>1</w:t>
      </w:r>
      <w:r w:rsidRPr="00A73C26">
        <w:rPr>
          <w:rFonts w:ascii="Times New Roman" w:hAnsi="Times New Roman" w:cs="Times New Roman"/>
          <w:sz w:val="24"/>
          <w:szCs w:val="24"/>
        </w:rPr>
        <w:t xml:space="preserve">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А</w:t>
      </w:r>
      <w:r w:rsidRPr="00A73C2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A73C2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01881367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CF5D0" w14:textId="044A23E0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A73C26">
        <w:rPr>
          <w:rFonts w:ascii="Times New Roman" w:hAnsi="Times New Roman" w:cs="Times New Roman"/>
          <w:sz w:val="24"/>
          <w:szCs w:val="24"/>
        </w:rPr>
        <w:t xml:space="preserve">: </w:t>
      </w:r>
      <w:r w:rsidR="005A4E16">
        <w:rPr>
          <w:rFonts w:ascii="Times New Roman" w:hAnsi="Times New Roman" w:cs="Times New Roman"/>
          <w:sz w:val="24"/>
          <w:szCs w:val="24"/>
        </w:rPr>
        <w:t>03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CA1E74">
        <w:rPr>
          <w:rFonts w:ascii="Times New Roman" w:hAnsi="Times New Roman" w:cs="Times New Roman"/>
          <w:sz w:val="24"/>
          <w:szCs w:val="24"/>
        </w:rPr>
        <w:t>0</w:t>
      </w:r>
      <w:r w:rsidR="005A4E16">
        <w:rPr>
          <w:rFonts w:ascii="Times New Roman" w:hAnsi="Times New Roman" w:cs="Times New Roman"/>
          <w:sz w:val="24"/>
          <w:szCs w:val="24"/>
        </w:rPr>
        <w:t>2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CA1E74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54F0A85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39370" w14:textId="0BDA92F8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A73C26">
        <w:rPr>
          <w:rFonts w:ascii="Times New Roman" w:hAnsi="Times New Roman" w:cs="Times New Roman"/>
          <w:sz w:val="24"/>
          <w:szCs w:val="24"/>
        </w:rPr>
        <w:t>:</w:t>
      </w:r>
      <w:r w:rsidR="00B70136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5A4E16">
        <w:rPr>
          <w:rFonts w:ascii="Times New Roman" w:hAnsi="Times New Roman" w:cs="Times New Roman"/>
          <w:sz w:val="24"/>
          <w:szCs w:val="24"/>
        </w:rPr>
        <w:t>04</w:t>
      </w:r>
      <w:r w:rsidRPr="00A73C26">
        <w:rPr>
          <w:rFonts w:ascii="Times New Roman" w:hAnsi="Times New Roman" w:cs="Times New Roman"/>
          <w:sz w:val="24"/>
          <w:szCs w:val="24"/>
        </w:rPr>
        <w:t>.</w:t>
      </w:r>
      <w:r w:rsidR="00CA1E74">
        <w:rPr>
          <w:rFonts w:ascii="Times New Roman" w:hAnsi="Times New Roman" w:cs="Times New Roman"/>
          <w:sz w:val="24"/>
          <w:szCs w:val="24"/>
        </w:rPr>
        <w:t>0</w:t>
      </w:r>
      <w:r w:rsidR="005A4E16">
        <w:rPr>
          <w:rFonts w:ascii="Times New Roman" w:hAnsi="Times New Roman" w:cs="Times New Roman"/>
          <w:sz w:val="24"/>
          <w:szCs w:val="24"/>
        </w:rPr>
        <w:t>2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CA1E74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454C2B1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E17DB" w14:textId="77777777" w:rsidR="00316BE7" w:rsidRPr="00A73C26" w:rsidRDefault="007164BB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14)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Т</w:t>
      </w:r>
      <w:r w:rsidRPr="00A73C2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1B85E1C3" w14:textId="0DB0AA7F" w:rsidR="007E3F91" w:rsidRPr="00A73C26" w:rsidRDefault="00133F2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 должен соответствовать</w:t>
      </w:r>
      <w:r w:rsidR="007E3F91" w:rsidRPr="00A73C26">
        <w:rPr>
          <w:rFonts w:ascii="Times New Roman" w:hAnsi="Times New Roman" w:cs="Times New Roman"/>
          <w:sz w:val="24"/>
          <w:szCs w:val="24"/>
        </w:rPr>
        <w:t xml:space="preserve">  требованиям, установленным Федеральным законом от 29.07.1998 №135-ФЗ  «Об  оценочной  деятельности в Российской Федерации»: </w:t>
      </w:r>
    </w:p>
    <w:p w14:paraId="7A32A7F7" w14:textId="77777777" w:rsidR="007E3F91" w:rsidRPr="00A73C26" w:rsidRDefault="007E3F91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наличие свидетельства о членстве в саморегулируемой организации оценщиков (СРО), </w:t>
      </w:r>
    </w:p>
    <w:p w14:paraId="04629C6E" w14:textId="77777777" w:rsidR="007E3F91" w:rsidRPr="00A73C26" w:rsidRDefault="007E3F91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наличие полиса обязательного страхования ответственности оценщика;</w:t>
      </w:r>
    </w:p>
    <w:p w14:paraId="5617D870" w14:textId="77777777" w:rsidR="002A6CB0" w:rsidRPr="00A73C26" w:rsidRDefault="007E3F91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наличие  квалификационного аттестата по направлению  «Оценка недвижимости».</w:t>
      </w:r>
    </w:p>
    <w:p w14:paraId="6BD72E88" w14:textId="77777777" w:rsidR="007164BB" w:rsidRPr="00A73C26" w:rsidRDefault="00316BE7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920FC30" w14:textId="77777777" w:rsidR="007164BB" w:rsidRPr="00A73C26" w:rsidRDefault="007164BB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77CC1" w14:textId="77777777" w:rsidR="00FB78DF" w:rsidRPr="00A73C26" w:rsidRDefault="00FB78DF" w:rsidP="00B41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A73C2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4ED4"/>
    <w:rsid w:val="000246ED"/>
    <w:rsid w:val="000851F9"/>
    <w:rsid w:val="00085ED6"/>
    <w:rsid w:val="000A38E1"/>
    <w:rsid w:val="000B4EE3"/>
    <w:rsid w:val="000F0765"/>
    <w:rsid w:val="00100B7C"/>
    <w:rsid w:val="00113227"/>
    <w:rsid w:val="0011512E"/>
    <w:rsid w:val="00133F2F"/>
    <w:rsid w:val="00137712"/>
    <w:rsid w:val="0014682F"/>
    <w:rsid w:val="0016269D"/>
    <w:rsid w:val="0017342E"/>
    <w:rsid w:val="001A203A"/>
    <w:rsid w:val="001D4C89"/>
    <w:rsid w:val="00222DF3"/>
    <w:rsid w:val="00274816"/>
    <w:rsid w:val="002A194B"/>
    <w:rsid w:val="002A1EAE"/>
    <w:rsid w:val="002A6CB0"/>
    <w:rsid w:val="002C4EC4"/>
    <w:rsid w:val="002D7DA2"/>
    <w:rsid w:val="002E11BD"/>
    <w:rsid w:val="002E4E04"/>
    <w:rsid w:val="003135B9"/>
    <w:rsid w:val="00316BE7"/>
    <w:rsid w:val="00364473"/>
    <w:rsid w:val="00371E40"/>
    <w:rsid w:val="0038290A"/>
    <w:rsid w:val="003B0974"/>
    <w:rsid w:val="003B4186"/>
    <w:rsid w:val="003F2096"/>
    <w:rsid w:val="003F384B"/>
    <w:rsid w:val="003F6BBC"/>
    <w:rsid w:val="00417AA1"/>
    <w:rsid w:val="00442365"/>
    <w:rsid w:val="004437D7"/>
    <w:rsid w:val="0046351F"/>
    <w:rsid w:val="00477961"/>
    <w:rsid w:val="004811EA"/>
    <w:rsid w:val="004A2A58"/>
    <w:rsid w:val="004B376B"/>
    <w:rsid w:val="005004DB"/>
    <w:rsid w:val="00516A60"/>
    <w:rsid w:val="00531D52"/>
    <w:rsid w:val="00535229"/>
    <w:rsid w:val="005A4E16"/>
    <w:rsid w:val="005A60F1"/>
    <w:rsid w:val="005C1CEB"/>
    <w:rsid w:val="005C3616"/>
    <w:rsid w:val="006D4FA1"/>
    <w:rsid w:val="006E3E79"/>
    <w:rsid w:val="006F216D"/>
    <w:rsid w:val="006F6B27"/>
    <w:rsid w:val="007164BB"/>
    <w:rsid w:val="00752FFA"/>
    <w:rsid w:val="007741DB"/>
    <w:rsid w:val="00784453"/>
    <w:rsid w:val="007A2C6D"/>
    <w:rsid w:val="007C4221"/>
    <w:rsid w:val="007D5AC4"/>
    <w:rsid w:val="007E3F91"/>
    <w:rsid w:val="007F7E79"/>
    <w:rsid w:val="00802EF4"/>
    <w:rsid w:val="00814225"/>
    <w:rsid w:val="008164F1"/>
    <w:rsid w:val="00867957"/>
    <w:rsid w:val="008A504B"/>
    <w:rsid w:val="008B27B8"/>
    <w:rsid w:val="008D2575"/>
    <w:rsid w:val="008D2F55"/>
    <w:rsid w:val="008E3D40"/>
    <w:rsid w:val="008F4124"/>
    <w:rsid w:val="00900ACB"/>
    <w:rsid w:val="00917F8F"/>
    <w:rsid w:val="009266E6"/>
    <w:rsid w:val="00932860"/>
    <w:rsid w:val="0095182A"/>
    <w:rsid w:val="00953D2C"/>
    <w:rsid w:val="00961476"/>
    <w:rsid w:val="009A6EA1"/>
    <w:rsid w:val="009D0F76"/>
    <w:rsid w:val="009F5CB7"/>
    <w:rsid w:val="009F7F17"/>
    <w:rsid w:val="00A16BC9"/>
    <w:rsid w:val="00A176F0"/>
    <w:rsid w:val="00A22D96"/>
    <w:rsid w:val="00A25E64"/>
    <w:rsid w:val="00A72AAE"/>
    <w:rsid w:val="00A73C26"/>
    <w:rsid w:val="00A9754C"/>
    <w:rsid w:val="00AC5F03"/>
    <w:rsid w:val="00AF193A"/>
    <w:rsid w:val="00AF4833"/>
    <w:rsid w:val="00B16333"/>
    <w:rsid w:val="00B26F2E"/>
    <w:rsid w:val="00B30845"/>
    <w:rsid w:val="00B30FAC"/>
    <w:rsid w:val="00B4120B"/>
    <w:rsid w:val="00B47ED0"/>
    <w:rsid w:val="00B660AC"/>
    <w:rsid w:val="00B67B49"/>
    <w:rsid w:val="00B70136"/>
    <w:rsid w:val="00BB54B4"/>
    <w:rsid w:val="00BE1AB6"/>
    <w:rsid w:val="00BE72D2"/>
    <w:rsid w:val="00C07A5C"/>
    <w:rsid w:val="00C23E49"/>
    <w:rsid w:val="00C43ED3"/>
    <w:rsid w:val="00C5313F"/>
    <w:rsid w:val="00C621D6"/>
    <w:rsid w:val="00C74BFA"/>
    <w:rsid w:val="00CA1E74"/>
    <w:rsid w:val="00CA558F"/>
    <w:rsid w:val="00CB6A15"/>
    <w:rsid w:val="00CC4C2D"/>
    <w:rsid w:val="00D01EBA"/>
    <w:rsid w:val="00D42067"/>
    <w:rsid w:val="00D745DC"/>
    <w:rsid w:val="00D83E8E"/>
    <w:rsid w:val="00D95635"/>
    <w:rsid w:val="00DC25A4"/>
    <w:rsid w:val="00E03A75"/>
    <w:rsid w:val="00E338FC"/>
    <w:rsid w:val="00E51026"/>
    <w:rsid w:val="00E52095"/>
    <w:rsid w:val="00EA3B06"/>
    <w:rsid w:val="00EB2C55"/>
    <w:rsid w:val="00F214DE"/>
    <w:rsid w:val="00F34240"/>
    <w:rsid w:val="00F544D5"/>
    <w:rsid w:val="00F55DA0"/>
    <w:rsid w:val="00F56B69"/>
    <w:rsid w:val="00F645C7"/>
    <w:rsid w:val="00F9634A"/>
    <w:rsid w:val="00FA09A1"/>
    <w:rsid w:val="00FB25CE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153"/>
  <w15:docId w15:val="{28DDDDCC-BEFC-4EC7-BD1D-56B8800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sectioninfo">
    <w:name w:val="section__info"/>
    <w:basedOn w:val="a0"/>
    <w:rsid w:val="00FB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90</cp:revision>
  <cp:lastPrinted>2020-06-01T04:26:00Z</cp:lastPrinted>
  <dcterms:created xsi:type="dcterms:W3CDTF">2019-01-21T03:00:00Z</dcterms:created>
  <dcterms:modified xsi:type="dcterms:W3CDTF">2021-01-25T06:31:00Z</dcterms:modified>
</cp:coreProperties>
</file>