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3135"/>
        <w:gridCol w:w="1598"/>
        <w:gridCol w:w="1537"/>
        <w:gridCol w:w="2082"/>
        <w:gridCol w:w="1178"/>
      </w:tblGrid>
      <w:tr w:rsidR="00615881" w:rsidRPr="00B052B8" w14:paraId="7064B478" w14:textId="77777777" w:rsidTr="00615881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0309F" w14:textId="16DCCD10" w:rsidR="00615881" w:rsidRPr="00B052B8" w:rsidRDefault="00615881" w:rsidP="00313E64">
            <w:pPr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61D00" w14:textId="77777777" w:rsidR="00615881" w:rsidRPr="00B052B8" w:rsidRDefault="00615881" w:rsidP="00313E64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6FA8" w14:textId="77777777" w:rsidR="00615881" w:rsidRPr="00B052B8" w:rsidRDefault="00615881" w:rsidP="00313E64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CA86A" w14:textId="77777777" w:rsidR="00615881" w:rsidRPr="00065E9C" w:rsidRDefault="00615881" w:rsidP="00615881">
            <w:pPr>
              <w:jc w:val="right"/>
              <w:rPr>
                <w:b/>
                <w:i/>
              </w:rPr>
            </w:pPr>
            <w:r w:rsidRPr="00065E9C">
              <w:rPr>
                <w:b/>
                <w:i/>
              </w:rPr>
              <w:t>Приложение № 2</w:t>
            </w:r>
          </w:p>
          <w:p w14:paraId="3CE5D1FC" w14:textId="61AB9E3D" w:rsidR="00615881" w:rsidRPr="00065E9C" w:rsidRDefault="00615881" w:rsidP="00615881">
            <w:pPr>
              <w:ind w:firstLine="709"/>
              <w:jc w:val="right"/>
            </w:pPr>
            <w:r w:rsidRPr="00065E9C">
              <w:rPr>
                <w:b/>
                <w:i/>
              </w:rPr>
              <w:t xml:space="preserve">                                          к  информационной карте</w:t>
            </w:r>
          </w:p>
          <w:p w14:paraId="23A79DFD" w14:textId="77777777" w:rsidR="00615881" w:rsidRPr="00B052B8" w:rsidRDefault="00615881" w:rsidP="00313E64">
            <w:pPr>
              <w:rPr>
                <w:b/>
                <w:bCs/>
              </w:rPr>
            </w:pPr>
          </w:p>
        </w:tc>
      </w:tr>
      <w:tr w:rsidR="00615881" w:rsidRPr="00B052B8" w14:paraId="4101A495" w14:textId="77777777" w:rsidTr="00615881">
        <w:trPr>
          <w:trHeight w:val="360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3A1F" w14:textId="77777777" w:rsidR="00615881" w:rsidRPr="00B052B8" w:rsidRDefault="00615881" w:rsidP="00313E64">
            <w:pPr>
              <w:jc w:val="center"/>
            </w:pPr>
            <w:bookmarkStart w:id="0" w:name="_Hlk58250810"/>
            <w:r w:rsidRPr="00B052B8">
              <w:rPr>
                <w:b/>
                <w:bCs/>
                <w:color w:val="000000"/>
              </w:rPr>
              <w:t>ОБЩАЯ СМЕТ</w:t>
            </w:r>
            <w:r>
              <w:rPr>
                <w:b/>
                <w:bCs/>
                <w:color w:val="000000"/>
              </w:rPr>
              <w:t xml:space="preserve">А </w:t>
            </w:r>
            <w:r w:rsidRPr="00B052B8">
              <w:rPr>
                <w:b/>
                <w:bCs/>
                <w:color w:val="000000"/>
              </w:rPr>
              <w:t>РАСХОДОВ</w:t>
            </w:r>
          </w:p>
        </w:tc>
      </w:tr>
      <w:tr w:rsidR="00615881" w:rsidRPr="00B052B8" w14:paraId="69C0CC25" w14:textId="77777777" w:rsidTr="00615881">
        <w:trPr>
          <w:trHeight w:val="2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27D" w14:textId="77777777" w:rsidR="00615881" w:rsidRPr="00B052B8" w:rsidRDefault="00615881" w:rsidP="00313E64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7DC" w14:textId="77777777" w:rsidR="00615881" w:rsidRPr="00B052B8" w:rsidRDefault="00615881" w:rsidP="00313E64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5E6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6BC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FA3" w14:textId="77777777" w:rsidR="00615881" w:rsidRPr="00B052B8" w:rsidRDefault="00615881" w:rsidP="00313E64"/>
        </w:tc>
      </w:tr>
      <w:tr w:rsidR="00615881" w:rsidRPr="00B052B8" w14:paraId="413E9C1E" w14:textId="77777777" w:rsidTr="00615881">
        <w:trPr>
          <w:trHeight w:val="660"/>
        </w:trPr>
        <w:tc>
          <w:tcPr>
            <w:tcW w:w="9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491EB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на </w:t>
            </w:r>
            <w:r w:rsidRPr="00B052B8">
              <w:rPr>
                <w:b/>
                <w:bCs/>
                <w:i/>
                <w:iCs/>
                <w:color w:val="000000"/>
              </w:rPr>
              <w:t>выполнение работ по зимнему содержанию дорог, тротуаров, пешеходных переходов и остановок общественного транспорта города Рубцовска Алтайского края в 2021 году (ручная уборка)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bookmarkEnd w:id="0"/>
      <w:tr w:rsidR="00615881" w:rsidRPr="00B052B8" w14:paraId="4CF689E4" w14:textId="77777777" w:rsidTr="00615881">
        <w:trPr>
          <w:trHeight w:val="180"/>
        </w:trPr>
        <w:tc>
          <w:tcPr>
            <w:tcW w:w="6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A23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Площадь убираемых тротуаров, пешеходных переходов, остановок общественного транспорта периодичностью 77 раз (центр)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F05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89537,88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666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44A78660" w14:textId="77777777" w:rsidTr="00615881">
        <w:trPr>
          <w:trHeight w:val="285"/>
        </w:trPr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A91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F53E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9D2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м²</w:t>
            </w:r>
          </w:p>
        </w:tc>
      </w:tr>
      <w:tr w:rsidR="00615881" w:rsidRPr="00B052B8" w14:paraId="601C9882" w14:textId="77777777" w:rsidTr="00615881">
        <w:trPr>
          <w:trHeight w:val="240"/>
        </w:trPr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D8BB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5F32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BCC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6321C9DF" w14:textId="77777777" w:rsidTr="00615881">
        <w:trPr>
          <w:trHeight w:val="150"/>
        </w:trPr>
        <w:tc>
          <w:tcPr>
            <w:tcW w:w="6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68B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Площадь убираемых тротуаров, пешеходных переходов, остановок общественного транспорта периодичностью 21 раз (север, юг, запад)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AE1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132772,68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F0C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6A64A8A7" w14:textId="77777777" w:rsidTr="00615881">
        <w:trPr>
          <w:trHeight w:val="315"/>
        </w:trPr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5A0A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E5EF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36D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м²</w:t>
            </w:r>
          </w:p>
        </w:tc>
      </w:tr>
      <w:tr w:rsidR="00615881" w:rsidRPr="00B052B8" w14:paraId="017D661E" w14:textId="77777777" w:rsidTr="00615881">
        <w:trPr>
          <w:trHeight w:val="285"/>
        </w:trPr>
        <w:tc>
          <w:tcPr>
            <w:tcW w:w="6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0762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F69E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832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51C62B8D" w14:textId="77777777" w:rsidTr="00615881">
        <w:trPr>
          <w:trHeight w:val="360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391B" w14:textId="77777777" w:rsidR="00615881" w:rsidRPr="00B052B8" w:rsidRDefault="00615881" w:rsidP="00313E64">
            <w:pPr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Итого площадь убираемых участков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117" w14:textId="77777777" w:rsidR="00615881" w:rsidRPr="00B052B8" w:rsidRDefault="00615881" w:rsidP="00313E6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453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222310,56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604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м²</w:t>
            </w:r>
          </w:p>
        </w:tc>
      </w:tr>
      <w:tr w:rsidR="00615881" w:rsidRPr="00B052B8" w14:paraId="02075640" w14:textId="77777777" w:rsidTr="00615881">
        <w:trPr>
          <w:trHeight w:val="270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A30E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 xml:space="preserve">Стоимость уборки 1 м² убираемой площади за 1 раз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9F8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0,56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650" w14:textId="7FA95DC4" w:rsidR="00615881" w:rsidRPr="00B052B8" w:rsidRDefault="00615881" w:rsidP="00313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052B8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</w:tr>
      <w:tr w:rsidR="00615881" w:rsidRPr="00B052B8" w14:paraId="22AECFE2" w14:textId="77777777" w:rsidTr="00615881">
        <w:trPr>
          <w:trHeight w:val="315"/>
        </w:trPr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47A0A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AB297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23D6C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B27BB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0266C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0129C6CA" w14:textId="77777777" w:rsidTr="00615881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1FE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C4A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убираемая площадь: 77 раз за период (центр)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3382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5881" w:rsidRPr="00B052B8" w14:paraId="1A231911" w14:textId="77777777" w:rsidTr="00615881">
        <w:trPr>
          <w:trHeight w:val="5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E94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Период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A46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Убираемая площадь, 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1D0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Стоимость уборки 1м</w:t>
            </w:r>
            <w:r w:rsidRPr="00B052B8">
              <w:rPr>
                <w:b/>
                <w:bCs/>
                <w:color w:val="000000"/>
              </w:rPr>
              <w:t>²</w:t>
            </w:r>
            <w:r w:rsidRPr="00B052B8">
              <w:rPr>
                <w:b/>
                <w:bCs/>
                <w:i/>
                <w:iCs/>
                <w:color w:val="000000"/>
              </w:rPr>
              <w:t xml:space="preserve">, руб.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EFF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Общая стоимость затрат, руб.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3C96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28D27191" w14:textId="77777777" w:rsidTr="00615881">
        <w:trPr>
          <w:trHeight w:val="40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B18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Зимний период 2021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138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89537,88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198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43,12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4D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3 860 873,39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F5C5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264AD5C6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89D7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BF7E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1C11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831C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3 860 873,39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6EDC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15881" w:rsidRPr="00B052B8" w14:paraId="4358CF78" w14:textId="77777777" w:rsidTr="00615881">
        <w:trPr>
          <w:trHeight w:val="31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D54" w14:textId="77777777" w:rsidR="00615881" w:rsidRPr="00B052B8" w:rsidRDefault="00615881" w:rsidP="00313E64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58A" w14:textId="77777777" w:rsidR="00615881" w:rsidRPr="00B052B8" w:rsidRDefault="00615881" w:rsidP="00313E6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1054" w14:textId="77777777" w:rsidR="00615881" w:rsidRPr="00B052B8" w:rsidRDefault="00615881" w:rsidP="00313E6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2BE6" w14:textId="77777777" w:rsidR="00615881" w:rsidRPr="00B052B8" w:rsidRDefault="00615881" w:rsidP="00313E64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0F0A" w14:textId="77777777" w:rsidR="00615881" w:rsidRPr="00B052B8" w:rsidRDefault="00615881" w:rsidP="00313E64"/>
        </w:tc>
      </w:tr>
      <w:tr w:rsidR="00615881" w:rsidRPr="00B052B8" w14:paraId="02D9933F" w14:textId="77777777" w:rsidTr="00615881">
        <w:trPr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0A75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F880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убираемая площадь: 21 раз за период (запад, юг, север)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A13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5881" w:rsidRPr="00B052B8" w14:paraId="418819F6" w14:textId="77777777" w:rsidTr="00615881">
        <w:trPr>
          <w:trHeight w:val="5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147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Период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563E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Убираемая площадь, 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643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Стоимость уборки 1м</w:t>
            </w:r>
            <w:r w:rsidRPr="00B052B8">
              <w:rPr>
                <w:b/>
                <w:bCs/>
                <w:color w:val="000000"/>
              </w:rPr>
              <w:t>²</w:t>
            </w:r>
            <w:r w:rsidRPr="00B052B8">
              <w:rPr>
                <w:b/>
                <w:bCs/>
                <w:i/>
                <w:iCs/>
                <w:color w:val="000000"/>
              </w:rPr>
              <w:t xml:space="preserve">, руб.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4BB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Общая стоимость затрат, руб.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335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111186B3" w14:textId="77777777" w:rsidTr="00615881">
        <w:trPr>
          <w:trHeight w:val="3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6D0" w14:textId="77777777" w:rsidR="00615881" w:rsidRPr="00B052B8" w:rsidRDefault="00615881" w:rsidP="00313E64">
            <w:pPr>
              <w:rPr>
                <w:color w:val="000000"/>
              </w:rPr>
            </w:pPr>
            <w:r>
              <w:rPr>
                <w:color w:val="000000"/>
              </w:rPr>
              <w:t>Зимний период 2021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E83C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132772,68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B5C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11,76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21D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1 561 406,72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646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5C9AFCF7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694E80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F57DA9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8B39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C07A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1 561 406,72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00F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15881" w:rsidRPr="00B052B8" w14:paraId="12D1EBE2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E71" w14:textId="77777777" w:rsidR="00615881" w:rsidRPr="00B052B8" w:rsidRDefault="00615881" w:rsidP="00313E64"/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F4F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Итого  стоимость  затрат: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D66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5 422 280,11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8A2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15881" w:rsidRPr="00B052B8" w14:paraId="7951C18A" w14:textId="77777777" w:rsidTr="00615881">
        <w:trPr>
          <w:trHeight w:val="420"/>
        </w:trPr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617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 xml:space="preserve">Дополнительная ручная  уборка  в выходные и праздничные дни                               </w:t>
            </w:r>
          </w:p>
        </w:tc>
      </w:tr>
      <w:tr w:rsidR="00615881" w:rsidRPr="00B052B8" w14:paraId="19635BBD" w14:textId="77777777" w:rsidTr="00615881">
        <w:trPr>
          <w:trHeight w:val="315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C62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 xml:space="preserve"> (</w:t>
            </w:r>
            <w:proofErr w:type="spellStart"/>
            <w:r w:rsidRPr="00B052B8">
              <w:rPr>
                <w:color w:val="000000"/>
              </w:rPr>
              <w:t>пл.им.Ленина</w:t>
            </w:r>
            <w:proofErr w:type="spellEnd"/>
            <w:r w:rsidRPr="00B052B8">
              <w:rPr>
                <w:color w:val="000000"/>
              </w:rPr>
              <w:t>, Привокзальный сквер, Набережная Петрова, сквер Победы): 24</w:t>
            </w:r>
            <w:r w:rsidRPr="00B052B8">
              <w:rPr>
                <w:b/>
                <w:bCs/>
                <w:color w:val="000000"/>
              </w:rPr>
              <w:t xml:space="preserve"> раза за период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22E" w14:textId="77777777" w:rsidR="00615881" w:rsidRPr="00B052B8" w:rsidRDefault="00615881" w:rsidP="00313E64">
            <w:pPr>
              <w:rPr>
                <w:color w:val="000000"/>
              </w:rPr>
            </w:pPr>
          </w:p>
        </w:tc>
      </w:tr>
      <w:tr w:rsidR="00615881" w:rsidRPr="00B052B8" w14:paraId="5FB29A89" w14:textId="77777777" w:rsidTr="00615881">
        <w:trPr>
          <w:trHeight w:val="405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103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Площадь, убираемая в  выходные и праздничные  дни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147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BAF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24881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8B6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м²</w:t>
            </w:r>
          </w:p>
        </w:tc>
      </w:tr>
      <w:tr w:rsidR="00615881" w:rsidRPr="00B052B8" w14:paraId="58B366FC" w14:textId="77777777" w:rsidTr="00615881">
        <w:trPr>
          <w:trHeight w:val="435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73AD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 xml:space="preserve">Коэффициент работы в выходные и праздничные  дни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1FE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790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46E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</w:p>
        </w:tc>
      </w:tr>
      <w:tr w:rsidR="00615881" w:rsidRPr="00B052B8" w14:paraId="1DE83AF3" w14:textId="77777777" w:rsidTr="00615881">
        <w:trPr>
          <w:trHeight w:val="28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875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период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476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убираемая площадь: 24 раза за период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256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5881" w:rsidRPr="00B052B8" w14:paraId="6AE60ED8" w14:textId="77777777" w:rsidTr="00615881">
        <w:trPr>
          <w:trHeight w:val="54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A4E79" w14:textId="77777777" w:rsidR="00615881" w:rsidRPr="00B052B8" w:rsidRDefault="00615881" w:rsidP="00313E6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2C3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Убираемая площадь,м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7F4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Стоимость уборки 1м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1E1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Общая стоимость затрат, руб.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790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0EBC76B9" w14:textId="77777777" w:rsidTr="00615881">
        <w:trPr>
          <w:trHeight w:val="43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517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Зимний период 2021 года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D721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24881,00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A88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26,88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22D3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668 801,28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663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378199F6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5A44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259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CAF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2F0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668 801,28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119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15881" w:rsidRPr="00B052B8" w14:paraId="47EA5494" w14:textId="77777777" w:rsidTr="00615881">
        <w:trPr>
          <w:trHeight w:val="465"/>
        </w:trPr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234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 xml:space="preserve">Дополнительная ручная уборка  в выходные (новогодние) дни  </w:t>
            </w:r>
            <w:r w:rsidRPr="00B052B8">
              <w:rPr>
                <w:color w:val="000000"/>
              </w:rPr>
              <w:t xml:space="preserve">(центр): </w:t>
            </w:r>
            <w:r w:rsidRPr="00B052B8">
              <w:rPr>
                <w:b/>
                <w:bCs/>
                <w:color w:val="000000"/>
              </w:rPr>
              <w:t>4 раза за период</w:t>
            </w:r>
          </w:p>
        </w:tc>
      </w:tr>
      <w:tr w:rsidR="00615881" w:rsidRPr="00B052B8" w14:paraId="19EAC41B" w14:textId="77777777" w:rsidTr="00615881">
        <w:trPr>
          <w:trHeight w:val="270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ABF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lastRenderedPageBreak/>
              <w:t>Площадь, убираемая в выходные (новогодние) дни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7DC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9EC8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89537,88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306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м²</w:t>
            </w:r>
          </w:p>
        </w:tc>
      </w:tr>
      <w:tr w:rsidR="00615881" w:rsidRPr="00B052B8" w14:paraId="5DBBB63B" w14:textId="77777777" w:rsidTr="00615881">
        <w:trPr>
          <w:trHeight w:val="345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F8C1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 xml:space="preserve">Коэффициент работы в выходные и праздничные  дни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FC0" w14:textId="77777777" w:rsidR="00615881" w:rsidRPr="00B052B8" w:rsidRDefault="00615881" w:rsidP="00313E64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A836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  <w:r w:rsidRPr="00B052B8"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2D5" w14:textId="77777777" w:rsidR="00615881" w:rsidRPr="00B052B8" w:rsidRDefault="00615881" w:rsidP="00313E64">
            <w:pPr>
              <w:jc w:val="right"/>
              <w:rPr>
                <w:color w:val="000000"/>
              </w:rPr>
            </w:pPr>
          </w:p>
        </w:tc>
      </w:tr>
      <w:tr w:rsidR="00615881" w:rsidRPr="00B052B8" w14:paraId="483E30A5" w14:textId="77777777" w:rsidTr="00615881">
        <w:trPr>
          <w:trHeight w:val="255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B43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период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1D6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убираемая площадь: 4 раза за период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6EF" w14:textId="77777777" w:rsidR="00615881" w:rsidRPr="00B052B8" w:rsidRDefault="00615881" w:rsidP="00313E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5881" w:rsidRPr="00B052B8" w14:paraId="2CDCCA36" w14:textId="77777777" w:rsidTr="00615881">
        <w:trPr>
          <w:trHeight w:val="54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D1145" w14:textId="77777777" w:rsidR="00615881" w:rsidRPr="00B052B8" w:rsidRDefault="00615881" w:rsidP="00313E6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4A0C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Убираемая площадь,м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13A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Стоимость уборки 1м</w:t>
            </w:r>
            <w:r w:rsidRPr="00B052B8">
              <w:rPr>
                <w:b/>
                <w:bCs/>
                <w:color w:val="000000"/>
              </w:rPr>
              <w:t>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314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52B8">
              <w:rPr>
                <w:b/>
                <w:bCs/>
                <w:i/>
                <w:iCs/>
                <w:color w:val="000000"/>
              </w:rPr>
              <w:t>Общая стоимость затрат, руб.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B45" w14:textId="77777777" w:rsidR="00615881" w:rsidRPr="00B052B8" w:rsidRDefault="00615881" w:rsidP="00313E6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15881" w:rsidRPr="00B052B8" w14:paraId="4FB1AA08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2C9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256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89537,88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BB8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4,48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30F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  <w:r w:rsidRPr="00B052B8">
              <w:rPr>
                <w:color w:val="000000"/>
              </w:rPr>
              <w:t>401 129,70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1F9" w14:textId="77777777" w:rsidR="00615881" w:rsidRPr="00B052B8" w:rsidRDefault="00615881" w:rsidP="00313E64">
            <w:pPr>
              <w:jc w:val="center"/>
              <w:rPr>
                <w:color w:val="000000"/>
              </w:rPr>
            </w:pPr>
          </w:p>
        </w:tc>
      </w:tr>
      <w:tr w:rsidR="00615881" w:rsidRPr="00B052B8" w14:paraId="0A3ED355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E72B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CE7" w14:textId="77777777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C33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F6F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401 129,70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3EC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15881" w:rsidRPr="00B052B8" w14:paraId="7A9DFF62" w14:textId="77777777" w:rsidTr="00615881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B41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Всего смета расходов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902" w14:textId="77777777" w:rsidR="00615881" w:rsidRPr="00B052B8" w:rsidRDefault="00615881" w:rsidP="00313E64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4A4" w14:textId="77777777" w:rsidR="00615881" w:rsidRPr="00B052B8" w:rsidRDefault="00615881" w:rsidP="00313E64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2EC" w14:textId="77777777" w:rsidR="00615881" w:rsidRPr="00B052B8" w:rsidRDefault="00615881" w:rsidP="00313E64">
            <w:pPr>
              <w:jc w:val="right"/>
              <w:rPr>
                <w:b/>
                <w:bCs/>
                <w:color w:val="000000"/>
              </w:rPr>
            </w:pPr>
            <w:r w:rsidRPr="00B052B8">
              <w:rPr>
                <w:b/>
                <w:bCs/>
                <w:color w:val="000000"/>
              </w:rPr>
              <w:t>6 492 211,09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C2E" w14:textId="3D277AFF" w:rsidR="00615881" w:rsidRPr="00B052B8" w:rsidRDefault="00615881" w:rsidP="00313E64">
            <w:pPr>
              <w:rPr>
                <w:color w:val="000000"/>
              </w:rPr>
            </w:pPr>
            <w:r w:rsidRPr="00B052B8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</w:tr>
    </w:tbl>
    <w:p w14:paraId="1A5B482B" w14:textId="77777777" w:rsidR="00615881" w:rsidRDefault="00615881" w:rsidP="00615881">
      <w:pPr>
        <w:ind w:firstLine="709"/>
        <w:jc w:val="right"/>
        <w:rPr>
          <w:b/>
          <w:bCs/>
        </w:rPr>
      </w:pPr>
    </w:p>
    <w:p w14:paraId="1650CA04" w14:textId="4F7773EB" w:rsidR="00615881" w:rsidRDefault="00615881" w:rsidP="00615881">
      <w:pPr>
        <w:jc w:val="center"/>
      </w:pPr>
    </w:p>
    <w:p w14:paraId="4A08A4AF" w14:textId="548C9AFF" w:rsidR="00615881" w:rsidRDefault="00615881" w:rsidP="00615881"/>
    <w:p w14:paraId="1DDB11A7" w14:textId="77777777" w:rsidR="00E25565" w:rsidRDefault="00E25565"/>
    <w:sectPr w:rsidR="00E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09"/>
    <w:rsid w:val="003F5D08"/>
    <w:rsid w:val="003F6D09"/>
    <w:rsid w:val="00615881"/>
    <w:rsid w:val="008E6167"/>
    <w:rsid w:val="00A63B25"/>
    <w:rsid w:val="00A70C47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8C8"/>
  <w15:chartTrackingRefBased/>
  <w15:docId w15:val="{5D948D29-97BF-4856-B0BD-C42CE6F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Подкопаева</dc:creator>
  <cp:keywords/>
  <dc:description/>
  <cp:lastModifiedBy>Елена Геннадьевна Подкопаева</cp:lastModifiedBy>
  <cp:revision>7</cp:revision>
  <dcterms:created xsi:type="dcterms:W3CDTF">2020-12-07T09:30:00Z</dcterms:created>
  <dcterms:modified xsi:type="dcterms:W3CDTF">2020-12-08T02:16:00Z</dcterms:modified>
</cp:coreProperties>
</file>