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8DF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7D53D2">
        <w:rPr>
          <w:rFonts w:ascii="Times New Roman" w:hAnsi="Times New Roman" w:cs="Times New Roman"/>
          <w:b/>
          <w:sz w:val="24"/>
          <w:szCs w:val="24"/>
        </w:rPr>
        <w:t>закупки</w:t>
      </w:r>
    </w:p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8DF" w:rsidRPr="00B538B3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8B3">
        <w:rPr>
          <w:rFonts w:ascii="Times New Roman" w:hAnsi="Times New Roman" w:cs="Times New Roman"/>
          <w:sz w:val="24"/>
          <w:szCs w:val="24"/>
        </w:rPr>
        <w:t xml:space="preserve">1) </w:t>
      </w:r>
      <w:r w:rsidRPr="00B538B3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B538B3">
        <w:rPr>
          <w:rFonts w:ascii="Times New Roman" w:hAnsi="Times New Roman" w:cs="Times New Roman"/>
          <w:sz w:val="24"/>
          <w:szCs w:val="24"/>
        </w:rPr>
        <w:t xml:space="preserve"> Администрация города Рубцовска Алтайского края  658200, Алтайский край, город  Рубцовск, пр. Ленина, 130</w:t>
      </w:r>
    </w:p>
    <w:p w:rsidR="00FB78DF" w:rsidRPr="00B538B3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8B3">
        <w:rPr>
          <w:rFonts w:ascii="Times New Roman" w:hAnsi="Times New Roman" w:cs="Times New Roman"/>
          <w:sz w:val="24"/>
          <w:szCs w:val="24"/>
        </w:rPr>
        <w:t>конт</w:t>
      </w:r>
      <w:proofErr w:type="gramStart"/>
      <w:r w:rsidRPr="00B538B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538B3">
        <w:rPr>
          <w:rFonts w:ascii="Times New Roman" w:hAnsi="Times New Roman" w:cs="Times New Roman"/>
          <w:sz w:val="24"/>
          <w:szCs w:val="24"/>
        </w:rPr>
        <w:t>елефон</w:t>
      </w:r>
      <w:proofErr w:type="spellEnd"/>
      <w:r w:rsidRPr="00B538B3">
        <w:rPr>
          <w:rFonts w:ascii="Times New Roman" w:hAnsi="Times New Roman" w:cs="Times New Roman"/>
          <w:sz w:val="24"/>
          <w:szCs w:val="24"/>
        </w:rPr>
        <w:t>: 8(38557) 96-409</w:t>
      </w:r>
    </w:p>
    <w:p w:rsidR="00FB78DF" w:rsidRPr="00B538B3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8B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538B3">
        <w:rPr>
          <w:rFonts w:ascii="Times New Roman" w:hAnsi="Times New Roman" w:cs="Times New Roman"/>
          <w:sz w:val="24"/>
          <w:szCs w:val="24"/>
        </w:rPr>
        <w:t>-</w:t>
      </w:r>
      <w:r w:rsidRPr="00B538B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538B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B538B3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B538B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B538B3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B538B3">
        <w:rPr>
          <w:rFonts w:ascii="Times New Roman" w:hAnsi="Times New Roman" w:cs="Times New Roman"/>
          <w:sz w:val="24"/>
          <w:szCs w:val="24"/>
        </w:rPr>
        <w:t>.</w:t>
      </w:r>
      <w:r w:rsidRPr="00B538B3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AB3CE1" w:rsidRPr="00B538B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00B7C" w:rsidRPr="00B538B3" w:rsidRDefault="00100B7C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B538B3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38B3">
        <w:rPr>
          <w:rFonts w:ascii="Times New Roman" w:hAnsi="Times New Roman" w:cs="Times New Roman"/>
          <w:sz w:val="24"/>
          <w:szCs w:val="24"/>
        </w:rPr>
        <w:t xml:space="preserve">2) </w:t>
      </w:r>
      <w:r w:rsidRPr="00B538B3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B538B3" w:rsidRPr="009F60AC" w:rsidRDefault="00FB78DF" w:rsidP="00B538B3">
      <w:pPr>
        <w:keepNext/>
        <w:keepLines/>
        <w:widowControl w:val="0"/>
        <w:suppressLineNumbers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8B3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B538B3">
        <w:rPr>
          <w:rFonts w:ascii="Times New Roman" w:hAnsi="Times New Roman" w:cs="Times New Roman"/>
          <w:sz w:val="24"/>
          <w:szCs w:val="24"/>
        </w:rPr>
        <w:t xml:space="preserve"> </w:t>
      </w:r>
      <w:r w:rsidR="009F60AC" w:rsidRPr="009F60AC">
        <w:rPr>
          <w:rFonts w:ascii="Times New Roman" w:hAnsi="Times New Roman" w:cs="Times New Roman"/>
          <w:sz w:val="24"/>
          <w:szCs w:val="24"/>
        </w:rPr>
        <w:t>Поставка канцелярских принадлежностей для нужд Ад</w:t>
      </w:r>
      <w:r w:rsidR="001136A9">
        <w:rPr>
          <w:rFonts w:ascii="Times New Roman" w:hAnsi="Times New Roman" w:cs="Times New Roman"/>
          <w:sz w:val="24"/>
          <w:szCs w:val="24"/>
        </w:rPr>
        <w:t xml:space="preserve">министрации города Рубцовска </w:t>
      </w:r>
      <w:r w:rsidRPr="009F60AC">
        <w:rPr>
          <w:rFonts w:ascii="Times New Roman" w:hAnsi="Times New Roman" w:cs="Times New Roman"/>
          <w:sz w:val="24"/>
          <w:szCs w:val="24"/>
        </w:rPr>
        <w:t xml:space="preserve">в соответствии с описанием объекта закупки (Приложение № 1 к информационной карте аукционной документации); </w:t>
      </w:r>
    </w:p>
    <w:p w:rsidR="001136A9" w:rsidRPr="001136A9" w:rsidRDefault="00B538B3" w:rsidP="001136A9">
      <w:pPr>
        <w:spacing w:after="0"/>
        <w:ind w:left="23" w:firstLine="544"/>
        <w:rPr>
          <w:rFonts w:ascii="Times New Roman" w:hAnsi="Times New Roman" w:cs="Times New Roman"/>
          <w:sz w:val="24"/>
          <w:szCs w:val="24"/>
        </w:rPr>
      </w:pPr>
      <w:r w:rsidRPr="001136A9">
        <w:rPr>
          <w:rFonts w:ascii="Times New Roman" w:hAnsi="Times New Roman" w:cs="Times New Roman"/>
          <w:b/>
          <w:sz w:val="24"/>
          <w:szCs w:val="24"/>
        </w:rPr>
        <w:t>Место поставки товара:</w:t>
      </w:r>
      <w:r w:rsidRPr="001136A9">
        <w:rPr>
          <w:rFonts w:ascii="Times New Roman" w:hAnsi="Times New Roman" w:cs="Times New Roman"/>
          <w:sz w:val="24"/>
          <w:szCs w:val="24"/>
        </w:rPr>
        <w:t xml:space="preserve"> </w:t>
      </w:r>
      <w:r w:rsidR="001136A9" w:rsidRPr="001136A9">
        <w:rPr>
          <w:rFonts w:ascii="Times New Roman" w:hAnsi="Times New Roman" w:cs="Times New Roman"/>
          <w:sz w:val="24"/>
          <w:szCs w:val="24"/>
        </w:rPr>
        <w:t xml:space="preserve">Российская Федерация, Алтайский край, </w:t>
      </w:r>
      <w:proofErr w:type="gramStart"/>
      <w:r w:rsidR="001136A9" w:rsidRPr="001136A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136A9" w:rsidRPr="001136A9">
        <w:rPr>
          <w:rFonts w:ascii="Times New Roman" w:hAnsi="Times New Roman" w:cs="Times New Roman"/>
          <w:sz w:val="24"/>
          <w:szCs w:val="24"/>
        </w:rPr>
        <w:t>. Рубцовск, пр. Ленина,130,  каб.43.</w:t>
      </w:r>
    </w:p>
    <w:p w:rsidR="00B538B3" w:rsidRPr="00B538B3" w:rsidRDefault="00B538B3" w:rsidP="00B538B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538B3" w:rsidRPr="00B538B3" w:rsidRDefault="00B538B3" w:rsidP="00B538B3">
      <w:pPr>
        <w:keepNext/>
        <w:keepLines/>
        <w:widowControl w:val="0"/>
        <w:suppressLineNumbers/>
        <w:suppressAutoHyphens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8B3">
        <w:rPr>
          <w:rFonts w:ascii="Times New Roman" w:hAnsi="Times New Roman" w:cs="Times New Roman"/>
          <w:b/>
          <w:sz w:val="24"/>
          <w:szCs w:val="24"/>
        </w:rPr>
        <w:t xml:space="preserve">Сроки поставки товара: </w:t>
      </w:r>
      <w:r w:rsidRPr="00B538B3">
        <w:rPr>
          <w:rFonts w:ascii="Times New Roman" w:hAnsi="Times New Roman" w:cs="Times New Roman"/>
          <w:sz w:val="24"/>
          <w:szCs w:val="24"/>
        </w:rPr>
        <w:t xml:space="preserve">в течение 10 (десяти) календарных дней </w:t>
      </w:r>
      <w:proofErr w:type="gramStart"/>
      <w:r w:rsidRPr="00B538B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B538B3">
        <w:rPr>
          <w:rFonts w:ascii="Times New Roman" w:hAnsi="Times New Roman" w:cs="Times New Roman"/>
          <w:sz w:val="24"/>
          <w:szCs w:val="24"/>
        </w:rPr>
        <w:t xml:space="preserve"> муниципального контракта.</w:t>
      </w:r>
    </w:p>
    <w:p w:rsidR="001136A9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51"/>
          <w:b/>
          <w:sz w:val="24"/>
          <w:szCs w:val="24"/>
        </w:rPr>
      </w:pPr>
      <w:r w:rsidRPr="009F60AC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контракта: </w:t>
      </w:r>
      <w:r w:rsidR="001136A9" w:rsidRPr="002040AE">
        <w:rPr>
          <w:rStyle w:val="FontStyle51"/>
          <w:b/>
          <w:sz w:val="24"/>
          <w:szCs w:val="24"/>
        </w:rPr>
        <w:t>58 548 (пятьдесят восемь тысяч пятьсот сорок восемь) рублей 03 копейки.</w:t>
      </w:r>
    </w:p>
    <w:p w:rsidR="001136A9" w:rsidRDefault="001136A9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51"/>
          <w:b/>
          <w:sz w:val="24"/>
          <w:szCs w:val="24"/>
        </w:rPr>
      </w:pPr>
    </w:p>
    <w:p w:rsidR="00FB78DF" w:rsidRPr="009F60AC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F60AC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9F60AC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края;</w:t>
      </w:r>
    </w:p>
    <w:p w:rsidR="00FB78DF" w:rsidRPr="007A40BB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0AC">
        <w:rPr>
          <w:rFonts w:ascii="Times New Roman" w:hAnsi="Times New Roman" w:cs="Times New Roman"/>
          <w:sz w:val="24"/>
          <w:szCs w:val="24"/>
        </w:rPr>
        <w:t xml:space="preserve">3) </w:t>
      </w:r>
      <w:r w:rsidRPr="009F60AC">
        <w:rPr>
          <w:rFonts w:ascii="Times New Roman" w:hAnsi="Times New Roman" w:cs="Times New Roman"/>
          <w:b/>
          <w:sz w:val="24"/>
          <w:szCs w:val="24"/>
        </w:rPr>
        <w:t>идентификационный код закупки</w:t>
      </w:r>
      <w:r w:rsidRPr="007A40BB">
        <w:rPr>
          <w:rFonts w:ascii="Times New Roman" w:hAnsi="Times New Roman" w:cs="Times New Roman"/>
          <w:b/>
          <w:sz w:val="24"/>
          <w:szCs w:val="24"/>
        </w:rPr>
        <w:t>:</w:t>
      </w:r>
      <w:r w:rsidRPr="007A40BB">
        <w:rPr>
          <w:rFonts w:ascii="Times New Roman" w:hAnsi="Times New Roman" w:cs="Times New Roman"/>
          <w:sz w:val="24"/>
          <w:szCs w:val="24"/>
        </w:rPr>
        <w:t xml:space="preserve"> </w:t>
      </w:r>
      <w:r w:rsidR="001136A9" w:rsidRPr="007A40BB">
        <w:rPr>
          <w:rFonts w:ascii="Times New Roman" w:hAnsi="Times New Roman" w:cs="Times New Roman"/>
        </w:rPr>
        <w:t>193220901107922090100100980980000244</w:t>
      </w:r>
    </w:p>
    <w:p w:rsidR="00100B7C" w:rsidRDefault="00100B7C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B27B8" w:rsidRPr="008B27B8" w:rsidRDefault="00FB78DF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hyperlink r:id="rId4" w:history="1">
        <w:r w:rsidRPr="008B27B8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8B27B8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:rsidR="008B27B8" w:rsidRPr="008B27B8" w:rsidRDefault="008B27B8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27B8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:rsidR="00FB78DF" w:rsidRDefault="008B27B8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27B8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</w:t>
      </w:r>
      <w:r w:rsidR="00A93D6C">
        <w:rPr>
          <w:rFonts w:ascii="Times New Roman" w:hAnsi="Times New Roman" w:cs="Times New Roman"/>
          <w:sz w:val="24"/>
          <w:szCs w:val="24"/>
        </w:rPr>
        <w:t xml:space="preserve">  </w:t>
      </w:r>
      <w:r w:rsidRPr="008B27B8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A93D6C">
        <w:rPr>
          <w:rFonts w:ascii="Times New Roman" w:hAnsi="Times New Roman" w:cs="Times New Roman"/>
          <w:sz w:val="24"/>
          <w:szCs w:val="24"/>
        </w:rPr>
        <w:t xml:space="preserve">  </w:t>
      </w:r>
      <w:r w:rsidRPr="008B27B8">
        <w:rPr>
          <w:rFonts w:ascii="Times New Roman" w:hAnsi="Times New Roman" w:cs="Times New Roman"/>
          <w:sz w:val="24"/>
          <w:szCs w:val="24"/>
        </w:rPr>
        <w:t xml:space="preserve">1 </w:t>
      </w:r>
      <w:r w:rsidR="00A93D6C">
        <w:rPr>
          <w:rFonts w:ascii="Times New Roman" w:hAnsi="Times New Roman" w:cs="Times New Roman"/>
          <w:sz w:val="24"/>
          <w:szCs w:val="24"/>
        </w:rPr>
        <w:t xml:space="preserve">  </w:t>
      </w:r>
      <w:r w:rsidRPr="008B27B8">
        <w:rPr>
          <w:rFonts w:ascii="Times New Roman" w:hAnsi="Times New Roman" w:cs="Times New Roman"/>
          <w:sz w:val="24"/>
          <w:szCs w:val="24"/>
        </w:rPr>
        <w:t>статьи</w:t>
      </w:r>
      <w:r w:rsidR="00A93D6C">
        <w:rPr>
          <w:rFonts w:ascii="Times New Roman" w:hAnsi="Times New Roman" w:cs="Times New Roman"/>
          <w:sz w:val="24"/>
          <w:szCs w:val="24"/>
        </w:rPr>
        <w:t xml:space="preserve">   </w:t>
      </w:r>
      <w:r w:rsidRPr="008B27B8">
        <w:rPr>
          <w:rFonts w:ascii="Times New Roman" w:hAnsi="Times New Roman" w:cs="Times New Roman"/>
          <w:sz w:val="24"/>
          <w:szCs w:val="24"/>
        </w:rPr>
        <w:t xml:space="preserve">31.1 </w:t>
      </w:r>
      <w:r w:rsidR="00A93D6C">
        <w:rPr>
          <w:rFonts w:ascii="Times New Roman" w:hAnsi="Times New Roman" w:cs="Times New Roman"/>
          <w:sz w:val="24"/>
          <w:szCs w:val="24"/>
        </w:rPr>
        <w:t xml:space="preserve">  </w:t>
      </w:r>
      <w:r w:rsidRPr="008B27B8">
        <w:rPr>
          <w:rFonts w:ascii="Times New Roman" w:hAnsi="Times New Roman" w:cs="Times New Roman"/>
          <w:sz w:val="24"/>
          <w:szCs w:val="24"/>
        </w:rPr>
        <w:t>Федерального закона от 12 января  1996 года № 7-ФЗ «О неко</w:t>
      </w:r>
      <w:r w:rsidR="00100B7C">
        <w:rPr>
          <w:rFonts w:ascii="Times New Roman" w:hAnsi="Times New Roman" w:cs="Times New Roman"/>
          <w:sz w:val="24"/>
          <w:szCs w:val="24"/>
        </w:rPr>
        <w:t>ммерческих организациях»;</w:t>
      </w:r>
    </w:p>
    <w:p w:rsidR="00FB78DF" w:rsidRPr="008B27B8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8B27B8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8B27B8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:rsidR="00FB78DF" w:rsidRPr="008B27B8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8B27B8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1136A9">
        <w:rPr>
          <w:rFonts w:ascii="Times New Roman" w:hAnsi="Times New Roman" w:cs="Times New Roman"/>
          <w:sz w:val="24"/>
          <w:szCs w:val="24"/>
        </w:rPr>
        <w:t>13</w:t>
      </w:r>
      <w:r w:rsidR="008B27B8" w:rsidRPr="009E6D9D">
        <w:rPr>
          <w:rFonts w:ascii="Times New Roman" w:hAnsi="Times New Roman" w:cs="Times New Roman"/>
          <w:sz w:val="24"/>
          <w:szCs w:val="24"/>
        </w:rPr>
        <w:t>.0</w:t>
      </w:r>
      <w:r w:rsidR="001136A9">
        <w:rPr>
          <w:rFonts w:ascii="Times New Roman" w:hAnsi="Times New Roman" w:cs="Times New Roman"/>
          <w:sz w:val="24"/>
          <w:szCs w:val="24"/>
        </w:rPr>
        <w:t>5.2019 по 21</w:t>
      </w:r>
      <w:r w:rsidR="008B27B8" w:rsidRPr="009E6D9D">
        <w:rPr>
          <w:rFonts w:ascii="Times New Roman" w:hAnsi="Times New Roman" w:cs="Times New Roman"/>
          <w:sz w:val="24"/>
          <w:szCs w:val="24"/>
        </w:rPr>
        <w:t>.0</w:t>
      </w:r>
      <w:r w:rsidR="009F60AC">
        <w:rPr>
          <w:rFonts w:ascii="Times New Roman" w:hAnsi="Times New Roman" w:cs="Times New Roman"/>
          <w:sz w:val="24"/>
          <w:szCs w:val="24"/>
        </w:rPr>
        <w:t>5</w:t>
      </w:r>
      <w:r w:rsidR="008B27B8" w:rsidRPr="009E6D9D">
        <w:rPr>
          <w:rFonts w:ascii="Times New Roman" w:hAnsi="Times New Roman" w:cs="Times New Roman"/>
          <w:sz w:val="24"/>
          <w:szCs w:val="24"/>
        </w:rPr>
        <w:t>.2019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>
        <w:rPr>
          <w:rFonts w:ascii="Times New Roman" w:hAnsi="Times New Roman" w:cs="Times New Roman"/>
          <w:sz w:val="24"/>
          <w:szCs w:val="24"/>
        </w:rPr>
        <w:t>)</w:t>
      </w:r>
      <w:r w:rsidR="008B27B8" w:rsidRPr="008B27B8">
        <w:rPr>
          <w:rFonts w:ascii="Times New Roman" w:hAnsi="Times New Roman" w:cs="Times New Roman"/>
          <w:sz w:val="24"/>
          <w:szCs w:val="24"/>
        </w:rPr>
        <w:t>;</w:t>
      </w:r>
      <w:r w:rsidR="008B27B8" w:rsidRPr="008B27B8">
        <w:t xml:space="preserve"> </w:t>
      </w:r>
      <w:r w:rsidR="008B27B8" w:rsidRPr="002A194B">
        <w:rPr>
          <w:rFonts w:ascii="Times New Roman" w:hAnsi="Times New Roman" w:cs="Times New Roman"/>
          <w:sz w:val="24"/>
          <w:szCs w:val="24"/>
        </w:rPr>
        <w:t>заявка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направляется участником оператору электронной площадки</w:t>
      </w:r>
      <w:r w:rsidR="008B27B8">
        <w:rPr>
          <w:rFonts w:ascii="Times New Roman" w:hAnsi="Times New Roman" w:cs="Times New Roman"/>
          <w:sz w:val="24"/>
          <w:szCs w:val="24"/>
        </w:rPr>
        <w:t>; порядок подачи заявок в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соответствии со ст. 66 Федерального Закона №</w:t>
      </w:r>
      <w:r w:rsidR="008B27B8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44-ФЗ от 05.04.2013</w:t>
      </w:r>
      <w:r w:rsidR="008B27B8">
        <w:rPr>
          <w:rFonts w:ascii="Times New Roman" w:hAnsi="Times New Roman" w:cs="Times New Roman"/>
          <w:sz w:val="24"/>
          <w:szCs w:val="24"/>
        </w:rPr>
        <w:t>;</w:t>
      </w:r>
    </w:p>
    <w:p w:rsidR="00FB78DF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8B27B8">
        <w:rPr>
          <w:rFonts w:ascii="Times New Roman" w:hAnsi="Times New Roman" w:cs="Times New Roman"/>
          <w:b/>
          <w:sz w:val="24"/>
          <w:szCs w:val="24"/>
        </w:rPr>
        <w:t>размер и порядок внесения денежных сре</w:t>
      </w:r>
      <w:proofErr w:type="gramStart"/>
      <w:r w:rsidRPr="008B27B8">
        <w:rPr>
          <w:rFonts w:ascii="Times New Roman" w:hAnsi="Times New Roman" w:cs="Times New Roman"/>
          <w:b/>
          <w:sz w:val="24"/>
          <w:szCs w:val="24"/>
        </w:rPr>
        <w:t>дств в к</w:t>
      </w:r>
      <w:proofErr w:type="gramEnd"/>
      <w:r w:rsidRPr="008B27B8">
        <w:rPr>
          <w:rFonts w:ascii="Times New Roman" w:hAnsi="Times New Roman" w:cs="Times New Roman"/>
          <w:b/>
          <w:sz w:val="24"/>
          <w:szCs w:val="24"/>
        </w:rPr>
        <w:t>ачестве обеспечения заявок на участие в закупке</w:t>
      </w:r>
      <w:r w:rsidR="008B27B8">
        <w:rPr>
          <w:rFonts w:ascii="Times New Roman" w:hAnsi="Times New Roman" w:cs="Times New Roman"/>
          <w:sz w:val="24"/>
          <w:szCs w:val="24"/>
        </w:rPr>
        <w:t>: не требуется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78DF" w:rsidRPr="001136A9" w:rsidRDefault="00FB78DF" w:rsidP="001136A9">
      <w:pPr>
        <w:widowControl w:val="0"/>
        <w:shd w:val="clear" w:color="auto" w:fill="FFFFFF"/>
        <w:tabs>
          <w:tab w:val="left" w:pos="418"/>
          <w:tab w:val="left" w:pos="5420"/>
          <w:tab w:val="left" w:pos="5454"/>
        </w:tabs>
        <w:autoSpaceDE w:val="0"/>
        <w:autoSpaceDN w:val="0"/>
        <w:adjustRightInd w:val="0"/>
        <w:spacing w:after="0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8B27B8">
        <w:rPr>
          <w:rFonts w:ascii="Times New Roman" w:hAnsi="Times New Roman" w:cs="Times New Roman"/>
          <w:b/>
          <w:sz w:val="24"/>
          <w:szCs w:val="24"/>
        </w:rPr>
        <w:t>размер обеспечения исполнения контракта, порядок предоставления такого обеспечения, требования к такому обеспечению</w:t>
      </w:r>
      <w:r w:rsidR="008B27B8" w:rsidRPr="008B27B8">
        <w:rPr>
          <w:rFonts w:ascii="Times New Roman" w:hAnsi="Times New Roman" w:cs="Times New Roman"/>
          <w:b/>
          <w:sz w:val="24"/>
          <w:szCs w:val="24"/>
        </w:rPr>
        <w:t>:</w:t>
      </w:r>
      <w:r w:rsidR="00555770">
        <w:rPr>
          <w:rFonts w:ascii="Times New Roman" w:hAnsi="Times New Roman" w:cs="Times New Roman"/>
          <w:sz w:val="24"/>
          <w:szCs w:val="24"/>
        </w:rPr>
        <w:t xml:space="preserve"> </w:t>
      </w:r>
      <w:r w:rsidR="001136A9">
        <w:rPr>
          <w:rStyle w:val="FontStyle51"/>
          <w:b/>
          <w:sz w:val="24"/>
          <w:szCs w:val="24"/>
        </w:rPr>
        <w:t>2 927 (две тысячи девятьсот двадцать семь) рублей 40</w:t>
      </w:r>
      <w:r w:rsidR="001136A9" w:rsidRPr="00511C3F">
        <w:rPr>
          <w:rStyle w:val="FontStyle51"/>
          <w:b/>
          <w:sz w:val="24"/>
          <w:szCs w:val="24"/>
        </w:rPr>
        <w:t xml:space="preserve"> копеек</w:t>
      </w:r>
      <w:r w:rsidR="001136A9">
        <w:rPr>
          <w:rStyle w:val="FontStyle51"/>
          <w:b/>
          <w:sz w:val="24"/>
          <w:szCs w:val="24"/>
        </w:rPr>
        <w:t xml:space="preserve"> </w:t>
      </w:r>
      <w:r w:rsidR="008B27B8">
        <w:rPr>
          <w:rFonts w:ascii="Times New Roman" w:hAnsi="Times New Roman" w:cs="Times New Roman"/>
          <w:sz w:val="24"/>
          <w:szCs w:val="24"/>
        </w:rPr>
        <w:t>о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беспечение исполнения контракта </w:t>
      </w:r>
      <w:r w:rsidR="008B27B8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8B27B8" w:rsidRPr="008B27B8">
        <w:rPr>
          <w:rFonts w:ascii="Times New Roman" w:hAnsi="Times New Roman" w:cs="Times New Roman"/>
          <w:sz w:val="24"/>
          <w:szCs w:val="24"/>
        </w:rPr>
        <w:t>в соответствии с</w:t>
      </w:r>
      <w:r w:rsidR="008B27B8">
        <w:rPr>
          <w:rFonts w:ascii="Times New Roman" w:hAnsi="Times New Roman" w:cs="Times New Roman"/>
          <w:sz w:val="24"/>
          <w:szCs w:val="24"/>
        </w:rPr>
        <w:t xml:space="preserve">о ст.96 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2A194B">
        <w:rPr>
          <w:rFonts w:ascii="Times New Roman" w:hAnsi="Times New Roman" w:cs="Times New Roman"/>
          <w:sz w:val="24"/>
          <w:szCs w:val="24"/>
        </w:rPr>
        <w:t>з</w:t>
      </w:r>
      <w:r w:rsidR="008B27B8" w:rsidRPr="008B27B8">
        <w:rPr>
          <w:rFonts w:ascii="Times New Roman" w:hAnsi="Times New Roman" w:cs="Times New Roman"/>
          <w:sz w:val="24"/>
          <w:szCs w:val="24"/>
        </w:rPr>
        <w:t>акона №</w:t>
      </w:r>
      <w:r w:rsidR="00A93D6C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44-ФЗ от 05.04.2013 </w:t>
      </w:r>
      <w:r w:rsidR="008B27B8">
        <w:rPr>
          <w:rFonts w:ascii="Times New Roman" w:hAnsi="Times New Roman" w:cs="Times New Roman"/>
          <w:sz w:val="24"/>
          <w:szCs w:val="24"/>
        </w:rPr>
        <w:t>и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п. 14 Информационной карты аукционной документации</w:t>
      </w:r>
      <w:r w:rsidR="008B27B8">
        <w:rPr>
          <w:rFonts w:ascii="Times New Roman" w:hAnsi="Times New Roman" w:cs="Times New Roman"/>
          <w:sz w:val="24"/>
          <w:szCs w:val="24"/>
        </w:rPr>
        <w:t>;</w:t>
      </w:r>
    </w:p>
    <w:p w:rsidR="00FB78DF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9) </w:t>
      </w:r>
      <w:r w:rsidRPr="008B27B8">
        <w:rPr>
          <w:rFonts w:ascii="Times New Roman" w:hAnsi="Times New Roman" w:cs="Times New Roman"/>
          <w:b/>
          <w:sz w:val="24"/>
          <w:szCs w:val="24"/>
        </w:rPr>
        <w:t>преимущества,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5" w:history="1">
        <w:r w:rsidRPr="008B27B8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8B27B8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8B27B8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№</w:t>
      </w:r>
      <w:r w:rsidR="00A93D6C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44-ФЗ от 05.04.2013</w:t>
      </w:r>
      <w:r w:rsidR="008B27B8">
        <w:rPr>
          <w:rFonts w:ascii="Times New Roman" w:hAnsi="Times New Roman" w:cs="Times New Roman"/>
          <w:sz w:val="24"/>
          <w:szCs w:val="24"/>
        </w:rPr>
        <w:t>: не предусмотрены;</w:t>
      </w:r>
    </w:p>
    <w:p w:rsidR="00FB78DF" w:rsidRPr="008B27B8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8B27B8">
        <w:rPr>
          <w:rFonts w:ascii="Times New Roman" w:hAnsi="Times New Roman" w:cs="Times New Roman"/>
          <w:b/>
          <w:sz w:val="24"/>
          <w:szCs w:val="24"/>
        </w:rPr>
        <w:t>информация об условиях, о запретах и об ограничениях</w:t>
      </w:r>
      <w:r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7" w:history="1">
        <w:r w:rsidRPr="008B27B8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№</w:t>
      </w:r>
      <w:r w:rsidR="00754C84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44-ФЗ от 05.04.2013: не установлены;</w:t>
      </w:r>
    </w:p>
    <w:p w:rsidR="00FB78DF" w:rsidRPr="008B27B8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62F18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B27B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B27B8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>
        <w:rPr>
          <w:rFonts w:ascii="Times New Roman" w:hAnsi="Times New Roman" w:cs="Times New Roman"/>
          <w:sz w:val="24"/>
          <w:szCs w:val="24"/>
        </w:rPr>
        <w:t>уникационной сети "Интернет":</w:t>
      </w:r>
      <w:r w:rsidR="00862F18">
        <w:rPr>
          <w:rFonts w:ascii="Times New Roman" w:hAnsi="Times New Roman" w:cs="Times New Roman"/>
          <w:sz w:val="24"/>
          <w:szCs w:val="24"/>
        </w:rPr>
        <w:t xml:space="preserve"> </w:t>
      </w:r>
      <w:r w:rsidR="008B27B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62F18" w:rsidRPr="00862F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http://www.rts-tender.ru/</w:t>
        </w:r>
      </w:hyperlink>
      <w:r w:rsidR="003F2096" w:rsidRPr="00862F18">
        <w:rPr>
          <w:rFonts w:ascii="Times New Roman" w:hAnsi="Times New Roman" w:cs="Times New Roman"/>
          <w:sz w:val="24"/>
          <w:szCs w:val="24"/>
        </w:rPr>
        <w:t>;</w:t>
      </w:r>
    </w:p>
    <w:p w:rsidR="00862F18" w:rsidRDefault="00862F18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3F2096" w:rsidP="00862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B78DF">
        <w:rPr>
          <w:rFonts w:ascii="Times New Roman" w:hAnsi="Times New Roman" w:cs="Times New Roman"/>
          <w:sz w:val="24"/>
          <w:szCs w:val="24"/>
        </w:rPr>
        <w:t xml:space="preserve">2) </w:t>
      </w:r>
      <w:r w:rsidR="00FB78DF" w:rsidRPr="003F2096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136A9">
        <w:rPr>
          <w:rFonts w:ascii="Times New Roman" w:hAnsi="Times New Roman" w:cs="Times New Roman"/>
          <w:sz w:val="24"/>
          <w:szCs w:val="24"/>
        </w:rPr>
        <w:t>21</w:t>
      </w:r>
      <w:r w:rsidR="009E6D9D" w:rsidRPr="009E6D9D">
        <w:rPr>
          <w:rFonts w:ascii="Times New Roman" w:hAnsi="Times New Roman" w:cs="Times New Roman"/>
          <w:sz w:val="24"/>
          <w:szCs w:val="24"/>
        </w:rPr>
        <w:t>.0</w:t>
      </w:r>
      <w:r w:rsidR="009F60AC">
        <w:rPr>
          <w:rFonts w:ascii="Times New Roman" w:hAnsi="Times New Roman" w:cs="Times New Roman"/>
          <w:sz w:val="24"/>
          <w:szCs w:val="24"/>
        </w:rPr>
        <w:t>5</w:t>
      </w:r>
      <w:r w:rsidR="009E6D9D" w:rsidRPr="009E6D9D">
        <w:rPr>
          <w:rFonts w:ascii="Times New Roman" w:hAnsi="Times New Roman" w:cs="Times New Roman"/>
          <w:sz w:val="24"/>
          <w:szCs w:val="24"/>
        </w:rPr>
        <w:t>.2019</w:t>
      </w:r>
      <w:r w:rsidR="00FB78DF" w:rsidRPr="009E6D9D">
        <w:rPr>
          <w:rFonts w:ascii="Times New Roman" w:hAnsi="Times New Roman" w:cs="Times New Roman"/>
          <w:sz w:val="24"/>
          <w:szCs w:val="24"/>
        </w:rPr>
        <w:t>;</w:t>
      </w:r>
    </w:p>
    <w:p w:rsidR="00862F18" w:rsidRDefault="00862F18" w:rsidP="00862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3F2096" w:rsidP="00862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B78DF">
        <w:rPr>
          <w:rFonts w:ascii="Times New Roman" w:hAnsi="Times New Roman" w:cs="Times New Roman"/>
          <w:sz w:val="24"/>
          <w:szCs w:val="24"/>
        </w:rPr>
        <w:t xml:space="preserve">3) </w:t>
      </w:r>
      <w:r w:rsidR="00FB78DF" w:rsidRPr="003F2096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Pr="009E6D9D">
        <w:rPr>
          <w:rFonts w:ascii="Times New Roman" w:hAnsi="Times New Roman" w:cs="Times New Roman"/>
          <w:sz w:val="24"/>
          <w:szCs w:val="24"/>
        </w:rPr>
        <w:t xml:space="preserve">: </w:t>
      </w:r>
      <w:r w:rsidR="001136A9">
        <w:rPr>
          <w:rFonts w:ascii="Times New Roman" w:hAnsi="Times New Roman" w:cs="Times New Roman"/>
          <w:sz w:val="24"/>
          <w:szCs w:val="24"/>
        </w:rPr>
        <w:t>24</w:t>
      </w:r>
      <w:r w:rsidRPr="009E6D9D">
        <w:rPr>
          <w:rFonts w:ascii="Times New Roman" w:hAnsi="Times New Roman" w:cs="Times New Roman"/>
          <w:sz w:val="24"/>
          <w:szCs w:val="24"/>
        </w:rPr>
        <w:t>.0</w:t>
      </w:r>
      <w:r w:rsidR="009F60AC">
        <w:rPr>
          <w:rFonts w:ascii="Times New Roman" w:hAnsi="Times New Roman" w:cs="Times New Roman"/>
          <w:sz w:val="24"/>
          <w:szCs w:val="24"/>
        </w:rPr>
        <w:t>5</w:t>
      </w:r>
      <w:r w:rsidRPr="009E6D9D">
        <w:rPr>
          <w:rFonts w:ascii="Times New Roman" w:hAnsi="Times New Roman" w:cs="Times New Roman"/>
          <w:sz w:val="24"/>
          <w:szCs w:val="24"/>
        </w:rPr>
        <w:t>.2019</w:t>
      </w:r>
      <w:r w:rsidR="00FB78DF" w:rsidRPr="009E6D9D">
        <w:rPr>
          <w:rFonts w:ascii="Times New Roman" w:hAnsi="Times New Roman" w:cs="Times New Roman"/>
          <w:sz w:val="24"/>
          <w:szCs w:val="24"/>
        </w:rPr>
        <w:t>;</w:t>
      </w:r>
    </w:p>
    <w:p w:rsidR="00862F18" w:rsidRDefault="00862F18" w:rsidP="00862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862F18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02553A"/>
    <w:rsid w:val="00100B7C"/>
    <w:rsid w:val="001136A9"/>
    <w:rsid w:val="00215213"/>
    <w:rsid w:val="00286371"/>
    <w:rsid w:val="002A194B"/>
    <w:rsid w:val="003F2096"/>
    <w:rsid w:val="00540E69"/>
    <w:rsid w:val="00555770"/>
    <w:rsid w:val="0057421D"/>
    <w:rsid w:val="005C3616"/>
    <w:rsid w:val="00726C68"/>
    <w:rsid w:val="00752FFA"/>
    <w:rsid w:val="00754C84"/>
    <w:rsid w:val="007A40BB"/>
    <w:rsid w:val="007D53D2"/>
    <w:rsid w:val="00862F18"/>
    <w:rsid w:val="00876DFB"/>
    <w:rsid w:val="0089436A"/>
    <w:rsid w:val="008B27B8"/>
    <w:rsid w:val="009E6D9D"/>
    <w:rsid w:val="009F60AC"/>
    <w:rsid w:val="00A570B2"/>
    <w:rsid w:val="00A93D6C"/>
    <w:rsid w:val="00AB3CE1"/>
    <w:rsid w:val="00B538B3"/>
    <w:rsid w:val="00DE625D"/>
    <w:rsid w:val="00DF2E41"/>
    <w:rsid w:val="00E82CAD"/>
    <w:rsid w:val="00F93E8B"/>
    <w:rsid w:val="00FB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character" w:styleId="a3">
    <w:name w:val="Hyperlink"/>
    <w:basedOn w:val="a0"/>
    <w:uiPriority w:val="99"/>
    <w:unhideWhenUsed/>
    <w:rsid w:val="00862F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17</cp:revision>
  <dcterms:created xsi:type="dcterms:W3CDTF">2019-01-21T03:00:00Z</dcterms:created>
  <dcterms:modified xsi:type="dcterms:W3CDTF">2019-05-13T03:30:00Z</dcterms:modified>
</cp:coreProperties>
</file>