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F7" w:rsidRDefault="00FB78DF" w:rsidP="00181BF7">
      <w:pPr>
        <w:pStyle w:val="a4"/>
        <w:spacing w:before="0" w:beforeAutospacing="0" w:after="0" w:afterAutospacing="0"/>
        <w:ind w:firstLine="567"/>
        <w:jc w:val="both"/>
      </w:pPr>
      <w:r>
        <w:t xml:space="preserve">1) </w:t>
      </w:r>
      <w:r w:rsidRPr="00FB78DF">
        <w:rPr>
          <w:b/>
        </w:rPr>
        <w:t>Заказчик:</w:t>
      </w:r>
      <w:r w:rsidRPr="00FB78DF">
        <w:t xml:space="preserve"> </w:t>
      </w:r>
      <w:r w:rsidR="00181BF7" w:rsidRPr="00E13E26">
        <w:t xml:space="preserve">Муниципальное казенное учреждение </w:t>
      </w:r>
      <w:r w:rsidR="00181BF7" w:rsidRPr="000E029E">
        <w:t xml:space="preserve">«Управление культуры, спорта и молодежной политики» города Рубцовска Алтайского края </w:t>
      </w:r>
    </w:p>
    <w:p w:rsidR="00181BF7" w:rsidRDefault="00181BF7" w:rsidP="00181BF7">
      <w:pPr>
        <w:pStyle w:val="a4"/>
        <w:spacing w:before="0" w:beforeAutospacing="0" w:after="0" w:afterAutospacing="0"/>
        <w:ind w:firstLine="567"/>
        <w:jc w:val="both"/>
      </w:pPr>
      <w:r w:rsidRPr="00E13E26">
        <w:t xml:space="preserve">658200, Алтайский край, </w:t>
      </w:r>
      <w:proofErr w:type="gramStart"/>
      <w:r w:rsidRPr="00E13E26">
        <w:t>г</w:t>
      </w:r>
      <w:proofErr w:type="gramEnd"/>
      <w:r>
        <w:t>.</w:t>
      </w:r>
      <w:r w:rsidRPr="00E13E26">
        <w:t xml:space="preserve">  Рубцовск, </w:t>
      </w:r>
    </w:p>
    <w:p w:rsidR="00181BF7" w:rsidRDefault="00181BF7" w:rsidP="00181BF7">
      <w:pPr>
        <w:pStyle w:val="a4"/>
        <w:spacing w:before="0" w:beforeAutospacing="0" w:after="0" w:afterAutospacing="0"/>
        <w:ind w:firstLine="567"/>
        <w:jc w:val="both"/>
      </w:pPr>
      <w:r w:rsidRPr="000E029E">
        <w:t>пр. Ленина, 117</w:t>
      </w:r>
    </w:p>
    <w:p w:rsidR="00A11EA6" w:rsidRPr="009E6D9D" w:rsidRDefault="00A11EA6" w:rsidP="00181BF7">
      <w:pPr>
        <w:pStyle w:val="a4"/>
        <w:spacing w:before="0" w:beforeAutospacing="0" w:after="0" w:afterAutospacing="0"/>
      </w:pP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78DF">
        <w:t xml:space="preserve"> </w:t>
      </w:r>
      <w:r w:rsidR="00181BF7">
        <w:rPr>
          <w:rFonts w:ascii="Times New Roman" w:hAnsi="Times New Roman" w:cs="Times New Roman"/>
          <w:sz w:val="24"/>
          <w:szCs w:val="24"/>
        </w:rPr>
        <w:t xml:space="preserve">Поставка бензина АИ-92 </w:t>
      </w:r>
      <w:r w:rsidRPr="00A11EA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A11EA6" w:rsidRPr="00A11EA6" w:rsidRDefault="002B2F51" w:rsidP="002B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количестве товара, м</w:t>
      </w:r>
      <w:r w:rsidR="00A11EA6" w:rsidRPr="00A11EA6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11EA6" w:rsidRPr="00A11EA6">
        <w:rPr>
          <w:rFonts w:ascii="Times New Roman" w:hAnsi="Times New Roman" w:cs="Times New Roman"/>
          <w:b/>
          <w:sz w:val="24"/>
          <w:szCs w:val="24"/>
        </w:rPr>
        <w:t xml:space="preserve"> поставки товара:</w:t>
      </w:r>
      <w:r w:rsidR="00A11EA6" w:rsidRPr="00A11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бензин АИ-92 – 10 000 литров; </w:t>
      </w:r>
      <w:r w:rsidR="00A11EA6" w:rsidRPr="00A11EA6">
        <w:rPr>
          <w:rFonts w:ascii="Times New Roman" w:hAnsi="Times New Roman" w:cs="Times New Roman"/>
          <w:sz w:val="24"/>
          <w:szCs w:val="24"/>
        </w:rPr>
        <w:t>поставка бензина должна осуществляться  через сеть АЗС в городе Рубцовске Алтайского края с возможностью заправки на АЗС, расположенных  на трассе Рубцовск – Барн</w:t>
      </w:r>
      <w:r w:rsidR="00181BF7">
        <w:rPr>
          <w:rFonts w:ascii="Times New Roman" w:hAnsi="Times New Roman" w:cs="Times New Roman"/>
          <w:sz w:val="24"/>
          <w:szCs w:val="24"/>
        </w:rPr>
        <w:t xml:space="preserve">аул,  а также в городе Барнауле, </w:t>
      </w:r>
      <w:proofErr w:type="gramStart"/>
      <w:r w:rsidR="00181B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81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1BF7">
        <w:rPr>
          <w:rFonts w:ascii="Times New Roman" w:hAnsi="Times New Roman" w:cs="Times New Roman"/>
          <w:sz w:val="24"/>
          <w:szCs w:val="24"/>
        </w:rPr>
        <w:t>Рубцовском</w:t>
      </w:r>
      <w:proofErr w:type="gramEnd"/>
      <w:r w:rsidR="00181BF7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EA6" w:rsidRDefault="002B2F51" w:rsidP="002B2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11EA6" w:rsidRPr="00A11EA6">
        <w:rPr>
          <w:rFonts w:ascii="Times New Roman" w:hAnsi="Times New Roman" w:cs="Times New Roman"/>
          <w:b/>
          <w:sz w:val="24"/>
          <w:szCs w:val="24"/>
        </w:rPr>
        <w:t xml:space="preserve">роки поставки: </w:t>
      </w:r>
      <w:proofErr w:type="gramStart"/>
      <w:r w:rsidR="00A11EA6" w:rsidRPr="00A11EA6">
        <w:rPr>
          <w:rFonts w:ascii="Times New Roman" w:hAnsi="Times New Roman" w:cs="Times New Roman"/>
          <w:sz w:val="24"/>
          <w:szCs w:val="24"/>
        </w:rPr>
        <w:t>с даты заключени</w:t>
      </w:r>
      <w:r w:rsidR="00181BF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81BF7">
        <w:rPr>
          <w:rFonts w:ascii="Times New Roman" w:hAnsi="Times New Roman" w:cs="Times New Roman"/>
          <w:sz w:val="24"/>
          <w:szCs w:val="24"/>
        </w:rPr>
        <w:t xml:space="preserve"> муниципального Контракта по 31.12</w:t>
      </w:r>
      <w:r>
        <w:rPr>
          <w:rFonts w:ascii="Times New Roman" w:hAnsi="Times New Roman" w:cs="Times New Roman"/>
          <w:sz w:val="24"/>
          <w:szCs w:val="24"/>
        </w:rPr>
        <w:t>.2019;</w:t>
      </w:r>
    </w:p>
    <w:p w:rsidR="00A11EA6" w:rsidRPr="002B2F51" w:rsidRDefault="00FB78DF" w:rsidP="002B2F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BF7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181BF7" w:rsidRPr="002B2F51">
        <w:rPr>
          <w:rFonts w:ascii="Times New Roman" w:eastAsia="Times New Roman" w:hAnsi="Times New Roman" w:cs="Times New Roman"/>
          <w:sz w:val="24"/>
          <w:szCs w:val="24"/>
        </w:rPr>
        <w:t>450 700 (четыреста пятьдесят тысяч семьсот)  рублей 00 копеек</w:t>
      </w:r>
      <w:r w:rsidR="002B2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8DF" w:rsidRPr="00FB78DF" w:rsidRDefault="00FB78DF" w:rsidP="002B2F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2B2F51" w:rsidRDefault="002B2F51" w:rsidP="002B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325E1E" w:rsidRDefault="00FB78DF" w:rsidP="002B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B78D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</w:t>
      </w:r>
      <w:r w:rsidRPr="00325E1E">
        <w:rPr>
          <w:rFonts w:ascii="Times New Roman" w:hAnsi="Times New Roman" w:cs="Times New Roman"/>
          <w:b/>
          <w:sz w:val="24"/>
          <w:szCs w:val="24"/>
        </w:rPr>
        <w:t>:</w:t>
      </w:r>
      <w:r w:rsidRPr="00325E1E">
        <w:rPr>
          <w:rFonts w:ascii="Times New Roman" w:hAnsi="Times New Roman" w:cs="Times New Roman"/>
          <w:sz w:val="24"/>
          <w:szCs w:val="24"/>
        </w:rPr>
        <w:t xml:space="preserve"> </w:t>
      </w:r>
      <w:r w:rsidR="00325E1E">
        <w:rPr>
          <w:rFonts w:ascii="Times New Roman" w:eastAsia="Times New Roman" w:hAnsi="Times New Roman" w:cs="Times New Roman"/>
        </w:rPr>
        <w:t>19322090316462209010010008</w:t>
      </w:r>
      <w:r w:rsidR="00181BF7" w:rsidRPr="00325E1E">
        <w:rPr>
          <w:rFonts w:ascii="Times New Roman" w:eastAsia="Times New Roman" w:hAnsi="Times New Roman" w:cs="Times New Roman"/>
        </w:rPr>
        <w:t>00</w:t>
      </w:r>
      <w:r w:rsidR="00325E1E">
        <w:rPr>
          <w:rFonts w:ascii="Times New Roman" w:eastAsia="Times New Roman" w:hAnsi="Times New Roman" w:cs="Times New Roman"/>
        </w:rPr>
        <w:t>8</w:t>
      </w:r>
      <w:r w:rsidR="00181BF7" w:rsidRPr="00325E1E">
        <w:rPr>
          <w:rFonts w:ascii="Times New Roman" w:eastAsia="Times New Roman" w:hAnsi="Times New Roman" w:cs="Times New Roman"/>
        </w:rPr>
        <w:t>1920244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статьи</w:t>
      </w:r>
      <w:r w:rsidR="00A93D6C">
        <w:rPr>
          <w:rFonts w:ascii="Times New Roman" w:hAnsi="Times New Roman" w:cs="Times New Roman"/>
          <w:sz w:val="24"/>
          <w:szCs w:val="24"/>
        </w:rPr>
        <w:t xml:space="preserve">  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DE2C80">
        <w:rPr>
          <w:rFonts w:ascii="Times New Roman" w:hAnsi="Times New Roman" w:cs="Times New Roman"/>
          <w:sz w:val="24"/>
          <w:szCs w:val="24"/>
        </w:rPr>
        <w:t>26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DE2C80">
        <w:rPr>
          <w:rFonts w:ascii="Times New Roman" w:hAnsi="Times New Roman" w:cs="Times New Roman"/>
          <w:sz w:val="24"/>
          <w:szCs w:val="24"/>
        </w:rPr>
        <w:t>3.2019 по 08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DE2C80">
        <w:rPr>
          <w:rFonts w:ascii="Times New Roman" w:hAnsi="Times New Roman" w:cs="Times New Roman"/>
          <w:sz w:val="24"/>
          <w:szCs w:val="24"/>
        </w:rPr>
        <w:t>4</w:t>
      </w:r>
      <w:r w:rsidR="008B27B8" w:rsidRPr="009E6D9D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8B27B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B27B8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>
        <w:rPr>
          <w:rFonts w:ascii="Times New Roman" w:hAnsi="Times New Roman" w:cs="Times New Roman"/>
          <w:sz w:val="24"/>
          <w:szCs w:val="24"/>
        </w:rPr>
        <w:t>: не требуется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F51" w:rsidRDefault="002B2F51" w:rsidP="00181BF7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178" w:firstLine="567"/>
        <w:rPr>
          <w:rFonts w:ascii="Times New Roman" w:hAnsi="Times New Roman" w:cs="Times New Roman"/>
          <w:sz w:val="24"/>
          <w:szCs w:val="24"/>
        </w:rPr>
      </w:pPr>
    </w:p>
    <w:p w:rsidR="00FB78DF" w:rsidRPr="002B2F51" w:rsidRDefault="00FB78DF" w:rsidP="002B2F51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 w:line="240" w:lineRule="auto"/>
        <w:ind w:right="178" w:firstLine="567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2B2F51">
        <w:rPr>
          <w:rFonts w:ascii="Times New Roman" w:hAnsi="Times New Roman" w:cs="Times New Roman"/>
          <w:sz w:val="24"/>
          <w:szCs w:val="24"/>
        </w:rPr>
        <w:t xml:space="preserve">8) </w:t>
      </w:r>
      <w:r w:rsidRPr="002B2F51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2B2F51">
        <w:rPr>
          <w:rFonts w:ascii="Times New Roman" w:hAnsi="Times New Roman" w:cs="Times New Roman"/>
          <w:b/>
          <w:sz w:val="24"/>
          <w:szCs w:val="24"/>
        </w:rPr>
        <w:t>:</w:t>
      </w:r>
      <w:r w:rsidR="00181BF7" w:rsidRPr="002B2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F7" w:rsidRPr="002B2F51">
        <w:rPr>
          <w:rFonts w:ascii="Times New Roman" w:hAnsi="Times New Roman" w:cs="Times New Roman"/>
          <w:sz w:val="24"/>
          <w:szCs w:val="24"/>
        </w:rPr>
        <w:t>22 535 (двадцать две тысячи пятьсот тридцать пять) рублей 00 копеек</w:t>
      </w:r>
      <w:r w:rsidR="00A11EA6" w:rsidRPr="002B2F51">
        <w:rPr>
          <w:rFonts w:ascii="Times New Roman" w:hAnsi="Times New Roman" w:cs="Times New Roman"/>
          <w:sz w:val="24"/>
          <w:szCs w:val="24"/>
        </w:rPr>
        <w:t>,</w:t>
      </w:r>
      <w:r w:rsidR="00A11EA6" w:rsidRPr="002B2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7B8" w:rsidRPr="002B2F51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 предоставляется в соответствии со ст.96 Федерального </w:t>
      </w:r>
      <w:r w:rsidR="002A194B" w:rsidRPr="002B2F51">
        <w:rPr>
          <w:rFonts w:ascii="Times New Roman" w:hAnsi="Times New Roman" w:cs="Times New Roman"/>
          <w:sz w:val="24"/>
          <w:szCs w:val="24"/>
        </w:rPr>
        <w:t>з</w:t>
      </w:r>
      <w:r w:rsidR="008B27B8" w:rsidRPr="002B2F51">
        <w:rPr>
          <w:rFonts w:ascii="Times New Roman" w:hAnsi="Times New Roman" w:cs="Times New Roman"/>
          <w:sz w:val="24"/>
          <w:szCs w:val="24"/>
        </w:rPr>
        <w:t>акона №</w:t>
      </w:r>
      <w:r w:rsidR="00A93D6C" w:rsidRPr="002B2F5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2B2F51">
        <w:rPr>
          <w:rFonts w:ascii="Times New Roman" w:hAnsi="Times New Roman" w:cs="Times New Roman"/>
          <w:sz w:val="24"/>
          <w:szCs w:val="24"/>
        </w:rPr>
        <w:t>44-ФЗ от 05.04.2013 и п. 14 Информационной карты аукционной документации;</w:t>
      </w:r>
    </w:p>
    <w:p w:rsidR="002B2F51" w:rsidRDefault="002B2F51" w:rsidP="002B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2B2F51" w:rsidRDefault="00FB78DF" w:rsidP="002B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F51">
        <w:rPr>
          <w:rFonts w:ascii="Times New Roman" w:hAnsi="Times New Roman" w:cs="Times New Roman"/>
          <w:sz w:val="24"/>
          <w:szCs w:val="24"/>
        </w:rPr>
        <w:t xml:space="preserve">9) </w:t>
      </w:r>
      <w:r w:rsidRPr="002B2F51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2B2F5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2B2F5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2B2F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B2F5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2B2F5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2B2F5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2B2F5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2B2F51">
        <w:rPr>
          <w:rFonts w:ascii="Times New Roman" w:hAnsi="Times New Roman" w:cs="Times New Roman"/>
          <w:sz w:val="24"/>
          <w:szCs w:val="24"/>
        </w:rPr>
        <w:t>44-ФЗ от 05.04.2013: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62F1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>
        <w:rPr>
          <w:rFonts w:ascii="Times New Roman" w:hAnsi="Times New Roman" w:cs="Times New Roman"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62F18" w:rsidRPr="00862F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862F18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E2C80">
        <w:rPr>
          <w:rFonts w:ascii="Times New Roman" w:hAnsi="Times New Roman" w:cs="Times New Roman"/>
          <w:sz w:val="24"/>
          <w:szCs w:val="24"/>
        </w:rPr>
        <w:t>09</w:t>
      </w:r>
      <w:r w:rsidR="009E6D9D" w:rsidRPr="009E6D9D">
        <w:rPr>
          <w:rFonts w:ascii="Times New Roman" w:hAnsi="Times New Roman" w:cs="Times New Roman"/>
          <w:sz w:val="24"/>
          <w:szCs w:val="24"/>
        </w:rPr>
        <w:t>.0</w:t>
      </w:r>
      <w:r w:rsidR="00DE2C80">
        <w:rPr>
          <w:rFonts w:ascii="Times New Roman" w:hAnsi="Times New Roman" w:cs="Times New Roman"/>
          <w:sz w:val="24"/>
          <w:szCs w:val="24"/>
        </w:rPr>
        <w:t>4</w:t>
      </w:r>
      <w:r w:rsidR="009E6D9D"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r w:rsidR="00DE2C80">
        <w:rPr>
          <w:rFonts w:ascii="Times New Roman" w:hAnsi="Times New Roman" w:cs="Times New Roman"/>
          <w:sz w:val="24"/>
          <w:szCs w:val="24"/>
        </w:rPr>
        <w:t>12</w:t>
      </w:r>
      <w:r w:rsidRPr="009E6D9D">
        <w:rPr>
          <w:rFonts w:ascii="Times New Roman" w:hAnsi="Times New Roman" w:cs="Times New Roman"/>
          <w:sz w:val="24"/>
          <w:szCs w:val="24"/>
        </w:rPr>
        <w:t>.0</w:t>
      </w:r>
      <w:r w:rsidR="00DE2C80">
        <w:rPr>
          <w:rFonts w:ascii="Times New Roman" w:hAnsi="Times New Roman" w:cs="Times New Roman"/>
          <w:sz w:val="24"/>
          <w:szCs w:val="24"/>
        </w:rPr>
        <w:t>4</w:t>
      </w:r>
      <w:r w:rsidRPr="009E6D9D">
        <w:rPr>
          <w:rFonts w:ascii="Times New Roman" w:hAnsi="Times New Roman" w:cs="Times New Roman"/>
          <w:sz w:val="24"/>
          <w:szCs w:val="24"/>
        </w:rPr>
        <w:t>.2019</w:t>
      </w:r>
      <w:r w:rsidR="00A11EA6">
        <w:rPr>
          <w:rFonts w:ascii="Times New Roman" w:hAnsi="Times New Roman" w:cs="Times New Roman"/>
          <w:sz w:val="24"/>
          <w:szCs w:val="24"/>
        </w:rPr>
        <w:t>.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862F18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553A"/>
    <w:rsid w:val="00100B7C"/>
    <w:rsid w:val="00181BF7"/>
    <w:rsid w:val="0020269D"/>
    <w:rsid w:val="002A194B"/>
    <w:rsid w:val="002B2F51"/>
    <w:rsid w:val="00325E1E"/>
    <w:rsid w:val="003F2096"/>
    <w:rsid w:val="0042025B"/>
    <w:rsid w:val="00540E69"/>
    <w:rsid w:val="00583036"/>
    <w:rsid w:val="005C3616"/>
    <w:rsid w:val="00726C68"/>
    <w:rsid w:val="00752FFA"/>
    <w:rsid w:val="00754C84"/>
    <w:rsid w:val="007D53D2"/>
    <w:rsid w:val="00862F18"/>
    <w:rsid w:val="0089436A"/>
    <w:rsid w:val="008B27B8"/>
    <w:rsid w:val="009E6D9D"/>
    <w:rsid w:val="00A11EA6"/>
    <w:rsid w:val="00A3573B"/>
    <w:rsid w:val="00A93D6C"/>
    <w:rsid w:val="00AB3CE1"/>
    <w:rsid w:val="00CE147F"/>
    <w:rsid w:val="00DC4D62"/>
    <w:rsid w:val="00DE2C80"/>
    <w:rsid w:val="00DE625D"/>
    <w:rsid w:val="00F71E92"/>
    <w:rsid w:val="00F93E8B"/>
    <w:rsid w:val="00FB78DF"/>
    <w:rsid w:val="00FD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rsid w:val="00A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60A7-3983-496D-9CFB-E87561EA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18</cp:revision>
  <dcterms:created xsi:type="dcterms:W3CDTF">2019-01-21T03:00:00Z</dcterms:created>
  <dcterms:modified xsi:type="dcterms:W3CDTF">2019-03-29T06:48:00Z</dcterms:modified>
</cp:coreProperties>
</file>