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864EED" w:rsidTr="00864EED">
        <w:tc>
          <w:tcPr>
            <w:tcW w:w="5103" w:type="dxa"/>
          </w:tcPr>
          <w:p w:rsidR="00864EED" w:rsidRDefault="00864EE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10 июля 2002 года</w:t>
            </w:r>
          </w:p>
        </w:tc>
        <w:tc>
          <w:tcPr>
            <w:tcW w:w="5104" w:type="dxa"/>
          </w:tcPr>
          <w:p w:rsidR="00864EED" w:rsidRDefault="00864EE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46-ЗС</w:t>
            </w:r>
          </w:p>
        </w:tc>
      </w:tr>
    </w:tbl>
    <w:p w:rsidR="00864EED" w:rsidRDefault="00864EED" w:rsidP="00864EED">
      <w:pPr>
        <w:pBdr>
          <w:top w:val="single" w:sz="6" w:space="0" w:color="auto"/>
        </w:pBdr>
        <w:autoSpaceDE w:val="0"/>
        <w:autoSpaceDN w:val="0"/>
        <w:adjustRightInd w:val="0"/>
        <w:spacing w:before="100" w:after="100" w:line="240" w:lineRule="auto"/>
        <w:jc w:val="both"/>
        <w:rPr>
          <w:rFonts w:ascii="Arial" w:hAnsi="Arial" w:cs="Arial"/>
          <w:sz w:val="2"/>
          <w:szCs w:val="2"/>
        </w:rPr>
      </w:pP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АЛТАЙСКИЙ КРАЙ</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ЗАКОН</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АДМИНИСТРАТИВНОЙ ОТВЕТСТВЕННОСТИ ЗА СОВЕРШЕНИЕ</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ПРАВОНАРУШЕНИЙ НА ТЕРРИТОРИИ АЛТАЙСКОГО КРАЯ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864EED" w:rsidRDefault="00864EED" w:rsidP="00864EED">
      <w:pPr>
        <w:autoSpaceDE w:val="0"/>
        <w:autoSpaceDN w:val="0"/>
        <w:adjustRightInd w:val="0"/>
        <w:spacing w:after="0" w:line="240" w:lineRule="auto"/>
        <w:jc w:val="right"/>
        <w:rPr>
          <w:rFonts w:ascii="Arial" w:hAnsi="Arial" w:cs="Arial"/>
          <w:sz w:val="20"/>
          <w:szCs w:val="20"/>
        </w:rPr>
      </w:pPr>
      <w:hyperlink r:id="rId4" w:history="1">
        <w:r>
          <w:rPr>
            <w:rFonts w:ascii="Arial" w:hAnsi="Arial" w:cs="Arial"/>
            <w:color w:val="0000FF"/>
            <w:sz w:val="20"/>
            <w:szCs w:val="20"/>
          </w:rPr>
          <w:t>Постановлением</w:t>
        </w:r>
      </w:hyperlink>
      <w:r>
        <w:rPr>
          <w:rFonts w:ascii="Arial" w:hAnsi="Arial" w:cs="Arial"/>
          <w:sz w:val="20"/>
          <w:szCs w:val="20"/>
        </w:rPr>
        <w:t xml:space="preserve"> </w:t>
      </w:r>
      <w:proofErr w:type="gramStart"/>
      <w:r>
        <w:rPr>
          <w:rFonts w:ascii="Arial" w:hAnsi="Arial" w:cs="Arial"/>
          <w:sz w:val="20"/>
          <w:szCs w:val="20"/>
        </w:rPr>
        <w:t>Алтайского</w:t>
      </w:r>
      <w:proofErr w:type="gramEnd"/>
      <w:r>
        <w:rPr>
          <w:rFonts w:ascii="Arial" w:hAnsi="Arial" w:cs="Arial"/>
          <w:sz w:val="20"/>
          <w:szCs w:val="20"/>
        </w:rPr>
        <w:t xml:space="preserve"> краевого</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народных депутатов</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03.07.2002 N 182</w:t>
      </w:r>
    </w:p>
    <w:p w:rsidR="00864EED" w:rsidRDefault="00864EED" w:rsidP="00864EE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864E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4EED" w:rsidRDefault="00864EE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4EED" w:rsidRDefault="00864EE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64EED" w:rsidRDefault="00864EE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Законов Алтайского края</w:t>
            </w:r>
            <w:proofErr w:type="gramEnd"/>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16.06.2003 </w:t>
            </w:r>
            <w:hyperlink r:id="rId5" w:history="1">
              <w:r>
                <w:rPr>
                  <w:rFonts w:ascii="Arial" w:hAnsi="Arial" w:cs="Arial"/>
                  <w:color w:val="0000FF"/>
                  <w:sz w:val="20"/>
                  <w:szCs w:val="20"/>
                </w:rPr>
                <w:t>N 29-ЗС</w:t>
              </w:r>
            </w:hyperlink>
            <w:r>
              <w:rPr>
                <w:rFonts w:ascii="Arial" w:hAnsi="Arial" w:cs="Arial"/>
                <w:color w:val="392C69"/>
                <w:sz w:val="20"/>
                <w:szCs w:val="20"/>
              </w:rPr>
              <w:t xml:space="preserve">, от 08.12.2003 </w:t>
            </w:r>
            <w:hyperlink r:id="rId6" w:history="1">
              <w:r>
                <w:rPr>
                  <w:rFonts w:ascii="Arial" w:hAnsi="Arial" w:cs="Arial"/>
                  <w:color w:val="0000FF"/>
                  <w:sz w:val="20"/>
                  <w:szCs w:val="20"/>
                </w:rPr>
                <w:t>N 73-ЗС</w:t>
              </w:r>
            </w:hyperlink>
            <w:r>
              <w:rPr>
                <w:rFonts w:ascii="Arial" w:hAnsi="Arial" w:cs="Arial"/>
                <w:color w:val="392C69"/>
                <w:sz w:val="20"/>
                <w:szCs w:val="20"/>
              </w:rPr>
              <w:t xml:space="preserve">, от 07.07.2004 </w:t>
            </w:r>
            <w:hyperlink r:id="rId7" w:history="1">
              <w:r>
                <w:rPr>
                  <w:rFonts w:ascii="Arial" w:hAnsi="Arial" w:cs="Arial"/>
                  <w:color w:val="0000FF"/>
                  <w:sz w:val="20"/>
                  <w:szCs w:val="20"/>
                </w:rPr>
                <w:t>N 12-ЗС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03.12.2004 </w:t>
            </w:r>
            <w:hyperlink r:id="rId8" w:history="1">
              <w:r>
                <w:rPr>
                  <w:rFonts w:ascii="Arial" w:hAnsi="Arial" w:cs="Arial"/>
                  <w:color w:val="0000FF"/>
                  <w:sz w:val="20"/>
                  <w:szCs w:val="20"/>
                </w:rPr>
                <w:t>N 49-ЗС</w:t>
              </w:r>
            </w:hyperlink>
            <w:r>
              <w:rPr>
                <w:rFonts w:ascii="Arial" w:hAnsi="Arial" w:cs="Arial"/>
                <w:color w:val="392C69"/>
                <w:sz w:val="20"/>
                <w:szCs w:val="20"/>
              </w:rPr>
              <w:t xml:space="preserve">, от 09.12.2005 </w:t>
            </w:r>
            <w:hyperlink r:id="rId9" w:history="1">
              <w:r>
                <w:rPr>
                  <w:rFonts w:ascii="Arial" w:hAnsi="Arial" w:cs="Arial"/>
                  <w:color w:val="0000FF"/>
                  <w:sz w:val="20"/>
                  <w:szCs w:val="20"/>
                </w:rPr>
                <w:t>N 121-ЗС</w:t>
              </w:r>
            </w:hyperlink>
            <w:r>
              <w:rPr>
                <w:rFonts w:ascii="Arial" w:hAnsi="Arial" w:cs="Arial"/>
                <w:color w:val="392C69"/>
                <w:sz w:val="20"/>
                <w:szCs w:val="20"/>
              </w:rPr>
              <w:t xml:space="preserve">, от 11.04.2006 </w:t>
            </w:r>
            <w:hyperlink r:id="rId10" w:history="1">
              <w:r>
                <w:rPr>
                  <w:rFonts w:ascii="Arial" w:hAnsi="Arial" w:cs="Arial"/>
                  <w:color w:val="0000FF"/>
                  <w:sz w:val="20"/>
                  <w:szCs w:val="20"/>
                </w:rPr>
                <w:t>N 25-ЗС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11.04.2006 </w:t>
            </w:r>
            <w:hyperlink r:id="rId11" w:history="1">
              <w:r>
                <w:rPr>
                  <w:rFonts w:ascii="Arial" w:hAnsi="Arial" w:cs="Arial"/>
                  <w:color w:val="0000FF"/>
                  <w:sz w:val="20"/>
                  <w:szCs w:val="20"/>
                </w:rPr>
                <w:t>N 27-ЗС</w:t>
              </w:r>
            </w:hyperlink>
            <w:r>
              <w:rPr>
                <w:rFonts w:ascii="Arial" w:hAnsi="Arial" w:cs="Arial"/>
                <w:color w:val="392C69"/>
                <w:sz w:val="20"/>
                <w:szCs w:val="20"/>
              </w:rPr>
              <w:t xml:space="preserve">, от 06.05.2006 </w:t>
            </w:r>
            <w:hyperlink r:id="rId12" w:history="1">
              <w:r>
                <w:rPr>
                  <w:rFonts w:ascii="Arial" w:hAnsi="Arial" w:cs="Arial"/>
                  <w:color w:val="0000FF"/>
                  <w:sz w:val="20"/>
                  <w:szCs w:val="20"/>
                </w:rPr>
                <w:t>N 44-ЗС</w:t>
              </w:r>
            </w:hyperlink>
            <w:r>
              <w:rPr>
                <w:rFonts w:ascii="Arial" w:hAnsi="Arial" w:cs="Arial"/>
                <w:color w:val="392C69"/>
                <w:sz w:val="20"/>
                <w:szCs w:val="20"/>
              </w:rPr>
              <w:t xml:space="preserve">, от 05.06.2006 </w:t>
            </w:r>
            <w:hyperlink r:id="rId13" w:history="1">
              <w:r>
                <w:rPr>
                  <w:rFonts w:ascii="Arial" w:hAnsi="Arial" w:cs="Arial"/>
                  <w:color w:val="0000FF"/>
                  <w:sz w:val="20"/>
                  <w:szCs w:val="20"/>
                </w:rPr>
                <w:t>N 49-ЗС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12.09.2006 </w:t>
            </w:r>
            <w:hyperlink r:id="rId14" w:history="1">
              <w:r>
                <w:rPr>
                  <w:rFonts w:ascii="Arial" w:hAnsi="Arial" w:cs="Arial"/>
                  <w:color w:val="0000FF"/>
                  <w:sz w:val="20"/>
                  <w:szCs w:val="20"/>
                </w:rPr>
                <w:t>N 82-ЗС</w:t>
              </w:r>
            </w:hyperlink>
            <w:r>
              <w:rPr>
                <w:rFonts w:ascii="Arial" w:hAnsi="Arial" w:cs="Arial"/>
                <w:color w:val="392C69"/>
                <w:sz w:val="20"/>
                <w:szCs w:val="20"/>
              </w:rPr>
              <w:t xml:space="preserve">, от 05.10.2006 </w:t>
            </w:r>
            <w:hyperlink r:id="rId15" w:history="1">
              <w:r>
                <w:rPr>
                  <w:rFonts w:ascii="Arial" w:hAnsi="Arial" w:cs="Arial"/>
                  <w:color w:val="0000FF"/>
                  <w:sz w:val="20"/>
                  <w:szCs w:val="20"/>
                </w:rPr>
                <w:t>N 105-ЗС</w:t>
              </w:r>
            </w:hyperlink>
            <w:r>
              <w:rPr>
                <w:rFonts w:ascii="Arial" w:hAnsi="Arial" w:cs="Arial"/>
                <w:color w:val="392C69"/>
                <w:sz w:val="20"/>
                <w:szCs w:val="20"/>
              </w:rPr>
              <w:t xml:space="preserve">, от 08.05.2007 </w:t>
            </w:r>
            <w:hyperlink r:id="rId16" w:history="1">
              <w:r>
                <w:rPr>
                  <w:rFonts w:ascii="Arial" w:hAnsi="Arial" w:cs="Arial"/>
                  <w:color w:val="0000FF"/>
                  <w:sz w:val="20"/>
                  <w:szCs w:val="20"/>
                </w:rPr>
                <w:t>N 46-ЗС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10.07.2007 </w:t>
            </w:r>
            <w:hyperlink r:id="rId17" w:history="1">
              <w:r>
                <w:rPr>
                  <w:rFonts w:ascii="Arial" w:hAnsi="Arial" w:cs="Arial"/>
                  <w:color w:val="0000FF"/>
                  <w:sz w:val="20"/>
                  <w:szCs w:val="20"/>
                </w:rPr>
                <w:t>N 63-ЗС</w:t>
              </w:r>
            </w:hyperlink>
            <w:r>
              <w:rPr>
                <w:rFonts w:ascii="Arial" w:hAnsi="Arial" w:cs="Arial"/>
                <w:color w:val="392C69"/>
                <w:sz w:val="20"/>
                <w:szCs w:val="20"/>
              </w:rPr>
              <w:t xml:space="preserve">, от 11.09.2007 </w:t>
            </w:r>
            <w:hyperlink r:id="rId18" w:history="1">
              <w:r>
                <w:rPr>
                  <w:rFonts w:ascii="Arial" w:hAnsi="Arial" w:cs="Arial"/>
                  <w:color w:val="0000FF"/>
                  <w:sz w:val="20"/>
                  <w:szCs w:val="20"/>
                </w:rPr>
                <w:t>N 89-ЗС</w:t>
              </w:r>
            </w:hyperlink>
            <w:r>
              <w:rPr>
                <w:rFonts w:ascii="Arial" w:hAnsi="Arial" w:cs="Arial"/>
                <w:color w:val="392C69"/>
                <w:sz w:val="20"/>
                <w:szCs w:val="20"/>
              </w:rPr>
              <w:t xml:space="preserve">, от 07.12.2007 </w:t>
            </w:r>
            <w:hyperlink r:id="rId19" w:history="1">
              <w:r>
                <w:rPr>
                  <w:rFonts w:ascii="Arial" w:hAnsi="Arial" w:cs="Arial"/>
                  <w:color w:val="0000FF"/>
                  <w:sz w:val="20"/>
                  <w:szCs w:val="20"/>
                </w:rPr>
                <w:t>N 129-ЗС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11.02.2008 </w:t>
            </w:r>
            <w:hyperlink r:id="rId20" w:history="1">
              <w:r>
                <w:rPr>
                  <w:rFonts w:ascii="Arial" w:hAnsi="Arial" w:cs="Arial"/>
                  <w:color w:val="0000FF"/>
                  <w:sz w:val="20"/>
                  <w:szCs w:val="20"/>
                </w:rPr>
                <w:t>N 10-ЗС</w:t>
              </w:r>
            </w:hyperlink>
            <w:r>
              <w:rPr>
                <w:rFonts w:ascii="Arial" w:hAnsi="Arial" w:cs="Arial"/>
                <w:color w:val="392C69"/>
                <w:sz w:val="20"/>
                <w:szCs w:val="20"/>
              </w:rPr>
              <w:t xml:space="preserve">, от 10.03.2009 </w:t>
            </w:r>
            <w:hyperlink r:id="rId21" w:history="1">
              <w:r>
                <w:rPr>
                  <w:rFonts w:ascii="Arial" w:hAnsi="Arial" w:cs="Arial"/>
                  <w:color w:val="0000FF"/>
                  <w:sz w:val="20"/>
                  <w:szCs w:val="20"/>
                </w:rPr>
                <w:t>N 13-ЗС</w:t>
              </w:r>
            </w:hyperlink>
            <w:r>
              <w:rPr>
                <w:rFonts w:ascii="Arial" w:hAnsi="Arial" w:cs="Arial"/>
                <w:color w:val="392C69"/>
                <w:sz w:val="20"/>
                <w:szCs w:val="20"/>
              </w:rPr>
              <w:t xml:space="preserve">, от 07.12.2009 </w:t>
            </w:r>
            <w:hyperlink r:id="rId22" w:history="1">
              <w:r>
                <w:rPr>
                  <w:rFonts w:ascii="Arial" w:hAnsi="Arial" w:cs="Arial"/>
                  <w:color w:val="0000FF"/>
                  <w:sz w:val="20"/>
                  <w:szCs w:val="20"/>
                </w:rPr>
                <w:t>N 98-ЗС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05.07.2010 </w:t>
            </w:r>
            <w:hyperlink r:id="rId23" w:history="1">
              <w:r>
                <w:rPr>
                  <w:rFonts w:ascii="Arial" w:hAnsi="Arial" w:cs="Arial"/>
                  <w:color w:val="0000FF"/>
                  <w:sz w:val="20"/>
                  <w:szCs w:val="20"/>
                </w:rPr>
                <w:t>N 51-ЗС</w:t>
              </w:r>
            </w:hyperlink>
            <w:r>
              <w:rPr>
                <w:rFonts w:ascii="Arial" w:hAnsi="Arial" w:cs="Arial"/>
                <w:color w:val="392C69"/>
                <w:sz w:val="20"/>
                <w:szCs w:val="20"/>
              </w:rPr>
              <w:t xml:space="preserve">, от 09.03.2011 </w:t>
            </w:r>
            <w:hyperlink r:id="rId24" w:history="1">
              <w:r>
                <w:rPr>
                  <w:rFonts w:ascii="Arial" w:hAnsi="Arial" w:cs="Arial"/>
                  <w:color w:val="0000FF"/>
                  <w:sz w:val="20"/>
                  <w:szCs w:val="20"/>
                </w:rPr>
                <w:t>N 30-ЗС</w:t>
              </w:r>
            </w:hyperlink>
            <w:r>
              <w:rPr>
                <w:rFonts w:ascii="Arial" w:hAnsi="Arial" w:cs="Arial"/>
                <w:color w:val="392C69"/>
                <w:sz w:val="20"/>
                <w:szCs w:val="20"/>
              </w:rPr>
              <w:t xml:space="preserve">, от 10.05.2011 </w:t>
            </w:r>
            <w:hyperlink r:id="rId25" w:history="1">
              <w:r>
                <w:rPr>
                  <w:rFonts w:ascii="Arial" w:hAnsi="Arial" w:cs="Arial"/>
                  <w:color w:val="0000FF"/>
                  <w:sz w:val="20"/>
                  <w:szCs w:val="20"/>
                </w:rPr>
                <w:t>N 48-ЗС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26" w:history="1">
              <w:r>
                <w:rPr>
                  <w:rFonts w:ascii="Arial" w:hAnsi="Arial" w:cs="Arial"/>
                  <w:color w:val="0000FF"/>
                  <w:sz w:val="20"/>
                  <w:szCs w:val="20"/>
                </w:rPr>
                <w:t>N 88-ЗС</w:t>
              </w:r>
            </w:hyperlink>
            <w:r>
              <w:rPr>
                <w:rFonts w:ascii="Arial" w:hAnsi="Arial" w:cs="Arial"/>
                <w:color w:val="392C69"/>
                <w:sz w:val="20"/>
                <w:szCs w:val="20"/>
              </w:rPr>
              <w:t xml:space="preserve">, от 04.05.2012 </w:t>
            </w:r>
            <w:hyperlink r:id="rId27" w:history="1">
              <w:r>
                <w:rPr>
                  <w:rFonts w:ascii="Arial" w:hAnsi="Arial" w:cs="Arial"/>
                  <w:color w:val="0000FF"/>
                  <w:sz w:val="20"/>
                  <w:szCs w:val="20"/>
                </w:rPr>
                <w:t>N 29-ЗС</w:t>
              </w:r>
            </w:hyperlink>
            <w:r>
              <w:rPr>
                <w:rFonts w:ascii="Arial" w:hAnsi="Arial" w:cs="Arial"/>
                <w:color w:val="392C69"/>
                <w:sz w:val="20"/>
                <w:szCs w:val="20"/>
              </w:rPr>
              <w:t xml:space="preserve">, от 05.12.2012 </w:t>
            </w:r>
            <w:hyperlink r:id="rId28" w:history="1">
              <w:r>
                <w:rPr>
                  <w:rFonts w:ascii="Arial" w:hAnsi="Arial" w:cs="Arial"/>
                  <w:color w:val="0000FF"/>
                  <w:sz w:val="20"/>
                  <w:szCs w:val="20"/>
                </w:rPr>
                <w:t>N 91-ЗС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04.09.2013 </w:t>
            </w:r>
            <w:hyperlink r:id="rId29" w:history="1">
              <w:r>
                <w:rPr>
                  <w:rFonts w:ascii="Arial" w:hAnsi="Arial" w:cs="Arial"/>
                  <w:color w:val="0000FF"/>
                  <w:sz w:val="20"/>
                  <w:szCs w:val="20"/>
                </w:rPr>
                <w:t>N 55-ЗС</w:t>
              </w:r>
            </w:hyperlink>
            <w:r>
              <w:rPr>
                <w:rFonts w:ascii="Arial" w:hAnsi="Arial" w:cs="Arial"/>
                <w:color w:val="392C69"/>
                <w:sz w:val="20"/>
                <w:szCs w:val="20"/>
              </w:rPr>
              <w:t xml:space="preserve">, от 12.11.2013 </w:t>
            </w:r>
            <w:hyperlink r:id="rId30" w:history="1">
              <w:r>
                <w:rPr>
                  <w:rFonts w:ascii="Arial" w:hAnsi="Arial" w:cs="Arial"/>
                  <w:color w:val="0000FF"/>
                  <w:sz w:val="20"/>
                  <w:szCs w:val="20"/>
                </w:rPr>
                <w:t>N 75-ЗС</w:t>
              </w:r>
            </w:hyperlink>
            <w:r>
              <w:rPr>
                <w:rFonts w:ascii="Arial" w:hAnsi="Arial" w:cs="Arial"/>
                <w:color w:val="392C69"/>
                <w:sz w:val="20"/>
                <w:szCs w:val="20"/>
              </w:rPr>
              <w:t xml:space="preserve">, от 31.12.2013 </w:t>
            </w:r>
            <w:hyperlink r:id="rId31" w:history="1">
              <w:r>
                <w:rPr>
                  <w:rFonts w:ascii="Arial" w:hAnsi="Arial" w:cs="Arial"/>
                  <w:color w:val="0000FF"/>
                  <w:sz w:val="20"/>
                  <w:szCs w:val="20"/>
                </w:rPr>
                <w:t>N 89-ЗС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06.02.2014 </w:t>
            </w:r>
            <w:hyperlink r:id="rId32" w:history="1">
              <w:r>
                <w:rPr>
                  <w:rFonts w:ascii="Arial" w:hAnsi="Arial" w:cs="Arial"/>
                  <w:color w:val="0000FF"/>
                  <w:sz w:val="20"/>
                  <w:szCs w:val="20"/>
                </w:rPr>
                <w:t>N 5-ЗС</w:t>
              </w:r>
            </w:hyperlink>
            <w:r>
              <w:rPr>
                <w:rFonts w:ascii="Arial" w:hAnsi="Arial" w:cs="Arial"/>
                <w:color w:val="392C69"/>
                <w:sz w:val="20"/>
                <w:szCs w:val="20"/>
              </w:rPr>
              <w:t xml:space="preserve">, от 03.04.2014 </w:t>
            </w:r>
            <w:hyperlink r:id="rId33" w:history="1">
              <w:r>
                <w:rPr>
                  <w:rFonts w:ascii="Arial" w:hAnsi="Arial" w:cs="Arial"/>
                  <w:color w:val="0000FF"/>
                  <w:sz w:val="20"/>
                  <w:szCs w:val="20"/>
                </w:rPr>
                <w:t>N 26-ЗС</w:t>
              </w:r>
            </w:hyperlink>
            <w:r>
              <w:rPr>
                <w:rFonts w:ascii="Arial" w:hAnsi="Arial" w:cs="Arial"/>
                <w:color w:val="392C69"/>
                <w:sz w:val="20"/>
                <w:szCs w:val="20"/>
              </w:rPr>
              <w:t xml:space="preserve">, от 03.04.2014 </w:t>
            </w:r>
            <w:hyperlink r:id="rId34" w:history="1">
              <w:r>
                <w:rPr>
                  <w:rFonts w:ascii="Arial" w:hAnsi="Arial" w:cs="Arial"/>
                  <w:color w:val="0000FF"/>
                  <w:sz w:val="20"/>
                  <w:szCs w:val="20"/>
                </w:rPr>
                <w:t>N 31-ЗС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19.06.2014 </w:t>
            </w:r>
            <w:hyperlink r:id="rId35" w:history="1">
              <w:r>
                <w:rPr>
                  <w:rFonts w:ascii="Arial" w:hAnsi="Arial" w:cs="Arial"/>
                  <w:color w:val="0000FF"/>
                  <w:sz w:val="20"/>
                  <w:szCs w:val="20"/>
                </w:rPr>
                <w:t>N 46-ЗС</w:t>
              </w:r>
            </w:hyperlink>
            <w:r>
              <w:rPr>
                <w:rFonts w:ascii="Arial" w:hAnsi="Arial" w:cs="Arial"/>
                <w:color w:val="392C69"/>
                <w:sz w:val="20"/>
                <w:szCs w:val="20"/>
              </w:rPr>
              <w:t xml:space="preserve">, от 12.05.2015 </w:t>
            </w:r>
            <w:hyperlink r:id="rId36" w:history="1">
              <w:r>
                <w:rPr>
                  <w:rFonts w:ascii="Arial" w:hAnsi="Arial" w:cs="Arial"/>
                  <w:color w:val="0000FF"/>
                  <w:sz w:val="20"/>
                  <w:szCs w:val="20"/>
                </w:rPr>
                <w:t>N 33-ЗС</w:t>
              </w:r>
            </w:hyperlink>
            <w:r>
              <w:rPr>
                <w:rFonts w:ascii="Arial" w:hAnsi="Arial" w:cs="Arial"/>
                <w:color w:val="392C69"/>
                <w:sz w:val="20"/>
                <w:szCs w:val="20"/>
              </w:rPr>
              <w:t xml:space="preserve">, от 12.05.2015 </w:t>
            </w:r>
            <w:hyperlink r:id="rId37" w:history="1">
              <w:r>
                <w:rPr>
                  <w:rFonts w:ascii="Arial" w:hAnsi="Arial" w:cs="Arial"/>
                  <w:color w:val="0000FF"/>
                  <w:sz w:val="20"/>
                  <w:szCs w:val="20"/>
                </w:rPr>
                <w:t>N 34-ЗС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22.12.2015 </w:t>
            </w:r>
            <w:hyperlink r:id="rId38" w:history="1">
              <w:r>
                <w:rPr>
                  <w:rFonts w:ascii="Arial" w:hAnsi="Arial" w:cs="Arial"/>
                  <w:color w:val="0000FF"/>
                  <w:sz w:val="20"/>
                  <w:szCs w:val="20"/>
                </w:rPr>
                <w:t>N 127-ЗС</w:t>
              </w:r>
            </w:hyperlink>
            <w:r>
              <w:rPr>
                <w:rFonts w:ascii="Arial" w:hAnsi="Arial" w:cs="Arial"/>
                <w:color w:val="392C69"/>
                <w:sz w:val="20"/>
                <w:szCs w:val="20"/>
              </w:rPr>
              <w:t xml:space="preserve">, от 05.05.2016 </w:t>
            </w:r>
            <w:hyperlink r:id="rId39" w:history="1">
              <w:r>
                <w:rPr>
                  <w:rFonts w:ascii="Arial" w:hAnsi="Arial" w:cs="Arial"/>
                  <w:color w:val="0000FF"/>
                  <w:sz w:val="20"/>
                  <w:szCs w:val="20"/>
                </w:rPr>
                <w:t>N 36-ЗС</w:t>
              </w:r>
            </w:hyperlink>
            <w:r>
              <w:rPr>
                <w:rFonts w:ascii="Arial" w:hAnsi="Arial" w:cs="Arial"/>
                <w:color w:val="392C69"/>
                <w:sz w:val="20"/>
                <w:szCs w:val="20"/>
              </w:rPr>
              <w:t xml:space="preserve">, от 01.02.2017 </w:t>
            </w:r>
            <w:hyperlink r:id="rId40" w:history="1">
              <w:r>
                <w:rPr>
                  <w:rFonts w:ascii="Arial" w:hAnsi="Arial" w:cs="Arial"/>
                  <w:color w:val="0000FF"/>
                  <w:sz w:val="20"/>
                  <w:szCs w:val="20"/>
                </w:rPr>
                <w:t>N 2-ЗС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03.05.2017 </w:t>
            </w:r>
            <w:hyperlink r:id="rId41" w:history="1">
              <w:r>
                <w:rPr>
                  <w:rFonts w:ascii="Arial" w:hAnsi="Arial" w:cs="Arial"/>
                  <w:color w:val="0000FF"/>
                  <w:sz w:val="20"/>
                  <w:szCs w:val="20"/>
                </w:rPr>
                <w:t>N 27-ЗС</w:t>
              </w:r>
            </w:hyperlink>
            <w:r>
              <w:rPr>
                <w:rFonts w:ascii="Arial" w:hAnsi="Arial" w:cs="Arial"/>
                <w:color w:val="392C69"/>
                <w:sz w:val="20"/>
                <w:szCs w:val="20"/>
              </w:rPr>
              <w:t xml:space="preserve">, от 26.12.2017 </w:t>
            </w:r>
            <w:hyperlink r:id="rId42" w:history="1">
              <w:r>
                <w:rPr>
                  <w:rFonts w:ascii="Arial" w:hAnsi="Arial" w:cs="Arial"/>
                  <w:color w:val="0000FF"/>
                  <w:sz w:val="20"/>
                  <w:szCs w:val="20"/>
                </w:rPr>
                <w:t>N 109-ЗС</w:t>
              </w:r>
            </w:hyperlink>
            <w:r>
              <w:rPr>
                <w:rFonts w:ascii="Arial" w:hAnsi="Arial" w:cs="Arial"/>
                <w:color w:val="392C69"/>
                <w:sz w:val="20"/>
                <w:szCs w:val="20"/>
              </w:rPr>
              <w:t xml:space="preserve">, от 03.05.2018 </w:t>
            </w:r>
            <w:hyperlink r:id="rId43" w:history="1">
              <w:r>
                <w:rPr>
                  <w:rFonts w:ascii="Arial" w:hAnsi="Arial" w:cs="Arial"/>
                  <w:color w:val="0000FF"/>
                  <w:sz w:val="20"/>
                  <w:szCs w:val="20"/>
                </w:rPr>
                <w:t>N 27-ЗС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06.06.2018 </w:t>
            </w:r>
            <w:hyperlink r:id="rId44" w:history="1">
              <w:r>
                <w:rPr>
                  <w:rFonts w:ascii="Arial" w:hAnsi="Arial" w:cs="Arial"/>
                  <w:color w:val="0000FF"/>
                  <w:sz w:val="20"/>
                  <w:szCs w:val="20"/>
                </w:rPr>
                <w:t>N 30-ЗС</w:t>
              </w:r>
            </w:hyperlink>
            <w:r>
              <w:rPr>
                <w:rFonts w:ascii="Arial" w:hAnsi="Arial" w:cs="Arial"/>
                <w:color w:val="392C69"/>
                <w:sz w:val="20"/>
                <w:szCs w:val="20"/>
              </w:rPr>
              <w:t xml:space="preserve">, от 06.07.2018 </w:t>
            </w:r>
            <w:hyperlink r:id="rId45" w:history="1">
              <w:r>
                <w:rPr>
                  <w:rFonts w:ascii="Arial" w:hAnsi="Arial" w:cs="Arial"/>
                  <w:color w:val="0000FF"/>
                  <w:sz w:val="20"/>
                  <w:szCs w:val="20"/>
                </w:rPr>
                <w:t>N 44-ЗС</w:t>
              </w:r>
            </w:hyperlink>
            <w:r>
              <w:rPr>
                <w:rFonts w:ascii="Arial" w:hAnsi="Arial" w:cs="Arial"/>
                <w:color w:val="392C69"/>
                <w:sz w:val="20"/>
                <w:szCs w:val="20"/>
              </w:rPr>
              <w:t xml:space="preserve">, от 05.10.2018 </w:t>
            </w:r>
            <w:hyperlink r:id="rId46" w:history="1">
              <w:r>
                <w:rPr>
                  <w:rFonts w:ascii="Arial" w:hAnsi="Arial" w:cs="Arial"/>
                  <w:color w:val="0000FF"/>
                  <w:sz w:val="20"/>
                  <w:szCs w:val="20"/>
                </w:rPr>
                <w:t>N 70-ЗС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07.03.2019 </w:t>
            </w:r>
            <w:hyperlink r:id="rId47" w:history="1">
              <w:r>
                <w:rPr>
                  <w:rFonts w:ascii="Arial" w:hAnsi="Arial" w:cs="Arial"/>
                  <w:color w:val="0000FF"/>
                  <w:sz w:val="20"/>
                  <w:szCs w:val="20"/>
                </w:rPr>
                <w:t>N 10-ЗС</w:t>
              </w:r>
            </w:hyperlink>
            <w:r>
              <w:rPr>
                <w:rFonts w:ascii="Arial" w:hAnsi="Arial" w:cs="Arial"/>
                <w:color w:val="392C69"/>
                <w:sz w:val="20"/>
                <w:szCs w:val="20"/>
              </w:rPr>
              <w:t xml:space="preserve">, от 02.07.2019 </w:t>
            </w:r>
            <w:hyperlink r:id="rId48" w:history="1">
              <w:r>
                <w:rPr>
                  <w:rFonts w:ascii="Arial" w:hAnsi="Arial" w:cs="Arial"/>
                  <w:color w:val="0000FF"/>
                  <w:sz w:val="20"/>
                  <w:szCs w:val="20"/>
                </w:rPr>
                <w:t>N 47-ЗС</w:t>
              </w:r>
            </w:hyperlink>
            <w:r>
              <w:rPr>
                <w:rFonts w:ascii="Arial" w:hAnsi="Arial" w:cs="Arial"/>
                <w:color w:val="392C69"/>
                <w:sz w:val="20"/>
                <w:szCs w:val="20"/>
              </w:rPr>
              <w:t xml:space="preserve">, от 06.09.2019 </w:t>
            </w:r>
            <w:hyperlink r:id="rId49" w:history="1">
              <w:r>
                <w:rPr>
                  <w:rFonts w:ascii="Arial" w:hAnsi="Arial" w:cs="Arial"/>
                  <w:color w:val="0000FF"/>
                  <w:sz w:val="20"/>
                  <w:szCs w:val="20"/>
                </w:rPr>
                <w:t>N 66-ЗС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08.10.2019 </w:t>
            </w:r>
            <w:hyperlink r:id="rId50" w:history="1">
              <w:r>
                <w:rPr>
                  <w:rFonts w:ascii="Arial" w:hAnsi="Arial" w:cs="Arial"/>
                  <w:color w:val="0000FF"/>
                  <w:sz w:val="20"/>
                  <w:szCs w:val="20"/>
                </w:rPr>
                <w:t>N 70-ЗС</w:t>
              </w:r>
            </w:hyperlink>
            <w:r>
              <w:rPr>
                <w:rFonts w:ascii="Arial" w:hAnsi="Arial" w:cs="Arial"/>
                <w:color w:val="392C69"/>
                <w:sz w:val="20"/>
                <w:szCs w:val="20"/>
              </w:rPr>
              <w:t xml:space="preserve">, от 11.11.2019 </w:t>
            </w:r>
            <w:hyperlink r:id="rId51" w:history="1">
              <w:r>
                <w:rPr>
                  <w:rFonts w:ascii="Arial" w:hAnsi="Arial" w:cs="Arial"/>
                  <w:color w:val="0000FF"/>
                  <w:sz w:val="20"/>
                  <w:szCs w:val="20"/>
                </w:rPr>
                <w:t>N 94-ЗС</w:t>
              </w:r>
            </w:hyperlink>
            <w:r>
              <w:rPr>
                <w:rFonts w:ascii="Arial" w:hAnsi="Arial" w:cs="Arial"/>
                <w:color w:val="392C69"/>
                <w:sz w:val="20"/>
                <w:szCs w:val="20"/>
              </w:rPr>
              <w:t xml:space="preserve">, от 04.12.2019 </w:t>
            </w:r>
            <w:hyperlink r:id="rId52" w:history="1">
              <w:r>
                <w:rPr>
                  <w:rFonts w:ascii="Arial" w:hAnsi="Arial" w:cs="Arial"/>
                  <w:color w:val="0000FF"/>
                  <w:sz w:val="20"/>
                  <w:szCs w:val="20"/>
                </w:rPr>
                <w:t>N 106-ЗС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10.02.2020 </w:t>
            </w:r>
            <w:hyperlink r:id="rId53" w:history="1">
              <w:r>
                <w:rPr>
                  <w:rFonts w:ascii="Arial" w:hAnsi="Arial" w:cs="Arial"/>
                  <w:color w:val="0000FF"/>
                  <w:sz w:val="20"/>
                  <w:szCs w:val="20"/>
                </w:rPr>
                <w:t>N 7-ЗС</w:t>
              </w:r>
            </w:hyperlink>
            <w:r>
              <w:rPr>
                <w:rFonts w:ascii="Arial" w:hAnsi="Arial" w:cs="Arial"/>
                <w:color w:val="392C69"/>
                <w:sz w:val="20"/>
                <w:szCs w:val="20"/>
              </w:rPr>
              <w:t xml:space="preserve">, от 10.02.2020 </w:t>
            </w:r>
            <w:hyperlink r:id="rId54" w:history="1">
              <w:r>
                <w:rPr>
                  <w:rFonts w:ascii="Arial" w:hAnsi="Arial" w:cs="Arial"/>
                  <w:color w:val="0000FF"/>
                  <w:sz w:val="20"/>
                  <w:szCs w:val="20"/>
                </w:rPr>
                <w:t>N 8-ЗС</w:t>
              </w:r>
            </w:hyperlink>
            <w:r>
              <w:rPr>
                <w:rFonts w:ascii="Arial" w:hAnsi="Arial" w:cs="Arial"/>
                <w:color w:val="392C69"/>
                <w:sz w:val="20"/>
                <w:szCs w:val="20"/>
              </w:rPr>
              <w:t xml:space="preserve">, от 05.03.2020 </w:t>
            </w:r>
            <w:hyperlink r:id="rId55" w:history="1">
              <w:r>
                <w:rPr>
                  <w:rFonts w:ascii="Arial" w:hAnsi="Arial" w:cs="Arial"/>
                  <w:color w:val="0000FF"/>
                  <w:sz w:val="20"/>
                  <w:szCs w:val="20"/>
                </w:rPr>
                <w:t>N 15-ЗС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04.06.2020 </w:t>
            </w:r>
            <w:hyperlink r:id="rId56" w:history="1">
              <w:r>
                <w:rPr>
                  <w:rFonts w:ascii="Arial" w:hAnsi="Arial" w:cs="Arial"/>
                  <w:color w:val="0000FF"/>
                  <w:sz w:val="20"/>
                  <w:szCs w:val="20"/>
                </w:rPr>
                <w:t>N 36-ЗС</w:t>
              </w:r>
            </w:hyperlink>
            <w:r>
              <w:rPr>
                <w:rFonts w:ascii="Arial" w:hAnsi="Arial" w:cs="Arial"/>
                <w:color w:val="392C69"/>
                <w:sz w:val="20"/>
                <w:szCs w:val="20"/>
              </w:rPr>
              <w:t xml:space="preserve">, от 04.12.2020 </w:t>
            </w:r>
            <w:hyperlink r:id="rId57" w:history="1">
              <w:r>
                <w:rPr>
                  <w:rFonts w:ascii="Arial" w:hAnsi="Arial" w:cs="Arial"/>
                  <w:color w:val="0000FF"/>
                  <w:sz w:val="20"/>
                  <w:szCs w:val="20"/>
                </w:rPr>
                <w:t>N 98-ЗС</w:t>
              </w:r>
            </w:hyperlink>
            <w:r>
              <w:rPr>
                <w:rFonts w:ascii="Arial" w:hAnsi="Arial" w:cs="Arial"/>
                <w:color w:val="392C69"/>
                <w:sz w:val="20"/>
                <w:szCs w:val="20"/>
              </w:rPr>
              <w:t xml:space="preserve">, от 24.06.2021 </w:t>
            </w:r>
            <w:hyperlink r:id="rId58" w:history="1">
              <w:r>
                <w:rPr>
                  <w:rFonts w:ascii="Arial" w:hAnsi="Arial" w:cs="Arial"/>
                  <w:color w:val="0000FF"/>
                  <w:sz w:val="20"/>
                  <w:szCs w:val="20"/>
                </w:rPr>
                <w:t>N 70-ЗС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08.09.2021 </w:t>
            </w:r>
            <w:hyperlink r:id="rId59" w:history="1">
              <w:r>
                <w:rPr>
                  <w:rFonts w:ascii="Arial" w:hAnsi="Arial" w:cs="Arial"/>
                  <w:color w:val="0000FF"/>
                  <w:sz w:val="20"/>
                  <w:szCs w:val="20"/>
                </w:rPr>
                <w:t>N 87-ЗС</w:t>
              </w:r>
            </w:hyperlink>
            <w:r>
              <w:rPr>
                <w:rFonts w:ascii="Arial" w:hAnsi="Arial" w:cs="Arial"/>
                <w:color w:val="392C69"/>
                <w:sz w:val="20"/>
                <w:szCs w:val="20"/>
              </w:rPr>
              <w:t xml:space="preserve">, от 01.12.2021 </w:t>
            </w:r>
            <w:hyperlink r:id="rId60" w:history="1">
              <w:r>
                <w:rPr>
                  <w:rFonts w:ascii="Arial" w:hAnsi="Arial" w:cs="Arial"/>
                  <w:color w:val="0000FF"/>
                  <w:sz w:val="20"/>
                  <w:szCs w:val="20"/>
                </w:rPr>
                <w:t>N 112-ЗС</w:t>
              </w:r>
            </w:hyperlink>
            <w:r>
              <w:rPr>
                <w:rFonts w:ascii="Arial" w:hAnsi="Arial" w:cs="Arial"/>
                <w:color w:val="392C69"/>
                <w:sz w:val="20"/>
                <w:szCs w:val="20"/>
              </w:rPr>
              <w:t xml:space="preserve">, от 05.10.2022 </w:t>
            </w:r>
            <w:hyperlink r:id="rId61" w:history="1">
              <w:r>
                <w:rPr>
                  <w:rFonts w:ascii="Arial" w:hAnsi="Arial" w:cs="Arial"/>
                  <w:color w:val="0000FF"/>
                  <w:sz w:val="20"/>
                  <w:szCs w:val="20"/>
                </w:rPr>
                <w:t>N 74-ЗС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07.09.2023 </w:t>
            </w:r>
            <w:hyperlink r:id="rId62" w:history="1">
              <w:r>
                <w:rPr>
                  <w:rFonts w:ascii="Arial" w:hAnsi="Arial" w:cs="Arial"/>
                  <w:color w:val="0000FF"/>
                  <w:sz w:val="20"/>
                  <w:szCs w:val="20"/>
                </w:rPr>
                <w:t>N 49-ЗС</w:t>
              </w:r>
            </w:hyperlink>
            <w:r>
              <w:rPr>
                <w:rFonts w:ascii="Arial" w:hAnsi="Arial" w:cs="Arial"/>
                <w:color w:val="392C69"/>
                <w:sz w:val="20"/>
                <w:szCs w:val="20"/>
              </w:rPr>
              <w:t>,</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w:t>
            </w:r>
            <w:proofErr w:type="spellStart"/>
            <w:r>
              <w:rPr>
                <w:rFonts w:ascii="Arial" w:hAnsi="Arial" w:cs="Arial"/>
                <w:color w:val="392C69"/>
                <w:sz w:val="20"/>
                <w:szCs w:val="20"/>
              </w:rPr>
              <w:t>изм</w:t>
            </w:r>
            <w:proofErr w:type="spellEnd"/>
            <w:r>
              <w:rPr>
                <w:rFonts w:ascii="Arial" w:hAnsi="Arial" w:cs="Arial"/>
                <w:color w:val="392C69"/>
                <w:sz w:val="20"/>
                <w:szCs w:val="20"/>
              </w:rPr>
              <w:t>., внесенными Решениями Алтайского краевого суда</w:t>
            </w:r>
          </w:p>
          <w:p w:rsidR="00864EED" w:rsidRDefault="00864EE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w:t>
            </w:r>
            <w:hyperlink r:id="rId63" w:history="1">
              <w:r>
                <w:rPr>
                  <w:rFonts w:ascii="Arial" w:hAnsi="Arial" w:cs="Arial"/>
                  <w:color w:val="0000FF"/>
                  <w:sz w:val="20"/>
                  <w:szCs w:val="20"/>
                </w:rPr>
                <w:t>12.08.2008</w:t>
              </w:r>
            </w:hyperlink>
            <w:r>
              <w:rPr>
                <w:rFonts w:ascii="Arial" w:hAnsi="Arial" w:cs="Arial"/>
                <w:color w:val="392C69"/>
                <w:sz w:val="20"/>
                <w:szCs w:val="20"/>
              </w:rPr>
              <w:t xml:space="preserve">, от 18.05.2017 </w:t>
            </w:r>
            <w:hyperlink r:id="rId64" w:history="1">
              <w:r>
                <w:rPr>
                  <w:rFonts w:ascii="Arial" w:hAnsi="Arial" w:cs="Arial"/>
                  <w:color w:val="0000FF"/>
                  <w:sz w:val="20"/>
                  <w:szCs w:val="20"/>
                </w:rPr>
                <w:t>N 3а-537/2017</w:t>
              </w:r>
            </w:hyperlink>
            <w:r>
              <w:rPr>
                <w:rFonts w:ascii="Arial" w:hAnsi="Arial" w:cs="Arial"/>
                <w:color w:val="392C69"/>
                <w:sz w:val="20"/>
                <w:szCs w:val="20"/>
              </w:rPr>
              <w:t xml:space="preserve">, от 08.09.2021 </w:t>
            </w:r>
            <w:hyperlink r:id="rId65" w:history="1">
              <w:r>
                <w:rPr>
                  <w:rFonts w:ascii="Arial" w:hAnsi="Arial" w:cs="Arial"/>
                  <w:color w:val="0000FF"/>
                  <w:sz w:val="20"/>
                  <w:szCs w:val="20"/>
                </w:rPr>
                <w:t>N 3а-1092/2021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64EED" w:rsidRDefault="00864EED">
            <w:pPr>
              <w:autoSpaceDE w:val="0"/>
              <w:autoSpaceDN w:val="0"/>
              <w:adjustRightInd w:val="0"/>
              <w:spacing w:after="0" w:line="240" w:lineRule="auto"/>
              <w:jc w:val="center"/>
              <w:rPr>
                <w:rFonts w:ascii="Arial" w:hAnsi="Arial" w:cs="Arial"/>
                <w:color w:val="392C69"/>
                <w:sz w:val="20"/>
                <w:szCs w:val="20"/>
              </w:rPr>
            </w:pPr>
          </w:p>
        </w:tc>
      </w:tr>
    </w:tbl>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66"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1. ОБЩИЕ ПОЛОЖЕНИЯ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 Административное правонарушение</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 Возраст, по достижении которого наступает административная ответственность</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 Виды административных наказаний, применяемых по настоящему Закону</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выносимое в письменной форме;</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штраф.</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утратили силу. - </w:t>
      </w:r>
      <w:hyperlink r:id="rId68" w:history="1">
        <w:r>
          <w:rPr>
            <w:rFonts w:ascii="Arial" w:hAnsi="Arial" w:cs="Arial"/>
            <w:color w:val="0000FF"/>
            <w:sz w:val="20"/>
            <w:szCs w:val="20"/>
          </w:rPr>
          <w:t>Закон</w:t>
        </w:r>
      </w:hyperlink>
      <w:r>
        <w:rPr>
          <w:rFonts w:ascii="Arial" w:hAnsi="Arial" w:cs="Arial"/>
          <w:sz w:val="20"/>
          <w:szCs w:val="20"/>
        </w:rPr>
        <w:t xml:space="preserve"> Алтайского края от 05.10.2018 N 70-ЗС.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Административное наказание назначается по правилам, установленным </w:t>
      </w:r>
      <w:hyperlink r:id="rId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70" w:history="1">
        <w:r>
          <w:rPr>
            <w:rFonts w:ascii="Arial" w:hAnsi="Arial" w:cs="Arial"/>
            <w:color w:val="0000FF"/>
            <w:sz w:val="20"/>
            <w:szCs w:val="20"/>
          </w:rPr>
          <w:t>Закона</w:t>
        </w:r>
      </w:hyperlink>
      <w:r>
        <w:rPr>
          <w:rFonts w:ascii="Arial" w:hAnsi="Arial" w:cs="Arial"/>
          <w:sz w:val="20"/>
          <w:szCs w:val="20"/>
        </w:rPr>
        <w:t xml:space="preserve"> Алтайского края от 05.10.2018 N 70-ЗС)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71" w:history="1">
        <w:r>
          <w:rPr>
            <w:rFonts w:ascii="Arial" w:hAnsi="Arial" w:cs="Arial"/>
            <w:color w:val="0000FF"/>
            <w:sz w:val="20"/>
            <w:szCs w:val="20"/>
          </w:rPr>
          <w:t>Закон</w:t>
        </w:r>
      </w:hyperlink>
      <w:r>
        <w:rPr>
          <w:rFonts w:ascii="Arial" w:hAnsi="Arial" w:cs="Arial"/>
          <w:sz w:val="20"/>
          <w:szCs w:val="20"/>
        </w:rPr>
        <w:t xml:space="preserve"> Алтайского края от 07.12.2009 N 98-ЗС.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4. Освобождение от административной ответственности при малозначительности административного правонарушения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4.1. Предметы ведения Алтайского края в области законодательства об административных правонарушениях</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73" w:history="1">
        <w:r>
          <w:rPr>
            <w:rFonts w:ascii="Arial" w:hAnsi="Arial" w:cs="Arial"/>
            <w:color w:val="0000FF"/>
            <w:sz w:val="20"/>
            <w:szCs w:val="20"/>
          </w:rPr>
          <w:t>Законом</w:t>
        </w:r>
      </w:hyperlink>
      <w:r>
        <w:rPr>
          <w:rFonts w:ascii="Arial" w:hAnsi="Arial" w:cs="Arial"/>
          <w:sz w:val="20"/>
          <w:szCs w:val="20"/>
        </w:rPr>
        <w:t xml:space="preserve"> Алтайского края от 05.07.2010 N 51-ЗС)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ведению Алтайского края в области законодательства об административных правонарушениях относится: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ответственности за нарушение законов и иных нормативных правовых актов Алтайского края, нормативных правовых актов органов местного самоуправления;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производства по делам об административных правонарушениях, предусмотренных настоящим Законом;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подведомственности дел об административных правонарушениях, предусмотренных настоящим Законом, в соответствии с </w:t>
      </w:r>
      <w:hyperlink r:id="rId74" w:history="1">
        <w:r>
          <w:rPr>
            <w:rFonts w:ascii="Arial" w:hAnsi="Arial" w:cs="Arial"/>
            <w:color w:val="0000FF"/>
            <w:sz w:val="20"/>
            <w:szCs w:val="20"/>
          </w:rPr>
          <w:t>частью 2 статьи 22.1</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0" w:name="Par77"/>
      <w:bookmarkEnd w:id="0"/>
      <w:r>
        <w:rPr>
          <w:rFonts w:ascii="Arial" w:hAnsi="Arial" w:cs="Arial"/>
          <w:sz w:val="20"/>
          <w:szCs w:val="20"/>
        </w:rPr>
        <w:t>4) создание комиссий по делам несовершеннолетних и защите их прав;</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административных комиссий;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1" w:name="Par79"/>
      <w:bookmarkEnd w:id="1"/>
      <w:r>
        <w:rPr>
          <w:rFonts w:ascii="Arial" w:hAnsi="Arial" w:cs="Arial"/>
          <w:sz w:val="20"/>
          <w:szCs w:val="20"/>
        </w:rP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определение перечня должностных лиц, уполномоченных составлять протоколы об административных правонарушениях, предусмотренных </w:t>
      </w:r>
      <w:hyperlink r:id="rId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w:t>
      </w:r>
      <w:r>
        <w:rPr>
          <w:rFonts w:ascii="Arial" w:hAnsi="Arial" w:cs="Arial"/>
          <w:sz w:val="20"/>
          <w:szCs w:val="20"/>
        </w:rPr>
        <w:lastRenderedPageBreak/>
        <w:t xml:space="preserve">административных правонарушениях, в случаях, предусмотренных </w:t>
      </w:r>
      <w:hyperlink r:id="rId76" w:history="1">
        <w:r>
          <w:rPr>
            <w:rFonts w:ascii="Arial" w:hAnsi="Arial" w:cs="Arial"/>
            <w:color w:val="0000FF"/>
            <w:sz w:val="20"/>
            <w:szCs w:val="20"/>
          </w:rPr>
          <w:t>статьей 28.3</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6.1 </w:t>
      </w:r>
      <w:proofErr w:type="gramStart"/>
      <w:r>
        <w:rPr>
          <w:rFonts w:ascii="Arial" w:hAnsi="Arial" w:cs="Arial"/>
          <w:sz w:val="20"/>
          <w:szCs w:val="20"/>
        </w:rPr>
        <w:t>введен</w:t>
      </w:r>
      <w:proofErr w:type="gramEnd"/>
      <w:r>
        <w:rPr>
          <w:rFonts w:ascii="Arial" w:hAnsi="Arial" w:cs="Arial"/>
          <w:sz w:val="20"/>
          <w:szCs w:val="20"/>
        </w:rPr>
        <w:t xml:space="preserve"> </w:t>
      </w:r>
      <w:hyperlink r:id="rId77" w:history="1">
        <w:r>
          <w:rPr>
            <w:rFonts w:ascii="Arial" w:hAnsi="Arial" w:cs="Arial"/>
            <w:color w:val="0000FF"/>
            <w:sz w:val="20"/>
            <w:szCs w:val="20"/>
          </w:rPr>
          <w:t>Законом</w:t>
        </w:r>
      </w:hyperlink>
      <w:r>
        <w:rPr>
          <w:rFonts w:ascii="Arial" w:hAnsi="Arial" w:cs="Arial"/>
          <w:sz w:val="20"/>
          <w:szCs w:val="20"/>
        </w:rPr>
        <w:t xml:space="preserve"> Алтайского края от 05.10.2018 N 70-ЗС)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регулирование законами Алтайского края иных вопросов в соответствии с </w:t>
      </w:r>
      <w:hyperlink r:id="rId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77" w:history="1">
        <w:r>
          <w:rPr>
            <w:rFonts w:ascii="Arial" w:hAnsi="Arial" w:cs="Arial"/>
            <w:color w:val="0000FF"/>
            <w:sz w:val="20"/>
            <w:szCs w:val="20"/>
          </w:rPr>
          <w:t>подпунктах 4</w:t>
        </w:r>
      </w:hyperlink>
      <w:r>
        <w:rPr>
          <w:rFonts w:ascii="Arial" w:hAnsi="Arial" w:cs="Arial"/>
          <w:sz w:val="20"/>
          <w:szCs w:val="20"/>
        </w:rPr>
        <w:t xml:space="preserve"> - </w:t>
      </w:r>
      <w:hyperlink w:anchor="Par79" w:history="1">
        <w:r>
          <w:rPr>
            <w:rFonts w:ascii="Arial" w:hAnsi="Arial" w:cs="Arial"/>
            <w:color w:val="0000FF"/>
            <w:sz w:val="20"/>
            <w:szCs w:val="20"/>
          </w:rPr>
          <w:t>6 пункта 1</w:t>
        </w:r>
      </w:hyperlink>
      <w:r>
        <w:rPr>
          <w:rFonts w:ascii="Arial" w:hAnsi="Arial" w:cs="Arial"/>
          <w:sz w:val="20"/>
          <w:szCs w:val="20"/>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w:t>
      </w:r>
      <w:hyperlink r:id="rId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Органы исполнительной власти Алтайского края в пределах компетенции, установленной </w:t>
      </w:r>
      <w:hyperlink r:id="rId80" w:history="1">
        <w:r>
          <w:rPr>
            <w:rFonts w:ascii="Arial" w:hAnsi="Arial" w:cs="Arial"/>
            <w:color w:val="0000FF"/>
            <w:sz w:val="20"/>
            <w:szCs w:val="20"/>
          </w:rPr>
          <w:t>главой 23</w:t>
        </w:r>
      </w:hyperlink>
      <w:r>
        <w:rPr>
          <w:rFonts w:ascii="Arial" w:hAnsi="Arial" w:cs="Arial"/>
          <w:sz w:val="20"/>
          <w:szCs w:val="20"/>
        </w:rPr>
        <w:t xml:space="preserve"> Кодекса Российской Федерации об административных правонарушениях, уполномочены рассматривать дела об административных правонарушениях, предусмотренных </w:t>
      </w:r>
      <w:hyperlink r:id="rId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w:t>
      </w:r>
      <w:hyperlink r:id="rId8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в случаях, указанных в </w:t>
      </w:r>
      <w:hyperlink r:id="rId83" w:history="1">
        <w:r>
          <w:rPr>
            <w:rFonts w:ascii="Arial" w:hAnsi="Arial" w:cs="Arial"/>
            <w:color w:val="0000FF"/>
            <w:sz w:val="20"/>
            <w:szCs w:val="20"/>
          </w:rPr>
          <w:t>статье 28.3</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2" w:name="Par88"/>
      <w:bookmarkEnd w:id="2"/>
      <w:r>
        <w:rPr>
          <w:rFonts w:ascii="Arial" w:eastAsiaTheme="minorEastAsia" w:hAnsi="Arial" w:cs="Arial"/>
          <w:color w:val="auto"/>
          <w:sz w:val="20"/>
          <w:szCs w:val="20"/>
        </w:rPr>
        <w:t>Глава 2. АДМИНИСТРАТИВНЫЕ ПРАВОНАРУШЕНИЯ,</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ПОСЯГАЮЩИЕ НА ПРАВА ГРАЖДАН</w:t>
      </w:r>
      <w:proofErr w:type="gramEnd"/>
    </w:p>
    <w:p w:rsidR="00864EED" w:rsidRDefault="00864EED" w:rsidP="00864E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Алтайского края от 08.12.2003 N 73-ЗС)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 w:name="Par92"/>
      <w:bookmarkEnd w:id="3"/>
      <w:r>
        <w:rPr>
          <w:rFonts w:ascii="Arial" w:eastAsiaTheme="minorEastAsia" w:hAnsi="Arial" w:cs="Arial"/>
          <w:color w:val="auto"/>
          <w:sz w:val="20"/>
          <w:szCs w:val="20"/>
        </w:rP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Алтайского края от 12.09.2006 N 82-ЗС)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отклонения</w:t>
      </w:r>
      <w:proofErr w:type="gramEnd"/>
      <w:r>
        <w:rPr>
          <w:rFonts w:ascii="Arial" w:hAnsi="Arial" w:cs="Arial"/>
          <w:sz w:val="20"/>
          <w:szCs w:val="20"/>
        </w:rPr>
        <w:t xml:space="preserve"> заявления о внесении исправления в список участников народного опроса, участников отзыва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Алтайского края от 12.09.2006 N 82-ЗС)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должностных лиц в размере от одной тысячи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комиссиям народного опроса, комиссиям отзыва должностным лицом, на которое законом возложена эта обязанность,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8"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Примечание. Под законом в настоящей главе следует понимать </w:t>
      </w:r>
      <w:hyperlink r:id="rId89" w:history="1">
        <w:r>
          <w:rPr>
            <w:rFonts w:ascii="Arial" w:hAnsi="Arial" w:cs="Arial"/>
            <w:color w:val="0000FF"/>
            <w:sz w:val="20"/>
            <w:szCs w:val="20"/>
          </w:rPr>
          <w:t>Кодекс</w:t>
        </w:r>
      </w:hyperlink>
      <w:r>
        <w:rPr>
          <w:rFonts w:ascii="Arial" w:hAnsi="Arial" w:cs="Arial"/>
          <w:sz w:val="20"/>
          <w:szCs w:val="20"/>
        </w:rPr>
        <w:t xml:space="preserve"> Алтайского края о выборах, референдуме, отзыве.</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Алтайского края от 12.09.2006 </w:t>
      </w:r>
      <w:hyperlink r:id="rId90" w:history="1">
        <w:r>
          <w:rPr>
            <w:rFonts w:ascii="Arial" w:hAnsi="Arial" w:cs="Arial"/>
            <w:color w:val="0000FF"/>
            <w:sz w:val="20"/>
            <w:szCs w:val="20"/>
          </w:rPr>
          <w:t>N 82-ЗС</w:t>
        </w:r>
      </w:hyperlink>
      <w:r>
        <w:rPr>
          <w:rFonts w:ascii="Arial" w:hAnsi="Arial" w:cs="Arial"/>
          <w:sz w:val="20"/>
          <w:szCs w:val="20"/>
        </w:rPr>
        <w:t xml:space="preserve">, от 31.12.2013 </w:t>
      </w:r>
      <w:hyperlink r:id="rId91" w:history="1">
        <w:r>
          <w:rPr>
            <w:rFonts w:ascii="Arial" w:hAnsi="Arial" w:cs="Arial"/>
            <w:color w:val="0000FF"/>
            <w:sz w:val="20"/>
            <w:szCs w:val="20"/>
          </w:rPr>
          <w:t>N 89-ЗС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 w:name="Par106"/>
      <w:bookmarkEnd w:id="4"/>
      <w:r>
        <w:rPr>
          <w:rFonts w:ascii="Arial" w:eastAsiaTheme="minorEastAsia" w:hAnsi="Arial" w:cs="Arial"/>
          <w:color w:val="auto"/>
          <w:sz w:val="20"/>
          <w:szCs w:val="20"/>
        </w:rP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Вмешательство с использованием должностного или служебного положения в осуществление комиссией народного опроса, комиссией отзыва 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w:t>
      </w:r>
      <w:proofErr w:type="gramEnd"/>
      <w:r>
        <w:rPr>
          <w:rFonts w:ascii="Arial" w:hAnsi="Arial" w:cs="Arial"/>
          <w:sz w:val="20"/>
          <w:szCs w:val="20"/>
        </w:rPr>
        <w:t xml:space="preserve">, </w:t>
      </w:r>
      <w:proofErr w:type="gramStart"/>
      <w:r>
        <w:rPr>
          <w:rFonts w:ascii="Arial" w:hAnsi="Arial" w:cs="Arial"/>
          <w:sz w:val="20"/>
          <w:szCs w:val="20"/>
        </w:rPr>
        <w:t>относящимся</w:t>
      </w:r>
      <w:proofErr w:type="gramEnd"/>
      <w:r>
        <w:rPr>
          <w:rFonts w:ascii="Arial" w:hAnsi="Arial" w:cs="Arial"/>
          <w:sz w:val="20"/>
          <w:szCs w:val="20"/>
        </w:rPr>
        <w:t xml:space="preserve"> к исключительной компетенции комиссии народного опроса, комиссии отзыва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трех тысяч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Неисполнение решения комиссии народного опроса, комиссии отзыва, принятого в пределах ее компетенции,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 w:name="Par118"/>
      <w:bookmarkEnd w:id="5"/>
      <w:r>
        <w:rPr>
          <w:rFonts w:ascii="Arial" w:eastAsiaTheme="minorEastAsia" w:hAnsi="Arial" w:cs="Arial"/>
          <w:color w:val="auto"/>
          <w:sz w:val="20"/>
          <w:szCs w:val="20"/>
        </w:rPr>
        <w:t>Статья 7. Нарушение порядка участия средств массовой информации в информационном обеспечении народного опроса,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главным редактором, редакцией периодического печатного издания, организацией, осуществляющей тел</w:t>
      </w:r>
      <w:proofErr w:type="gramStart"/>
      <w:r>
        <w:rPr>
          <w:rFonts w:ascii="Arial" w:hAnsi="Arial" w:cs="Arial"/>
          <w:sz w:val="20"/>
          <w:szCs w:val="20"/>
        </w:rPr>
        <w:t>е-</w:t>
      </w:r>
      <w:proofErr w:type="gramEnd"/>
      <w:r>
        <w:rPr>
          <w:rFonts w:ascii="Arial" w:hAnsi="Arial" w:cs="Arial"/>
          <w:sz w:val="20"/>
          <w:szCs w:val="20"/>
        </w:rPr>
        <w:t xml:space="preserve">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Под организациями, осуществляющими тел</w:t>
      </w:r>
      <w:proofErr w:type="gramStart"/>
      <w:r>
        <w:rPr>
          <w:rFonts w:ascii="Arial" w:hAnsi="Arial" w:cs="Arial"/>
          <w:sz w:val="20"/>
          <w:szCs w:val="20"/>
        </w:rPr>
        <w:t>е-</w:t>
      </w:r>
      <w:proofErr w:type="gramEnd"/>
      <w:r>
        <w:rPr>
          <w:rFonts w:ascii="Arial" w:hAnsi="Arial" w:cs="Arial"/>
          <w:sz w:val="20"/>
          <w:szCs w:val="20"/>
        </w:rPr>
        <w:t xml:space="preserve"> и (или) радиовещание, редакциями периодических печатных изданий в </w:t>
      </w:r>
      <w:hyperlink w:anchor="Par88" w:history="1">
        <w:r>
          <w:rPr>
            <w:rFonts w:ascii="Arial" w:hAnsi="Arial" w:cs="Arial"/>
            <w:color w:val="0000FF"/>
            <w:sz w:val="20"/>
            <w:szCs w:val="20"/>
          </w:rPr>
          <w:t>главе 2</w:t>
        </w:r>
      </w:hyperlink>
      <w:r>
        <w:rPr>
          <w:rFonts w:ascii="Arial" w:hAnsi="Arial" w:cs="Arial"/>
          <w:sz w:val="20"/>
          <w:szCs w:val="20"/>
        </w:rPr>
        <w:t xml:space="preserve">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(соучредителями) редакций которых являются краевые государственные органы, органы местного самоуправления и муниципальные организации.</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96" w:history="1">
        <w:r>
          <w:rPr>
            <w:rFonts w:ascii="Arial" w:hAnsi="Arial" w:cs="Arial"/>
            <w:color w:val="0000FF"/>
            <w:sz w:val="20"/>
            <w:szCs w:val="20"/>
          </w:rPr>
          <w:t>Закона</w:t>
        </w:r>
      </w:hyperlink>
      <w:r>
        <w:rPr>
          <w:rFonts w:ascii="Arial" w:hAnsi="Arial" w:cs="Arial"/>
          <w:sz w:val="20"/>
          <w:szCs w:val="20"/>
        </w:rPr>
        <w:t xml:space="preserve"> Алтайского края от 12.09.2006 N 82-ЗС)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6" w:name="Par127"/>
      <w:bookmarkEnd w:id="6"/>
      <w:r>
        <w:rPr>
          <w:rFonts w:ascii="Arial" w:eastAsiaTheme="minorEastAsia" w:hAnsi="Arial" w:cs="Arial"/>
          <w:color w:val="auto"/>
          <w:sz w:val="20"/>
          <w:szCs w:val="20"/>
        </w:rPr>
        <w:t>Статья 8. Фальсификация документов народного опроса,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w:t>
      </w:r>
      <w:proofErr w:type="gramStart"/>
      <w:r>
        <w:rPr>
          <w:rFonts w:ascii="Arial" w:hAnsi="Arial" w:cs="Arial"/>
          <w:sz w:val="20"/>
          <w:szCs w:val="20"/>
        </w:rPr>
        <w:t>отзыва</w:t>
      </w:r>
      <w:proofErr w:type="gramEnd"/>
      <w:r>
        <w:rPr>
          <w:rFonts w:ascii="Arial" w:hAnsi="Arial" w:cs="Arial"/>
          <w:sz w:val="20"/>
          <w:szCs w:val="20"/>
        </w:rPr>
        <w:t xml:space="preserve"> либо лицом, в отношении которого выдвинута инициатива проведения отзыва,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пятисот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98"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7" w:name="Par136"/>
      <w:bookmarkEnd w:id="7"/>
      <w:r>
        <w:rPr>
          <w:rFonts w:ascii="Arial" w:eastAsiaTheme="minorEastAsia" w:hAnsi="Arial" w:cs="Arial"/>
          <w:color w:val="auto"/>
          <w:sz w:val="20"/>
          <w:szCs w:val="20"/>
        </w:rPr>
        <w:t>Статья 9. Сбор подписей участников отзыва в запрещенных местах, а также сбор подписей лицами, участие которых в сборе подписей запрещено законом</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на рабочих местах, в процессе и в местах выдачи заработной платы, пенсий, пособий, иных социальных выплат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от десяти тысяч до двадцати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8" w:name="Par142"/>
      <w:bookmarkEnd w:id="8"/>
      <w:r>
        <w:rPr>
          <w:rFonts w:ascii="Arial" w:eastAsiaTheme="minorEastAsia" w:hAnsi="Arial" w:cs="Arial"/>
          <w:color w:val="auto"/>
          <w:sz w:val="20"/>
          <w:szCs w:val="20"/>
        </w:rPr>
        <w:t>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w:t>
      </w:r>
      <w:proofErr w:type="gramEnd"/>
      <w:r>
        <w:rPr>
          <w:rFonts w:ascii="Arial" w:hAnsi="Arial" w:cs="Arial"/>
          <w:sz w:val="20"/>
          <w:szCs w:val="20"/>
        </w:rPr>
        <w:t xml:space="preserve"> копий документов народного опроса, отзыва, получение которых предусмотрено законом,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9" w:name="Par148"/>
      <w:bookmarkEnd w:id="9"/>
      <w:r>
        <w:rPr>
          <w:rFonts w:ascii="Arial" w:eastAsiaTheme="minorEastAsia" w:hAnsi="Arial" w:cs="Arial"/>
          <w:color w:val="auto"/>
          <w:sz w:val="20"/>
          <w:szCs w:val="20"/>
        </w:rPr>
        <w:t>Статья 11. Нарушение порядка и условий проведения агитации по вопросам народного опроса,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w:t>
      </w:r>
      <w:proofErr w:type="gramStart"/>
      <w:r>
        <w:rPr>
          <w:rFonts w:ascii="Arial" w:hAnsi="Arial" w:cs="Arial"/>
          <w:sz w:val="20"/>
          <w:szCs w:val="20"/>
        </w:rPr>
        <w:t>е-</w:t>
      </w:r>
      <w:proofErr w:type="gramEnd"/>
      <w:r>
        <w:rPr>
          <w:rFonts w:ascii="Arial" w:hAnsi="Arial" w:cs="Arial"/>
          <w:sz w:val="20"/>
          <w:szCs w:val="20"/>
        </w:rPr>
        <w:t xml:space="preserve"> и (или) радиовещание, и в периодических печатных изданиях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одной тысячи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 на должностных лиц - в размере от двух тысяч до пяти тысяч рублей, на юридических лиц - в размере от двадцати тысяч до ста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которые не достигнут на день голосования возраста 18 лет,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одной тысячи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 на должностных лиц - в размере от двух тысяч до трех тысяч рублей, на юридических лиц - в размере от двадцати тысяч до тридцати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3"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w:t>
      </w:r>
      <w:proofErr w:type="gramEnd"/>
      <w:r>
        <w:rPr>
          <w:rFonts w:ascii="Arial" w:hAnsi="Arial" w:cs="Arial"/>
          <w:sz w:val="20"/>
          <w:szCs w:val="20"/>
        </w:rPr>
        <w:t xml:space="preserve"> </w:t>
      </w:r>
      <w:proofErr w:type="gramStart"/>
      <w:r>
        <w:rPr>
          <w:rFonts w:ascii="Arial" w:hAnsi="Arial" w:cs="Arial"/>
          <w:sz w:val="20"/>
          <w:szCs w:val="20"/>
        </w:rPr>
        <w:t>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w:t>
      </w:r>
      <w:proofErr w:type="gramEnd"/>
      <w:r>
        <w:rPr>
          <w:rFonts w:ascii="Arial" w:hAnsi="Arial" w:cs="Arial"/>
          <w:sz w:val="20"/>
          <w:szCs w:val="20"/>
        </w:rPr>
        <w:t xml:space="preserve"> </w:t>
      </w:r>
      <w:proofErr w:type="gramStart"/>
      <w:r>
        <w:rPr>
          <w:rFonts w:ascii="Arial" w:hAnsi="Arial" w:cs="Arial"/>
          <w:sz w:val="20"/>
          <w:szCs w:val="20"/>
        </w:rPr>
        <w:t>адресе</w:t>
      </w:r>
      <w:proofErr w:type="gramEnd"/>
      <w:r>
        <w:rPr>
          <w:rFonts w:ascii="Arial" w:hAnsi="Arial" w:cs="Arial"/>
          <w:sz w:val="20"/>
          <w:szCs w:val="20"/>
        </w:rPr>
        <w:t xml:space="preserve"> места жительства) организации (лица), изготовившей и заказавшей (изготовившего и заказавшего) эти материалы,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одной тысячи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 на должностных лиц - в размере от двух тысяч до трех тысяч рублей, на юридических лиц - в размере от пятидесяти тысяч до ста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0" w:name="Par163"/>
      <w:bookmarkEnd w:id="10"/>
      <w:r>
        <w:rPr>
          <w:rFonts w:ascii="Arial" w:eastAsiaTheme="minorEastAsia" w:hAnsi="Arial" w:cs="Arial"/>
          <w:color w:val="auto"/>
          <w:sz w:val="20"/>
          <w:szCs w:val="20"/>
        </w:rPr>
        <w:t>Статья 12. Нарушение прав сторон по проведению краевого народного опроса (плебисцита) при выделении площадей для размещения агитационных материалов</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1" w:name="Par169"/>
      <w:bookmarkEnd w:id="11"/>
      <w:r>
        <w:rPr>
          <w:rFonts w:ascii="Arial" w:eastAsiaTheme="minorEastAsia" w:hAnsi="Arial" w:cs="Arial"/>
          <w:color w:val="auto"/>
          <w:sz w:val="20"/>
          <w:szCs w:val="20"/>
        </w:rPr>
        <w:t>Статья 13. Использование преимуществ должностного или служебного положения в период кампании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Использование лицом, замещающим государственную или муниципальную должность, государственным или муниципальным служащим преимуще</w:t>
      </w:r>
      <w:proofErr w:type="gramStart"/>
      <w:r>
        <w:rPr>
          <w:rFonts w:ascii="Arial" w:hAnsi="Arial" w:cs="Arial"/>
          <w:sz w:val="20"/>
          <w:szCs w:val="20"/>
        </w:rPr>
        <w:t>ств св</w:t>
      </w:r>
      <w:proofErr w:type="gramEnd"/>
      <w:r>
        <w:rPr>
          <w:rFonts w:ascii="Arial" w:hAnsi="Arial" w:cs="Arial"/>
          <w:sz w:val="20"/>
          <w:szCs w:val="20"/>
        </w:rPr>
        <w:t>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трех тысяч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2" w:name="Par175"/>
      <w:bookmarkEnd w:id="12"/>
      <w:r>
        <w:rPr>
          <w:rFonts w:ascii="Arial" w:eastAsiaTheme="minorEastAsia" w:hAnsi="Arial" w:cs="Arial"/>
          <w:color w:val="auto"/>
          <w:sz w:val="20"/>
          <w:szCs w:val="20"/>
        </w:rPr>
        <w:t>Статья 14. Умышленное уничтожение или повреждение печатных материалов, относящихся к народному опросу, отзыву</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w:t>
      </w:r>
      <w:r>
        <w:rPr>
          <w:rFonts w:ascii="Arial" w:hAnsi="Arial" w:cs="Arial"/>
          <w:sz w:val="20"/>
          <w:szCs w:val="20"/>
        </w:rPr>
        <w:lastRenderedPageBreak/>
        <w:t>владельца, в ходе кампании народного опроса, отзыва, либо нанесение надписей или изображений на указанные материалы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3" w:name="Par181"/>
      <w:bookmarkEnd w:id="13"/>
      <w:r>
        <w:rPr>
          <w:rFonts w:ascii="Arial" w:eastAsiaTheme="minorEastAsia" w:hAnsi="Arial" w:cs="Arial"/>
          <w:color w:val="auto"/>
          <w:sz w:val="20"/>
          <w:szCs w:val="20"/>
        </w:rPr>
        <w:t>Статья 15. Подкуп участников народного опроса, участников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Подкуп участников народного опроса, участников отзыва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4" w:name="Par187"/>
      <w:bookmarkEnd w:id="14"/>
      <w:r>
        <w:rPr>
          <w:rFonts w:ascii="Arial" w:eastAsiaTheme="minorEastAsia" w:hAnsi="Arial" w:cs="Arial"/>
          <w:color w:val="auto"/>
          <w:sz w:val="20"/>
          <w:szCs w:val="20"/>
        </w:rPr>
        <w:t>Статья 16. Непредставление отчета, сведений о поступлении и расходовании средств, выделенных на подготовку и проведение народного опроса,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уполномоченного представителя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9"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Алтайского края от 05.07.2010 N 51-ЗС)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5" w:name="Par197"/>
      <w:bookmarkEnd w:id="15"/>
      <w:r>
        <w:rPr>
          <w:rFonts w:ascii="Arial" w:eastAsiaTheme="minorEastAsia" w:hAnsi="Arial" w:cs="Arial"/>
          <w:color w:val="auto"/>
          <w:sz w:val="20"/>
          <w:szCs w:val="20"/>
        </w:rPr>
        <w:t>Статья 17. Незаконное использование денежных средств или иной материальной поддержки стороной по проведению народного опроса,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предусмотренные законом цели, а равно использование денежных средств, поступивших в фонды, с нарушением закона -</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уполномоченного представителя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6" w:name="Par203"/>
      <w:bookmarkEnd w:id="16"/>
      <w:r>
        <w:rPr>
          <w:rFonts w:ascii="Arial" w:eastAsiaTheme="minorEastAsia" w:hAnsi="Arial" w:cs="Arial"/>
          <w:color w:val="auto"/>
          <w:sz w:val="20"/>
          <w:szCs w:val="20"/>
        </w:rPr>
        <w:t>Статья 18. Нарушение правил перечисления средств, внесенных в фонд народного опроса, фонд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Невозврат</w:t>
      </w:r>
      <w:proofErr w:type="spellEnd"/>
      <w:r>
        <w:rPr>
          <w:rFonts w:ascii="Arial" w:hAnsi="Arial" w:cs="Arial"/>
          <w:sz w:val="20"/>
          <w:szCs w:val="20"/>
        </w:rPr>
        <w:t xml:space="preserve">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w:t>
      </w:r>
      <w:proofErr w:type="spellStart"/>
      <w:r>
        <w:rPr>
          <w:rFonts w:ascii="Arial" w:hAnsi="Arial" w:cs="Arial"/>
          <w:sz w:val="20"/>
          <w:szCs w:val="20"/>
        </w:rPr>
        <w:t>неперечисление</w:t>
      </w:r>
      <w:proofErr w:type="spellEnd"/>
      <w:r>
        <w:rPr>
          <w:rFonts w:ascii="Arial" w:hAnsi="Arial" w:cs="Arial"/>
          <w:sz w:val="20"/>
          <w:szCs w:val="20"/>
        </w:rPr>
        <w:t xml:space="preserve"> в указанный срок в доход соответствующего бюджета пожертвований, внесенных анонимными жертвователями,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лицо, в отношении которого выдвинута инициатива проведения отзыва, на уполномоченного представителя по финансовым вопросам стороны по проведению </w:t>
      </w:r>
      <w:r>
        <w:rPr>
          <w:rFonts w:ascii="Arial" w:hAnsi="Arial" w:cs="Arial"/>
          <w:sz w:val="20"/>
          <w:szCs w:val="20"/>
        </w:rPr>
        <w:lastRenderedPageBreak/>
        <w:t>народного опроса, инициативной группы по проведению отзыва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7" w:name="Par209"/>
      <w:bookmarkEnd w:id="17"/>
      <w:r>
        <w:rPr>
          <w:rFonts w:ascii="Arial" w:eastAsiaTheme="minorEastAsia" w:hAnsi="Arial" w:cs="Arial"/>
          <w:color w:val="auto"/>
          <w:sz w:val="20"/>
          <w:szCs w:val="20"/>
        </w:rPr>
        <w:t xml:space="preserve">Статья 19. </w:t>
      </w:r>
      <w:proofErr w:type="spellStart"/>
      <w:r>
        <w:rPr>
          <w:rFonts w:ascii="Arial" w:eastAsiaTheme="minorEastAsia" w:hAnsi="Arial" w:cs="Arial"/>
          <w:color w:val="auto"/>
          <w:sz w:val="20"/>
          <w:szCs w:val="20"/>
        </w:rPr>
        <w:t>Неперечисление</w:t>
      </w:r>
      <w:proofErr w:type="spellEnd"/>
      <w:r>
        <w:rPr>
          <w:rFonts w:ascii="Arial" w:eastAsiaTheme="minorEastAsia" w:hAnsi="Arial" w:cs="Arial"/>
          <w:color w:val="auto"/>
          <w:sz w:val="20"/>
          <w:szCs w:val="20"/>
        </w:rPr>
        <w:t xml:space="preserve"> или несвоевременное перечисление средств комиссиям народного опроса, комиссиям отзыва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Неперечисление</w:t>
      </w:r>
      <w:proofErr w:type="spellEnd"/>
      <w:r>
        <w:rPr>
          <w:rFonts w:ascii="Arial" w:hAnsi="Arial" w:cs="Arial"/>
          <w:sz w:val="20"/>
          <w:szCs w:val="20"/>
        </w:rPr>
        <w:t xml:space="preserve">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трех тысяч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8" w:name="Par215"/>
      <w:bookmarkEnd w:id="18"/>
      <w:r>
        <w:rPr>
          <w:rFonts w:ascii="Arial" w:eastAsiaTheme="minorEastAsia" w:hAnsi="Arial" w:cs="Arial"/>
          <w:color w:val="auto"/>
          <w:sz w:val="20"/>
          <w:szCs w:val="20"/>
        </w:rPr>
        <w:t>Статья 20. Нарушение установленного порядка досрочного голосования и голосования вне помещения для досрочного голосования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возможности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одной тысячи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9" w:name="Par221"/>
      <w:bookmarkEnd w:id="19"/>
      <w:r>
        <w:rPr>
          <w:rFonts w:ascii="Arial" w:eastAsiaTheme="minorEastAsia" w:hAnsi="Arial" w:cs="Arial"/>
          <w:color w:val="auto"/>
          <w:sz w:val="20"/>
          <w:szCs w:val="20"/>
        </w:rPr>
        <w:t>Статья 21. Незаконная выдача участнику народного опроса, участнику отзыва бюллетеня для голосования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пятисот до одной тысячи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0" w:name="Par227"/>
      <w:bookmarkEnd w:id="20"/>
      <w:r>
        <w:rPr>
          <w:rFonts w:ascii="Arial" w:eastAsiaTheme="minorEastAsia" w:hAnsi="Arial" w:cs="Arial"/>
          <w:color w:val="auto"/>
          <w:sz w:val="20"/>
          <w:szCs w:val="20"/>
        </w:rPr>
        <w:t>Статья 21-1. Изготовление неучтенных тиражей бюллетеней для голосования на народном опросе, бюллетеней для голосования по отзыву</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одной </w:t>
      </w:r>
      <w:proofErr w:type="gramStart"/>
      <w:r>
        <w:rPr>
          <w:rFonts w:ascii="Arial" w:hAnsi="Arial" w:cs="Arial"/>
          <w:sz w:val="20"/>
          <w:szCs w:val="20"/>
        </w:rPr>
        <w:t>тысячи пятисот</w:t>
      </w:r>
      <w:proofErr w:type="gramEnd"/>
      <w:r>
        <w:rPr>
          <w:rFonts w:ascii="Arial" w:hAnsi="Arial" w:cs="Arial"/>
          <w:sz w:val="20"/>
          <w:szCs w:val="20"/>
        </w:rPr>
        <w:t xml:space="preserve">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1" w:name="Par233"/>
      <w:bookmarkEnd w:id="21"/>
      <w:r>
        <w:rPr>
          <w:rFonts w:ascii="Arial" w:eastAsiaTheme="minorEastAsia" w:hAnsi="Arial" w:cs="Arial"/>
          <w:color w:val="auto"/>
          <w:sz w:val="20"/>
          <w:szCs w:val="20"/>
        </w:rPr>
        <w:t>Статья 21-2. Фальсификация итогов голосования и результатов народного опроса, отзыва, а также иные нарушения установленного порядка подсчета голосов</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участие в народном опросе, голосовании об отзыве, или вымышленных лиц</w:t>
      </w:r>
      <w:proofErr w:type="gramEnd"/>
      <w:r>
        <w:rPr>
          <w:rFonts w:ascii="Arial" w:hAnsi="Arial" w:cs="Arial"/>
          <w:sz w:val="20"/>
          <w:szCs w:val="20"/>
        </w:rPr>
        <w:t xml:space="preserve">, </w:t>
      </w:r>
      <w:proofErr w:type="gramStart"/>
      <w:r>
        <w:rPr>
          <w:rFonts w:ascii="Arial" w:hAnsi="Arial" w:cs="Arial"/>
          <w:sz w:val="20"/>
          <w:szCs w:val="20"/>
        </w:rPr>
        <w:t xml:space="preserve">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w:t>
      </w:r>
      <w:r>
        <w:rPr>
          <w:rFonts w:ascii="Arial" w:hAnsi="Arial" w:cs="Arial"/>
          <w:sz w:val="20"/>
          <w:szCs w:val="20"/>
        </w:rPr>
        <w:lastRenderedPageBreak/>
        <w:t>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w:t>
      </w:r>
      <w:proofErr w:type="gramEnd"/>
      <w:r>
        <w:rPr>
          <w:rFonts w:ascii="Arial" w:hAnsi="Arial" w:cs="Arial"/>
          <w:sz w:val="20"/>
          <w:szCs w:val="20"/>
        </w:rPr>
        <w:t xml:space="preserve"> 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трех тысяч до пяти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пятисот до одной тысячи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2" w:name="Par242"/>
      <w:bookmarkEnd w:id="22"/>
      <w:r>
        <w:rPr>
          <w:rFonts w:ascii="Arial" w:eastAsiaTheme="minorEastAsia" w:hAnsi="Arial" w:cs="Arial"/>
          <w:color w:val="auto"/>
          <w:sz w:val="20"/>
          <w:szCs w:val="20"/>
        </w:rPr>
        <w:t>Статья 21-3. Нарушение порядка предоставления сведений об итогах голосования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bookmarkStart w:id="23" w:name="Par244"/>
      <w:bookmarkEnd w:id="23"/>
      <w:r>
        <w:rPr>
          <w:rFonts w:ascii="Arial" w:hAnsi="Arial" w:cs="Arial"/>
          <w:sz w:val="20"/>
          <w:szCs w:val="20"/>
        </w:rPr>
        <w:t xml:space="preserve">1. </w:t>
      </w:r>
      <w:proofErr w:type="spellStart"/>
      <w:r>
        <w:rPr>
          <w:rFonts w:ascii="Arial" w:hAnsi="Arial" w:cs="Arial"/>
          <w:sz w:val="20"/>
          <w:szCs w:val="20"/>
        </w:rPr>
        <w:t>Непредоставление</w:t>
      </w:r>
      <w:proofErr w:type="spellEnd"/>
      <w:r>
        <w:rPr>
          <w:rFonts w:ascii="Arial" w:hAnsi="Arial" w:cs="Arial"/>
          <w:sz w:val="20"/>
          <w:szCs w:val="20"/>
        </w:rPr>
        <w:t xml:space="preserve">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пятисот до одной тысячи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нарушение, совершенное председателем территориальной комиссии 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Нарушение, предусмотренное </w:t>
      </w:r>
      <w:hyperlink w:anchor="Par244" w:history="1">
        <w:r>
          <w:rPr>
            <w:rFonts w:ascii="Arial" w:hAnsi="Arial" w:cs="Arial"/>
            <w:color w:val="0000FF"/>
            <w:sz w:val="20"/>
            <w:szCs w:val="20"/>
          </w:rPr>
          <w:t>пунктом 1</w:t>
        </w:r>
      </w:hyperlink>
      <w:r>
        <w:rPr>
          <w:rFonts w:ascii="Arial" w:hAnsi="Arial" w:cs="Arial"/>
          <w:sz w:val="20"/>
          <w:szCs w:val="20"/>
        </w:rPr>
        <w:t xml:space="preserve">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двух тысяч до трех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Нарушение, предусмотренное </w:t>
      </w:r>
      <w:hyperlink w:anchor="Par244" w:history="1">
        <w:r>
          <w:rPr>
            <w:rFonts w:ascii="Arial" w:hAnsi="Arial" w:cs="Arial"/>
            <w:color w:val="0000FF"/>
            <w:sz w:val="20"/>
            <w:szCs w:val="20"/>
          </w:rPr>
          <w:t>пунктом 1</w:t>
        </w:r>
      </w:hyperlink>
      <w:r>
        <w:rPr>
          <w:rFonts w:ascii="Arial" w:hAnsi="Arial" w:cs="Arial"/>
          <w:sz w:val="20"/>
          <w:szCs w:val="20"/>
        </w:rPr>
        <w:t xml:space="preserve"> настоящей статьи, совершенное председателем Избирательной комиссии Алтайского края,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трех тысяч до четырех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22. Утратила силу. - </w:t>
      </w:r>
      <w:hyperlink r:id="rId124"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23 - 24. Утратили силу. - </w:t>
      </w:r>
      <w:hyperlink r:id="rId125"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11.04.2006 N 25-ЗС.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4" w:name="Par261"/>
      <w:bookmarkEnd w:id="24"/>
      <w:r>
        <w:rPr>
          <w:rFonts w:ascii="Arial" w:eastAsiaTheme="minorEastAsia" w:hAnsi="Arial" w:cs="Arial"/>
          <w:color w:val="auto"/>
          <w:sz w:val="20"/>
          <w:szCs w:val="20"/>
        </w:rPr>
        <w:t>Статья 25. Нарушение в области погребения и похоронного дела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Незаконное занятие места, отведенного под захоронение умершего,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Алтайского края от 07.12.2007 </w:t>
      </w:r>
      <w:hyperlink r:id="rId126" w:history="1">
        <w:r>
          <w:rPr>
            <w:rFonts w:ascii="Arial" w:hAnsi="Arial" w:cs="Arial"/>
            <w:color w:val="0000FF"/>
            <w:sz w:val="20"/>
            <w:szCs w:val="20"/>
          </w:rPr>
          <w:t>N 129-ЗС</w:t>
        </w:r>
      </w:hyperlink>
      <w:r>
        <w:rPr>
          <w:rFonts w:ascii="Arial" w:hAnsi="Arial" w:cs="Arial"/>
          <w:sz w:val="20"/>
          <w:szCs w:val="20"/>
        </w:rPr>
        <w:t xml:space="preserve">, от 01.02.2017 </w:t>
      </w:r>
      <w:hyperlink r:id="rId127" w:history="1">
        <w:r>
          <w:rPr>
            <w:rFonts w:ascii="Arial" w:hAnsi="Arial" w:cs="Arial"/>
            <w:color w:val="0000FF"/>
            <w:sz w:val="20"/>
            <w:szCs w:val="20"/>
          </w:rPr>
          <w:t>N 2-ЗС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Погребение умерших без надлежаще оформленных документов -</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порядка учета захоронений умерших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Нарушение правил посещения кладбищ и поведения на их территории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пятисот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07.12.2007 </w:t>
      </w:r>
      <w:hyperlink r:id="rId130" w:history="1">
        <w:r>
          <w:rPr>
            <w:rFonts w:ascii="Arial" w:hAnsi="Arial" w:cs="Arial"/>
            <w:color w:val="0000FF"/>
            <w:sz w:val="20"/>
            <w:szCs w:val="20"/>
          </w:rPr>
          <w:t>N 129-ЗС</w:t>
        </w:r>
      </w:hyperlink>
      <w:r>
        <w:rPr>
          <w:rFonts w:ascii="Arial" w:hAnsi="Arial" w:cs="Arial"/>
          <w:sz w:val="20"/>
          <w:szCs w:val="20"/>
        </w:rPr>
        <w:t xml:space="preserve">, от 01.02.2017 </w:t>
      </w:r>
      <w:hyperlink r:id="rId131" w:history="1">
        <w:r>
          <w:rPr>
            <w:rFonts w:ascii="Arial" w:hAnsi="Arial" w:cs="Arial"/>
            <w:color w:val="0000FF"/>
            <w:sz w:val="20"/>
            <w:szCs w:val="20"/>
          </w:rPr>
          <w:t>N 2-ЗС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132" w:history="1">
        <w:r>
          <w:rPr>
            <w:rFonts w:ascii="Arial" w:hAnsi="Arial" w:cs="Arial"/>
            <w:color w:val="0000FF"/>
            <w:sz w:val="20"/>
            <w:szCs w:val="20"/>
          </w:rPr>
          <w:t>Закон</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25" w:name="Par277"/>
      <w:bookmarkEnd w:id="25"/>
      <w:r>
        <w:rPr>
          <w:rFonts w:ascii="Arial" w:eastAsiaTheme="minorEastAsia" w:hAnsi="Arial" w:cs="Arial"/>
          <w:color w:val="auto"/>
          <w:sz w:val="20"/>
          <w:szCs w:val="20"/>
        </w:rPr>
        <w:t>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33" w:history="1">
        <w:r>
          <w:rPr>
            <w:rFonts w:ascii="Arial" w:hAnsi="Arial" w:cs="Arial"/>
            <w:color w:val="0000FF"/>
            <w:sz w:val="20"/>
            <w:szCs w:val="20"/>
          </w:rPr>
          <w:t>Законом</w:t>
        </w:r>
      </w:hyperlink>
      <w:r>
        <w:rPr>
          <w:rFonts w:ascii="Arial" w:hAnsi="Arial" w:cs="Arial"/>
          <w:sz w:val="20"/>
          <w:szCs w:val="20"/>
        </w:rPr>
        <w:t xml:space="preserve"> Алтайского края от 05.10.2018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bookmarkStart w:id="26" w:name="Par280"/>
      <w:bookmarkEnd w:id="26"/>
      <w:r>
        <w:rPr>
          <w:rFonts w:ascii="Arial" w:hAnsi="Arial" w:cs="Arial"/>
          <w:sz w:val="20"/>
          <w:szCs w:val="20"/>
        </w:rPr>
        <w:t xml:space="preserve">1. </w:t>
      </w:r>
      <w:proofErr w:type="gramStart"/>
      <w:r>
        <w:rPr>
          <w:rFonts w:ascii="Arial" w:hAnsi="Arial" w:cs="Arial"/>
          <w:sz w:val="20"/>
          <w:szCs w:val="20"/>
        </w:rPr>
        <w:t>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участвующей в предоставлении государственных услуг,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w:t>
      </w:r>
      <w:proofErr w:type="gramEnd"/>
      <w:r>
        <w:rPr>
          <w:rFonts w:ascii="Arial" w:hAnsi="Arial" w:cs="Arial"/>
          <w:sz w:val="20"/>
          <w:szCs w:val="20"/>
        </w:rPr>
        <w:t xml:space="preserve"> Алтайского края, повлекшее </w:t>
      </w:r>
      <w:proofErr w:type="spellStart"/>
      <w:r>
        <w:rPr>
          <w:rFonts w:ascii="Arial" w:hAnsi="Arial" w:cs="Arial"/>
          <w:sz w:val="20"/>
          <w:szCs w:val="20"/>
        </w:rPr>
        <w:t>непредоставление</w:t>
      </w:r>
      <w:proofErr w:type="spellEnd"/>
      <w:r>
        <w:rPr>
          <w:rFonts w:ascii="Arial" w:hAnsi="Arial" w:cs="Arial"/>
          <w:sz w:val="20"/>
          <w:szCs w:val="20"/>
        </w:rPr>
        <w:t xml:space="preserve"> государственной услуги заявителю либо предоставление государственной услуги заявителю с нарушением установленных сроков, если указанные действия (бездействие) не содержат уголовно наказуемого деяния,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участвующих в предоставлении государственных услуг, - в размере от одной тысячи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27" w:name="Par282"/>
      <w:bookmarkEnd w:id="27"/>
      <w:r>
        <w:rPr>
          <w:rFonts w:ascii="Arial" w:hAnsi="Arial" w:cs="Arial"/>
          <w:sz w:val="20"/>
          <w:szCs w:val="20"/>
        </w:rPr>
        <w:t xml:space="preserve">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w:t>
      </w:r>
      <w:proofErr w:type="spellStart"/>
      <w:r>
        <w:rPr>
          <w:rFonts w:ascii="Arial" w:hAnsi="Arial" w:cs="Arial"/>
          <w:sz w:val="20"/>
          <w:szCs w:val="20"/>
        </w:rPr>
        <w:t>непредоставление</w:t>
      </w:r>
      <w:proofErr w:type="spellEnd"/>
      <w:r>
        <w:rPr>
          <w:rFonts w:ascii="Arial" w:hAnsi="Arial" w:cs="Arial"/>
          <w:sz w:val="20"/>
          <w:szCs w:val="20"/>
        </w:rPr>
        <w:t xml:space="preserve"> муниципальной услуги </w:t>
      </w:r>
      <w:proofErr w:type="gramStart"/>
      <w:r>
        <w:rPr>
          <w:rFonts w:ascii="Arial" w:hAnsi="Arial" w:cs="Arial"/>
          <w:sz w:val="20"/>
          <w:szCs w:val="20"/>
        </w:rPr>
        <w:t>заявителю</w:t>
      </w:r>
      <w:proofErr w:type="gramEnd"/>
      <w:r>
        <w:rPr>
          <w:rFonts w:ascii="Arial" w:hAnsi="Arial" w:cs="Arial"/>
          <w:sz w:val="20"/>
          <w:szCs w:val="20"/>
        </w:rPr>
        <w:t xml:space="preserve"> либо предоставление муниципальной услуги заявителю с нарушением установленных сроков, если указанные действия (бездействие) не содержат уголовно наказуемого деяния,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местного самоуправления, участвующих в предоставлении муниципальных услуг, - в размере от одной тысячи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28" w:name="Par284"/>
      <w:bookmarkEnd w:id="28"/>
      <w:r>
        <w:rPr>
          <w:rFonts w:ascii="Arial" w:hAnsi="Arial" w:cs="Arial"/>
          <w:sz w:val="20"/>
          <w:szCs w:val="20"/>
        </w:rPr>
        <w:t xml:space="preserve">3. Требование лицами, указанными в </w:t>
      </w:r>
      <w:hyperlink w:anchor="Par280" w:history="1">
        <w:r>
          <w:rPr>
            <w:rFonts w:ascii="Arial" w:hAnsi="Arial" w:cs="Arial"/>
            <w:color w:val="0000FF"/>
            <w:sz w:val="20"/>
            <w:szCs w:val="20"/>
          </w:rPr>
          <w:t>частях 1</w:t>
        </w:r>
      </w:hyperlink>
      <w:r>
        <w:rPr>
          <w:rFonts w:ascii="Arial" w:hAnsi="Arial" w:cs="Arial"/>
          <w:sz w:val="20"/>
          <w:szCs w:val="20"/>
        </w:rPr>
        <w:t xml:space="preserve"> и </w:t>
      </w:r>
      <w:hyperlink w:anchor="Par282" w:history="1">
        <w:r>
          <w:rPr>
            <w:rFonts w:ascii="Arial" w:hAnsi="Arial" w:cs="Arial"/>
            <w:color w:val="0000FF"/>
            <w:sz w:val="20"/>
            <w:szCs w:val="20"/>
          </w:rPr>
          <w:t>2</w:t>
        </w:r>
      </w:hyperlink>
      <w:r>
        <w:rPr>
          <w:rFonts w:ascii="Arial" w:hAnsi="Arial" w:cs="Arial"/>
          <w:sz w:val="20"/>
          <w:szCs w:val="20"/>
        </w:rPr>
        <w:t xml:space="preserve"> настоящей статьи, для предоставления государственных или муниципальных услуг документов и (или) платы, не предусмотренных нормативными </w:t>
      </w:r>
      <w:r>
        <w:rPr>
          <w:rFonts w:ascii="Arial" w:hAnsi="Arial" w:cs="Arial"/>
          <w:sz w:val="20"/>
          <w:szCs w:val="20"/>
        </w:rPr>
        <w:lastRenderedPageBreak/>
        <w:t>правовыми актами Алтайского края и муниципальными нормативными правовыми актами, если эти действия не содержат уголовно наказуемого деяния,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влечет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в размере от трех тысяч до пяти тысяч рублей.</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29" w:name="Par286"/>
      <w:bookmarkEnd w:id="29"/>
      <w:r>
        <w:rPr>
          <w:rFonts w:ascii="Arial" w:hAnsi="Arial" w:cs="Arial"/>
          <w:sz w:val="20"/>
          <w:szCs w:val="20"/>
        </w:rPr>
        <w:t xml:space="preserve">4. Совершение административного правонарушения, предусмотренного </w:t>
      </w:r>
      <w:hyperlink w:anchor="Par280" w:history="1">
        <w:r>
          <w:rPr>
            <w:rFonts w:ascii="Arial" w:hAnsi="Arial" w:cs="Arial"/>
            <w:color w:val="0000FF"/>
            <w:sz w:val="20"/>
            <w:szCs w:val="20"/>
          </w:rPr>
          <w:t>частями 1</w:t>
        </w:r>
      </w:hyperlink>
      <w:r>
        <w:rPr>
          <w:rFonts w:ascii="Arial" w:hAnsi="Arial" w:cs="Arial"/>
          <w:sz w:val="20"/>
          <w:szCs w:val="20"/>
        </w:rPr>
        <w:t xml:space="preserve">, </w:t>
      </w:r>
      <w:hyperlink w:anchor="Par282" w:history="1">
        <w:r>
          <w:rPr>
            <w:rFonts w:ascii="Arial" w:hAnsi="Arial" w:cs="Arial"/>
            <w:color w:val="0000FF"/>
            <w:sz w:val="20"/>
            <w:szCs w:val="20"/>
          </w:rPr>
          <w:t>2</w:t>
        </w:r>
      </w:hyperlink>
      <w:r>
        <w:rPr>
          <w:rFonts w:ascii="Arial" w:hAnsi="Arial" w:cs="Arial"/>
          <w:sz w:val="20"/>
          <w:szCs w:val="20"/>
        </w:rPr>
        <w:t xml:space="preserve"> или </w:t>
      </w:r>
      <w:hyperlink w:anchor="Par284" w:history="1">
        <w:r>
          <w:rPr>
            <w:rFonts w:ascii="Arial" w:hAnsi="Arial" w:cs="Arial"/>
            <w:color w:val="0000FF"/>
            <w:sz w:val="20"/>
            <w:szCs w:val="20"/>
          </w:rPr>
          <w:t>3</w:t>
        </w:r>
      </w:hyperlink>
      <w:r>
        <w:rPr>
          <w:rFonts w:ascii="Arial" w:hAnsi="Arial" w:cs="Arial"/>
          <w:sz w:val="20"/>
          <w:szCs w:val="20"/>
        </w:rPr>
        <w:t xml:space="preserve"> настоящей статьи, лицом, ранее подвергнутым административному наказанию за аналогичное правонарушение,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органов исполнительной власти Алтайского края или органов местного самоуправления в размере от восьми тысяч до пятнадцати тысяч рублей; на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от пяти тысяч до восьми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3. АДМИНИСТРАТИВНЫЕ ПРАВОНАРУШЕНИЯ, ПОСЯГАЮЩИЕ</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 ЗДОРОВЬЕ И ОБЩЕСТВЕННУЮ НРАВСТВЕННОСТЬ</w:t>
      </w:r>
    </w:p>
    <w:p w:rsidR="00864EED" w:rsidRDefault="00864EED" w:rsidP="00864E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26. Утратила силу. - </w:t>
      </w:r>
      <w:hyperlink r:id="rId135"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0" w:name="Par295"/>
      <w:bookmarkEnd w:id="30"/>
      <w:r>
        <w:rPr>
          <w:rFonts w:ascii="Arial" w:eastAsiaTheme="minorEastAsia" w:hAnsi="Arial" w:cs="Arial"/>
          <w:color w:val="auto"/>
          <w:sz w:val="20"/>
          <w:szCs w:val="20"/>
        </w:rPr>
        <w:t>Статья 27. Нарушения муниципальных нормативных правовых актов в области благоустройства территорий муниципальных образований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Закона</w:t>
        </w:r>
      </w:hyperlink>
      <w:r>
        <w:rPr>
          <w:rFonts w:ascii="Arial" w:hAnsi="Arial" w:cs="Arial"/>
          <w:sz w:val="20"/>
          <w:szCs w:val="20"/>
        </w:rPr>
        <w:t xml:space="preserve"> Алтайского края от 05.03.2020 N 15-ЗС)</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Закона</w:t>
        </w:r>
      </w:hyperlink>
      <w:r>
        <w:rPr>
          <w:rFonts w:ascii="Arial" w:hAnsi="Arial" w:cs="Arial"/>
          <w:sz w:val="20"/>
          <w:szCs w:val="20"/>
        </w:rPr>
        <w:t xml:space="preserve"> Алтайского края от 06.06.2018 N 30-ЗС)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Ненадлежащая уборка территорий общего пользования, включая прилегающие территории, в том числе неосуществление очистки от листвы, порубочных остатков деревьев и других остатков растительности, складирование и (или) временное хранение мусора, золы (</w:t>
      </w:r>
      <w:proofErr w:type="spellStart"/>
      <w:r>
        <w:rPr>
          <w:rFonts w:ascii="Arial" w:hAnsi="Arial" w:cs="Arial"/>
          <w:sz w:val="20"/>
          <w:szCs w:val="20"/>
        </w:rPr>
        <w:t>золошлаковых</w:t>
      </w:r>
      <w:proofErr w:type="spellEnd"/>
      <w:r>
        <w:rPr>
          <w:rFonts w:ascii="Arial" w:hAnsi="Arial" w:cs="Arial"/>
          <w:sz w:val="20"/>
          <w:szCs w:val="20"/>
        </w:rPr>
        <w:t xml:space="preserve"> отходов), сухой травы, грунта, твердого топлива и строительных материалов на территориях общего пользования, вне специально отведенных мест, вынос грязи, грунта с территории строительной площадки, мест выполнения земляных, ремонтных и иных</w:t>
      </w:r>
      <w:proofErr w:type="gramEnd"/>
      <w:r>
        <w:rPr>
          <w:rFonts w:ascii="Arial" w:hAnsi="Arial" w:cs="Arial"/>
          <w:sz w:val="20"/>
          <w:szCs w:val="20"/>
        </w:rPr>
        <w:t xml:space="preserve"> работ на территорию общего пользования, в том числе с помощью машин, механизмов и иной техники, если эти действия не влекут ответственности, предусмотренной </w:t>
      </w:r>
      <w:hyperlink r:id="rId1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39"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Мойка транспортных средств в местах общего пользования, если эти действия не влекут ответственности, предусмотренной </w:t>
      </w:r>
      <w:hyperlink r:id="rId1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Ненадлежащее содержание фасадов зданий, строений, сооружений лицами, обязанными содержать указанные объекты, повлекшее повреждение поверхности фасадов зданий, строений, сооружений,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 выступающих элементов фасадов зданий, строений, сооружений, в том числе балконов, лоджий, эркеров, тамбуров, карнизов, козырьков, ступеней, разрушение ограждений балконов, лоджий, парапетов</w:t>
      </w:r>
      <w:proofErr w:type="gramEnd"/>
      <w:r>
        <w:rPr>
          <w:rFonts w:ascii="Arial" w:hAnsi="Arial" w:cs="Arial"/>
          <w:sz w:val="20"/>
          <w:szCs w:val="20"/>
        </w:rPr>
        <w:t xml:space="preserve">, водостоков, если эти действия не влекут ответственности, предусмотренной </w:t>
      </w:r>
      <w:hyperlink r:id="rId1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42"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Нарушения правил организации освещения территории муниципального образования, включая архитектурную подсветку зданий, строений, сооружений, выразившиеся в следующем: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непринятие собственниками (иными законными владельцами) зданий, строений, сооружений или уполномоченными ими лицами мер по освещению прилегающих территорий, если эти действия не влекут ответственности, предусмотренной </w:t>
      </w:r>
      <w:hyperlink r:id="rId1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утвержденного уполномоченным органом местного самоуправления расписания (графика) освещения территорий общего пользования, если эти действия не влекут ответственности, предусмотренной </w:t>
      </w:r>
      <w:hyperlink r:id="rId1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производство работ по устройству архитектурного освещения фасадов зданий, строений, сооружений без согласования с уполномоченным органом местного самоуправления, если эти действия не влекут ответственности, предусмотренной </w:t>
      </w:r>
      <w:hyperlink r:id="rId1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46"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Размещение тракторов, самоходных дорожно-строительных машин и иных транспортных средств и прицепов к ним, прицепных и стационарных сельскохозяйственных машин на газоне или иной территории, занятой зелеными насаждениями, детских и спортивных площадках, площадках для выгула животных, не связанное с нарушением правил стоянки и остановки транспортных средств,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 ред. </w:t>
      </w:r>
      <w:hyperlink r:id="rId147" w:history="1">
        <w:r>
          <w:rPr>
            <w:rFonts w:ascii="Arial" w:hAnsi="Arial" w:cs="Arial"/>
            <w:color w:val="0000FF"/>
            <w:sz w:val="20"/>
            <w:szCs w:val="20"/>
          </w:rPr>
          <w:t>Закона</w:t>
        </w:r>
      </w:hyperlink>
      <w:r>
        <w:rPr>
          <w:rFonts w:ascii="Arial" w:hAnsi="Arial" w:cs="Arial"/>
          <w:sz w:val="20"/>
          <w:szCs w:val="20"/>
        </w:rPr>
        <w:t xml:space="preserve"> Алтайского края от 05.03.2020 N 15-ЗС)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Нарушения требований к размещению и содержанию детских и спортивных площадок, площадок для выгула животных, ограждений, малых архитектурных форм, в том числе скамеек, урн и других элементов благоустройства, выразившиеся в следующем: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размещение детских и спортивных площадок, площадок для выгула животных с нарушением разработанного проекта благоустройства, за исключением случаев их размещения при строительстве объектов капитального строительства, если эти действия не влекут ответственности, предусмотренной </w:t>
      </w:r>
      <w:hyperlink r:id="rId1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невыполнение лицами, разместившими детскую площадку, игровое оборудование, спортивную площадку, в случае отсутствия лица, разместившего детскую площадку, спортивную площадку, - правообладателем земельного участка, на котором размещена детская площадка, спортивная площадка, обязанности по ее содержанию, в том числе по уборке ее территории, осмотру игрового или спортивного оборудования и обеспечению эксплуатационной надежности имеющихся функциональных элементов, если эти действия не влекут ответственности, предусмотренной </w:t>
      </w:r>
      <w:hyperlink r:id="rId149" w:history="1">
        <w:r>
          <w:rPr>
            <w:rFonts w:ascii="Arial" w:hAnsi="Arial" w:cs="Arial"/>
            <w:color w:val="0000FF"/>
            <w:sz w:val="20"/>
            <w:szCs w:val="20"/>
          </w:rPr>
          <w:t>Кодексом</w:t>
        </w:r>
        <w:proofErr w:type="gramEnd"/>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невыполнение лицом, организовавшим площадку для выгула животных, обязанности по содержанию площадки для выгула животных и элементов благоустройства на ее территории, если эти действия не влекут ответственности, предусмотренной </w:t>
      </w:r>
      <w:hyperlink r:id="rId1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невыполнение владельцем ограждения, в случае его отсутствия - правообладателем земельного участка, на котором расположено ограждение, обязанности по обеспечению ухода за внешним видом ограждения, устранению повреждений конструктивных элементов ограждения, если эти действия не влекут ответственности, предусмотренной </w:t>
      </w:r>
      <w:hyperlink r:id="rId1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повреждение или использование не по назначению либо уничтожение малых архитектурных форм, в том числе скамеек, урн и других элементов благоустройства, если эти действия не влекут ответственности, предусмотренной </w:t>
      </w:r>
      <w:hyperlink r:id="rId1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53"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Воспрепятствование стоку ливневых вод в систему ливневой канализации при ее наличии, а в случае отсутствия ливневой канализации - естественному стоку ливневых вод, повлекшее подтопление территории общего пользования, если эти действия не влекут ответственности, предусмотренной </w:t>
      </w:r>
      <w:hyperlink r:id="rId1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155"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Нарушения порядка проведения земляных работ, выразившиеся в следующем: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 если эти действия не влекут ответственности, предусмотренной </w:t>
      </w:r>
      <w:hyperlink r:id="rId156" w:history="1">
        <w:r>
          <w:rPr>
            <w:rFonts w:ascii="Arial" w:hAnsi="Arial" w:cs="Arial"/>
            <w:color w:val="0000FF"/>
            <w:sz w:val="20"/>
            <w:szCs w:val="20"/>
          </w:rPr>
          <w:t>Кодексом</w:t>
        </w:r>
        <w:proofErr w:type="gramEnd"/>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условий проведения земляных работ, установленных в выданном уполномоченным органом местного самоуправления разрешении, если эти действия не влекут ответственности, предусмотренной </w:t>
      </w:r>
      <w:hyperlink r:id="rId1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требований к виду, форме либо размерам ограждений места производства земляных работ либо отсутствие ограждения места производства земляных работ, если эти действия не влекут ответственности, предусмотренной </w:t>
      </w:r>
      <w:hyperlink r:id="rId1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необеспечение</w:t>
      </w:r>
      <w:proofErr w:type="spellEnd"/>
      <w:r>
        <w:rPr>
          <w:rFonts w:ascii="Arial" w:hAnsi="Arial" w:cs="Arial"/>
          <w:sz w:val="20"/>
          <w:szCs w:val="20"/>
        </w:rPr>
        <w:t xml:space="preserve"> свободных и безопасных подходов и подъездов к прилегающим к месту проведения земляных работ зданиям, строениям и сооружениям, если эти действия не влекут ответственности, предусмотренной </w:t>
      </w:r>
      <w:hyperlink r:id="rId1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невосстановление</w:t>
      </w:r>
      <w:proofErr w:type="spellEnd"/>
      <w:r>
        <w:rPr>
          <w:rFonts w:ascii="Arial" w:hAnsi="Arial" w:cs="Arial"/>
          <w:sz w:val="20"/>
          <w:szCs w:val="20"/>
        </w:rPr>
        <w:t xml:space="preserve"> благоустройства территории после проведения земляных работ в установленные сроки, если эти действия не влекут ответственности, предусмотренной </w:t>
      </w:r>
      <w:hyperlink r:id="rId1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61"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w:t>
      </w:r>
      <w:proofErr w:type="gramStart"/>
      <w:r>
        <w:rPr>
          <w:rFonts w:ascii="Arial" w:hAnsi="Arial" w:cs="Arial"/>
          <w:sz w:val="20"/>
          <w:szCs w:val="20"/>
        </w:rPr>
        <w:t xml:space="preserve">Выпас сельскохозяйственных животных и домашней птицы вне специально отведенных для этих целей мест, установленных органами местного самоуправления, а также неконтролируемый выпас сельскохозяйственных животных на территории населенного пункта за исключением случаев, предусмотренных </w:t>
      </w:r>
      <w:hyperlink r:id="rId162" w:history="1">
        <w:r>
          <w:rPr>
            <w:rFonts w:ascii="Arial" w:hAnsi="Arial" w:cs="Arial"/>
            <w:color w:val="0000FF"/>
            <w:sz w:val="20"/>
            <w:szCs w:val="20"/>
          </w:rPr>
          <w:t>статьей 8.26</w:t>
        </w:r>
      </w:hyperlink>
      <w:r>
        <w:rPr>
          <w:rFonts w:ascii="Arial" w:hAnsi="Arial" w:cs="Arial"/>
          <w:sz w:val="20"/>
          <w:szCs w:val="20"/>
        </w:rPr>
        <w:t xml:space="preserve"> и </w:t>
      </w:r>
      <w:hyperlink r:id="rId163" w:history="1">
        <w:r>
          <w:rPr>
            <w:rFonts w:ascii="Arial" w:hAnsi="Arial" w:cs="Arial"/>
            <w:color w:val="0000FF"/>
            <w:sz w:val="20"/>
            <w:szCs w:val="20"/>
          </w:rPr>
          <w:t>частью 1 статьи 11.21</w:t>
        </w:r>
      </w:hyperlink>
      <w:r>
        <w:rPr>
          <w:rFonts w:ascii="Arial" w:hAnsi="Arial" w:cs="Arial"/>
          <w:sz w:val="20"/>
          <w:szCs w:val="20"/>
        </w:rPr>
        <w:t xml:space="preserve"> Кодекса Российской Федерации об административных правонарушениях, -</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06.07.2018 </w:t>
      </w:r>
      <w:hyperlink r:id="rId164" w:history="1">
        <w:r>
          <w:rPr>
            <w:rFonts w:ascii="Arial" w:hAnsi="Arial" w:cs="Arial"/>
            <w:color w:val="0000FF"/>
            <w:sz w:val="20"/>
            <w:szCs w:val="20"/>
          </w:rPr>
          <w:t>N 44-ЗС</w:t>
        </w:r>
      </w:hyperlink>
      <w:r>
        <w:rPr>
          <w:rFonts w:ascii="Arial" w:hAnsi="Arial" w:cs="Arial"/>
          <w:sz w:val="20"/>
          <w:szCs w:val="20"/>
        </w:rPr>
        <w:t xml:space="preserve">, от 07.09.2023 </w:t>
      </w:r>
      <w:hyperlink r:id="rId165" w:history="1">
        <w:r>
          <w:rPr>
            <w:rFonts w:ascii="Arial" w:hAnsi="Arial" w:cs="Arial"/>
            <w:color w:val="0000FF"/>
            <w:sz w:val="20"/>
            <w:szCs w:val="20"/>
          </w:rPr>
          <w:t>N 49-ЗС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Непроведение</w:t>
      </w:r>
      <w:proofErr w:type="spellEnd"/>
      <w:r>
        <w:rPr>
          <w:rFonts w:ascii="Arial" w:hAnsi="Arial" w:cs="Arial"/>
          <w:sz w:val="20"/>
          <w:szCs w:val="20"/>
        </w:rPr>
        <w:t xml:space="preserve"> мероприятий по уборке снега, наледи, обледенения, сосулек с кровель, входных групп, козырьков, пандусов зданий (за исключением жилых домов), строений и сооружений, а также перед входами в здания (за исключением жилых домов), строения и сооружения, если эти действия не влекут ответственности, предусмотренной </w:t>
      </w:r>
      <w:hyperlink r:id="rId1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167"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Нарушения порядка размещения, содержания и эксплуатации объектов праздничного оформления, выразившиеся в следующем: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размещение и демонтаж праздничного оформления собственниками (иными законными владельцами) зданий, строений, сооружений с нарушением сроков, установленных муниципальными правовыми актами, если эти действия не влекут ответственности, предусмотренной </w:t>
      </w:r>
      <w:hyperlink r:id="rId1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неустранение</w:t>
      </w:r>
      <w:proofErr w:type="spellEnd"/>
      <w:r>
        <w:rPr>
          <w:rFonts w:ascii="Arial" w:hAnsi="Arial" w:cs="Arial"/>
          <w:sz w:val="20"/>
          <w:szCs w:val="20"/>
        </w:rPr>
        <w:t xml:space="preserve"> собственниками (иными законными владельцами) повреждений, загрязнений объектов праздничного оформления зданий, строений, сооружений, нестационарных объектов, если эти действия не влекут ответственности, предусмотренной </w:t>
      </w:r>
      <w:hyperlink r:id="rId1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повреждение объектов праздничного оформления, если эти действия не влекут ответственности, предусмотренной </w:t>
      </w:r>
      <w:hyperlink r:id="rId1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71" w:history="1">
        <w:r>
          <w:rPr>
            <w:rFonts w:ascii="Arial" w:hAnsi="Arial" w:cs="Arial"/>
            <w:color w:val="0000FF"/>
            <w:sz w:val="20"/>
            <w:szCs w:val="20"/>
          </w:rPr>
          <w:t>Закона</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Воспрепятствование проведению работ по ручной или механизированной уборке проезжей части дорог, территорий общего пользования, </w:t>
      </w:r>
      <w:proofErr w:type="spellStart"/>
      <w:r>
        <w:rPr>
          <w:rFonts w:ascii="Arial" w:hAnsi="Arial" w:cs="Arial"/>
          <w:sz w:val="20"/>
          <w:szCs w:val="20"/>
        </w:rPr>
        <w:t>внутридворовых</w:t>
      </w:r>
      <w:proofErr w:type="spellEnd"/>
      <w:r>
        <w:rPr>
          <w:rFonts w:ascii="Arial" w:hAnsi="Arial" w:cs="Arial"/>
          <w:sz w:val="20"/>
          <w:szCs w:val="20"/>
        </w:rPr>
        <w:t xml:space="preserve"> и внутриквартальных проездов, дворовых территорий, придомовых территорий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w:t>
      </w:r>
      <w:proofErr w:type="gramEnd"/>
      <w:r>
        <w:rPr>
          <w:rFonts w:ascii="Arial" w:hAnsi="Arial" w:cs="Arial"/>
          <w:sz w:val="20"/>
          <w:szCs w:val="20"/>
        </w:rPr>
        <w:t xml:space="preserve"> отведенных </w:t>
      </w:r>
      <w:proofErr w:type="gramStart"/>
      <w:r>
        <w:rPr>
          <w:rFonts w:ascii="Arial" w:hAnsi="Arial" w:cs="Arial"/>
          <w:sz w:val="20"/>
          <w:szCs w:val="20"/>
        </w:rPr>
        <w:t>площадках</w:t>
      </w:r>
      <w:proofErr w:type="gramEnd"/>
      <w:r>
        <w:rPr>
          <w:rFonts w:ascii="Arial" w:hAnsi="Arial" w:cs="Arial"/>
          <w:sz w:val="20"/>
          <w:szCs w:val="20"/>
        </w:rPr>
        <w:t xml:space="preserve">, если эти действия не влекут ответственности, предусмотренной </w:t>
      </w:r>
      <w:hyperlink r:id="rId1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w:t>
      </w:r>
      <w:proofErr w:type="gramStart"/>
      <w:r>
        <w:rPr>
          <w:rFonts w:ascii="Arial" w:hAnsi="Arial" w:cs="Arial"/>
          <w:sz w:val="20"/>
          <w:szCs w:val="20"/>
        </w:rPr>
        <w:t>введен</w:t>
      </w:r>
      <w:proofErr w:type="gramEnd"/>
      <w:r>
        <w:rPr>
          <w:rFonts w:ascii="Arial" w:hAnsi="Arial" w:cs="Arial"/>
          <w:sz w:val="20"/>
          <w:szCs w:val="20"/>
        </w:rPr>
        <w:t xml:space="preserve"> </w:t>
      </w:r>
      <w:hyperlink r:id="rId173" w:history="1">
        <w:r>
          <w:rPr>
            <w:rFonts w:ascii="Arial" w:hAnsi="Arial" w:cs="Arial"/>
            <w:color w:val="0000FF"/>
            <w:sz w:val="20"/>
            <w:szCs w:val="20"/>
          </w:rPr>
          <w:t>Законом</w:t>
        </w:r>
      </w:hyperlink>
      <w:r>
        <w:rPr>
          <w:rFonts w:ascii="Arial" w:hAnsi="Arial" w:cs="Arial"/>
          <w:sz w:val="20"/>
          <w:szCs w:val="20"/>
        </w:rPr>
        <w:t xml:space="preserve"> Алтайского края от 05.10.2022 N 74-ЗС)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28. Утратила силу. - </w:t>
      </w:r>
      <w:hyperlink r:id="rId174"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29. Утратила силу. - </w:t>
      </w:r>
      <w:hyperlink r:id="rId175"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31.12.2013 N 89-ЗС.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lastRenderedPageBreak/>
        <w:t xml:space="preserve">Статья 30. Утратила силу. - </w:t>
      </w:r>
      <w:hyperlink r:id="rId176"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31 - 32. Утратили силу. - </w:t>
      </w:r>
      <w:hyperlink r:id="rId177"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31.12.2013 N 89-ЗС.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32-1. Утратила силу. - </w:t>
      </w:r>
      <w:hyperlink r:id="rId178"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22.12.2015 N 127-ЗС.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33. Утратила силу. - </w:t>
      </w:r>
      <w:hyperlink r:id="rId179"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4. АДМИНИСТРАТИВНЫЕ ПРАВОНАРУШЕНИЯ</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ОБЛАСТИ ОХРАНЫ СОБСТВЕННОСТИ</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34. Утратила силу. - </w:t>
      </w:r>
      <w:hyperlink r:id="rId180"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12.11.2013 N 75-ЗС.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35. Утратила силу. - </w:t>
      </w:r>
      <w:hyperlink r:id="rId181"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11.11.2019 N 94-ЗС.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36. Утратила силу. - </w:t>
      </w:r>
      <w:hyperlink r:id="rId182"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1" w:name="Par374"/>
      <w:bookmarkEnd w:id="31"/>
      <w:r>
        <w:rPr>
          <w:rFonts w:ascii="Arial" w:eastAsiaTheme="minorEastAsia" w:hAnsi="Arial" w:cs="Arial"/>
          <w:color w:val="auto"/>
          <w:sz w:val="20"/>
          <w:szCs w:val="20"/>
        </w:rPr>
        <w:t>Статья 36-1. Засорение мест общего пользования жилых домов</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83" w:history="1">
        <w:r>
          <w:rPr>
            <w:rFonts w:ascii="Arial" w:hAnsi="Arial" w:cs="Arial"/>
            <w:color w:val="0000FF"/>
            <w:sz w:val="20"/>
            <w:szCs w:val="20"/>
          </w:rPr>
          <w:t>Законом</w:t>
        </w:r>
      </w:hyperlink>
      <w:r>
        <w:rPr>
          <w:rFonts w:ascii="Arial" w:hAnsi="Arial" w:cs="Arial"/>
          <w:sz w:val="20"/>
          <w:szCs w:val="20"/>
        </w:rPr>
        <w:t xml:space="preserve"> Алтайского края от 16.06.2003 N 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Засорение мест общего пользования жилых домов (лестничных клеток, подъездов, подвалов, чердаков)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тысячи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07.12.2007 </w:t>
      </w:r>
      <w:hyperlink r:id="rId184" w:history="1">
        <w:r>
          <w:rPr>
            <w:rFonts w:ascii="Arial" w:hAnsi="Arial" w:cs="Arial"/>
            <w:color w:val="0000FF"/>
            <w:sz w:val="20"/>
            <w:szCs w:val="20"/>
          </w:rPr>
          <w:t>N 129-ЗС</w:t>
        </w:r>
      </w:hyperlink>
      <w:r>
        <w:rPr>
          <w:rFonts w:ascii="Arial" w:hAnsi="Arial" w:cs="Arial"/>
          <w:sz w:val="20"/>
          <w:szCs w:val="20"/>
        </w:rPr>
        <w:t xml:space="preserve">, от 01.02.2017 </w:t>
      </w:r>
      <w:hyperlink r:id="rId185" w:history="1">
        <w:r>
          <w:rPr>
            <w:rFonts w:ascii="Arial" w:hAnsi="Arial" w:cs="Arial"/>
            <w:color w:val="0000FF"/>
            <w:sz w:val="20"/>
            <w:szCs w:val="20"/>
          </w:rPr>
          <w:t>N 2-ЗС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37 - 39. Утратили силу. - </w:t>
      </w:r>
      <w:hyperlink r:id="rId186"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Глава 5. АДМИНИСТРАТИВНЫЕ ПРАВОНАРУШЕНИЯ </w:t>
      </w:r>
      <w:proofErr w:type="gramStart"/>
      <w:r>
        <w:rPr>
          <w:rFonts w:ascii="Arial" w:eastAsiaTheme="minorEastAsia" w:hAnsi="Arial" w:cs="Arial"/>
          <w:color w:val="auto"/>
          <w:sz w:val="20"/>
          <w:szCs w:val="20"/>
        </w:rPr>
        <w:t>В</w:t>
      </w:r>
      <w:proofErr w:type="gramEnd"/>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ОБЛАСТИ ОХРАНЫ ОКРУЖАЮЩЕЙ СРЕДЫ И ПРИРОДОПОЛЬЗОВАНИЯ</w:t>
      </w:r>
    </w:p>
    <w:p w:rsidR="00864EED" w:rsidRDefault="00864EED" w:rsidP="00864E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ред. Законов Алтайского края</w:t>
      </w:r>
      <w:proofErr w:type="gramEnd"/>
    </w:p>
    <w:p w:rsidR="00864EED" w:rsidRDefault="00864EED" w:rsidP="00864E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09.12.2005 </w:t>
      </w:r>
      <w:hyperlink r:id="rId187" w:history="1">
        <w:r>
          <w:rPr>
            <w:rFonts w:ascii="Arial" w:hAnsi="Arial" w:cs="Arial"/>
            <w:color w:val="0000FF"/>
            <w:sz w:val="20"/>
            <w:szCs w:val="20"/>
          </w:rPr>
          <w:t>N 121-ЗС</w:t>
        </w:r>
      </w:hyperlink>
      <w:r>
        <w:rPr>
          <w:rFonts w:ascii="Arial" w:hAnsi="Arial" w:cs="Arial"/>
          <w:sz w:val="20"/>
          <w:szCs w:val="20"/>
        </w:rPr>
        <w:t xml:space="preserve">, от 07.12.2009 </w:t>
      </w:r>
      <w:hyperlink r:id="rId188" w:history="1">
        <w:r>
          <w:rPr>
            <w:rFonts w:ascii="Arial" w:hAnsi="Arial" w:cs="Arial"/>
            <w:color w:val="0000FF"/>
            <w:sz w:val="20"/>
            <w:szCs w:val="20"/>
          </w:rPr>
          <w:t>N 98-ЗС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2" w:name="Par388"/>
      <w:bookmarkEnd w:id="32"/>
      <w:r>
        <w:rPr>
          <w:rFonts w:ascii="Arial" w:eastAsiaTheme="minorEastAsia" w:hAnsi="Arial" w:cs="Arial"/>
          <w:color w:val="auto"/>
          <w:sz w:val="20"/>
          <w:szCs w:val="20"/>
        </w:rPr>
        <w:t>Статья 40. Уничтожение редких и находящихся под угрозой исчезновения видов животных или растений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w:t>
      </w:r>
      <w:proofErr w:type="gramEnd"/>
      <w:r>
        <w:rPr>
          <w:rFonts w:ascii="Arial" w:hAnsi="Arial" w:cs="Arial"/>
          <w:sz w:val="20"/>
          <w:szCs w:val="20"/>
        </w:rPr>
        <w:t xml:space="preserve"> на то разрешения или с нарушением условий, предусмотренных разрешением, либо с нарушением иного установленного порядка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Закона</w:t>
        </w:r>
      </w:hyperlink>
      <w:r>
        <w:rPr>
          <w:rFonts w:ascii="Arial" w:hAnsi="Arial" w:cs="Arial"/>
          <w:sz w:val="20"/>
          <w:szCs w:val="20"/>
        </w:rPr>
        <w:t xml:space="preserve"> Алтайского края от 19.06.2014 N 46-ЗС)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Закона</w:t>
        </w:r>
      </w:hyperlink>
      <w:r>
        <w:rPr>
          <w:rFonts w:ascii="Arial" w:hAnsi="Arial" w:cs="Arial"/>
          <w:sz w:val="20"/>
          <w:szCs w:val="20"/>
        </w:rPr>
        <w:t xml:space="preserve"> Алтайского края от 19.06.2014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со </w:t>
      </w:r>
      <w:hyperlink r:id="rId191" w:history="1">
        <w:r>
          <w:rPr>
            <w:rFonts w:ascii="Arial" w:hAnsi="Arial" w:cs="Arial"/>
            <w:color w:val="0000FF"/>
            <w:sz w:val="20"/>
            <w:szCs w:val="20"/>
          </w:rPr>
          <w:t>статьей 8.35</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40-1. Утратила силу. - </w:t>
      </w:r>
      <w:hyperlink r:id="rId192"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31.12.2013 N 89-ЗС.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3" w:name="Par399"/>
      <w:bookmarkEnd w:id="33"/>
      <w:r>
        <w:rPr>
          <w:rFonts w:ascii="Arial" w:eastAsiaTheme="minorEastAsia" w:hAnsi="Arial" w:cs="Arial"/>
          <w:color w:val="auto"/>
          <w:sz w:val="20"/>
          <w:szCs w:val="20"/>
        </w:rPr>
        <w:t>Статья 40-2. Уничтожение или повреждение деревьев и кустарников на землях сельскохозяйственного назначения, землях запаса, в зонах рек и озер</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Закона</w:t>
        </w:r>
      </w:hyperlink>
      <w:r>
        <w:rPr>
          <w:rFonts w:ascii="Arial" w:hAnsi="Arial" w:cs="Arial"/>
          <w:sz w:val="20"/>
          <w:szCs w:val="20"/>
        </w:rPr>
        <w:t xml:space="preserve"> Алтайского края от 31.12.2013 N 89-ЗС)</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Алтайского края от 11.04.2006 N 27-ЗС)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w:t>
      </w:r>
      <w:hyperlink r:id="rId1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Закона</w:t>
        </w:r>
      </w:hyperlink>
      <w:r>
        <w:rPr>
          <w:rFonts w:ascii="Arial" w:hAnsi="Arial" w:cs="Arial"/>
          <w:sz w:val="20"/>
          <w:szCs w:val="20"/>
        </w:rPr>
        <w:t xml:space="preserve"> Алтайского края от 31.12.2013 N 89-ЗС)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4" w:name="Par408"/>
      <w:bookmarkEnd w:id="34"/>
      <w:r>
        <w:rPr>
          <w:rFonts w:ascii="Arial" w:eastAsiaTheme="minorEastAsia" w:hAnsi="Arial" w:cs="Arial"/>
          <w:color w:val="auto"/>
          <w:sz w:val="20"/>
          <w:szCs w:val="20"/>
        </w:rP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Закона</w:t>
        </w:r>
      </w:hyperlink>
      <w:r>
        <w:rPr>
          <w:rFonts w:ascii="Arial" w:hAnsi="Arial" w:cs="Arial"/>
          <w:sz w:val="20"/>
          <w:szCs w:val="20"/>
        </w:rPr>
        <w:t xml:space="preserve"> Алтайского края от 11.11.2019 N 94-ЗС)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Противоправное уничтожение или повреждение зеленых насаждений в составе зеленого фонда городских и сельских поселений, а равно нарушение иных установленных требований по охране зеленых насаждений, если такие действия не влекут ответственности, предусмотренной Уголовным </w:t>
      </w:r>
      <w:hyperlink r:id="rId199" w:history="1">
        <w:r>
          <w:rPr>
            <w:rFonts w:ascii="Arial" w:hAnsi="Arial" w:cs="Arial"/>
            <w:color w:val="0000FF"/>
            <w:sz w:val="20"/>
            <w:szCs w:val="20"/>
          </w:rPr>
          <w:t>кодексом</w:t>
        </w:r>
      </w:hyperlink>
      <w:r>
        <w:rPr>
          <w:rFonts w:ascii="Arial" w:hAnsi="Arial" w:cs="Arial"/>
          <w:sz w:val="20"/>
          <w:szCs w:val="20"/>
        </w:rPr>
        <w:t xml:space="preserve"> Российской </w:t>
      </w:r>
      <w:proofErr w:type="gramStart"/>
      <w:r>
        <w:rPr>
          <w:rFonts w:ascii="Arial" w:hAnsi="Arial" w:cs="Arial"/>
          <w:sz w:val="20"/>
          <w:szCs w:val="20"/>
        </w:rPr>
        <w:t>Федерации</w:t>
      </w:r>
      <w:proofErr w:type="gramEnd"/>
      <w:r>
        <w:rPr>
          <w:rFonts w:ascii="Arial" w:hAnsi="Arial" w:cs="Arial"/>
          <w:sz w:val="20"/>
          <w:szCs w:val="20"/>
        </w:rPr>
        <w:t xml:space="preserve"> либо </w:t>
      </w:r>
      <w:hyperlink r:id="rId2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десяти тысяч до пятидесяти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41. Утратила силу. - </w:t>
      </w:r>
      <w:hyperlink r:id="rId201"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04.12.2019 N 106-ЗС.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42. Утратила силу. - </w:t>
      </w:r>
      <w:hyperlink r:id="rId202"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05.10.2006 N 105-ЗС.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43. Утратила силу. - </w:t>
      </w:r>
      <w:hyperlink r:id="rId203"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31.12.2013 N 89-ЗС.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Глава 6. АДМИНИСТРАТИВНЫЕ ПРАВОНАРУШЕНИЯ </w:t>
      </w:r>
      <w:proofErr w:type="gramStart"/>
      <w:r>
        <w:rPr>
          <w:rFonts w:ascii="Arial" w:eastAsiaTheme="minorEastAsia" w:hAnsi="Arial" w:cs="Arial"/>
          <w:color w:val="auto"/>
          <w:sz w:val="20"/>
          <w:szCs w:val="20"/>
        </w:rPr>
        <w:t>В</w:t>
      </w:r>
      <w:proofErr w:type="gramEnd"/>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СЕЛЬСКОМ </w:t>
      </w:r>
      <w:proofErr w:type="gramStart"/>
      <w:r>
        <w:rPr>
          <w:rFonts w:ascii="Arial" w:eastAsiaTheme="minorEastAsia" w:hAnsi="Arial" w:cs="Arial"/>
          <w:color w:val="auto"/>
          <w:sz w:val="20"/>
          <w:szCs w:val="20"/>
        </w:rPr>
        <w:t>ХОЗЯЙСТВЕ</w:t>
      </w:r>
      <w:proofErr w:type="gramEnd"/>
      <w:r>
        <w:rPr>
          <w:rFonts w:ascii="Arial" w:eastAsiaTheme="minorEastAsia" w:hAnsi="Arial" w:cs="Arial"/>
          <w:color w:val="auto"/>
          <w:sz w:val="20"/>
          <w:szCs w:val="20"/>
        </w:rPr>
        <w:t xml:space="preserve"> И ОБЛАСТИ ЗЕМЛЕПОЛЬЗОВАНИЯ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204" w:history="1">
        <w:r>
          <w:rPr>
            <w:rFonts w:ascii="Arial" w:hAnsi="Arial" w:cs="Arial"/>
            <w:color w:val="0000FF"/>
            <w:sz w:val="20"/>
            <w:szCs w:val="20"/>
          </w:rPr>
          <w:t>Закон</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7. АДМИНИСТРАТИВНЫЕ ПРАВОНАРУШЕНИЯ НА ТРАНСПОРТЕ</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5" w:name="Par427"/>
      <w:bookmarkEnd w:id="35"/>
      <w:r>
        <w:rPr>
          <w:rFonts w:ascii="Arial" w:eastAsiaTheme="minorEastAsia" w:hAnsi="Arial" w:cs="Arial"/>
          <w:color w:val="auto"/>
          <w:sz w:val="20"/>
          <w:szCs w:val="20"/>
        </w:rPr>
        <w:t>Статья 46. Нарушение правил проезда в городском пассажирском транспорте общего пользования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Закона</w:t>
        </w:r>
      </w:hyperlink>
      <w:r>
        <w:rPr>
          <w:rFonts w:ascii="Arial" w:hAnsi="Arial" w:cs="Arial"/>
          <w:sz w:val="20"/>
          <w:szCs w:val="20"/>
        </w:rPr>
        <w:t xml:space="preserve"> Алтайского края от 26.12.2017 N 109-ЗС)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Безбилетный проезд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трехсот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ручной клади или багажа сверх установленных норм бесплатного провоза без оплаты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трехсот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Провоз предметов и вещей, загрязняющих подвижной состав или одежду пассажиров,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трехсот до пятисот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46-1. Утратила силу. - </w:t>
      </w:r>
      <w:hyperlink r:id="rId206"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22.12.2015 N 127-ЗС.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Глава 8. АДМИНИСТРАТИВНЫЕ ПРАВОНАРУШЕНИЯ </w:t>
      </w:r>
      <w:proofErr w:type="gramStart"/>
      <w:r>
        <w:rPr>
          <w:rFonts w:ascii="Arial" w:eastAsiaTheme="minorEastAsia" w:hAnsi="Arial" w:cs="Arial"/>
          <w:color w:val="auto"/>
          <w:sz w:val="20"/>
          <w:szCs w:val="20"/>
        </w:rPr>
        <w:t>В</w:t>
      </w:r>
      <w:proofErr w:type="gramEnd"/>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ОБЛАСТИ ПРЕДПРИНИМАТЕЛЬСКОЙ ДЕЯТЕЛЬНОСТИ</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Утратила силу. - </w:t>
      </w:r>
      <w:hyperlink r:id="rId207" w:history="1">
        <w:r>
          <w:rPr>
            <w:rFonts w:ascii="Arial" w:hAnsi="Arial" w:cs="Arial"/>
            <w:color w:val="0000FF"/>
            <w:sz w:val="20"/>
            <w:szCs w:val="20"/>
          </w:rPr>
          <w:t>Закон</w:t>
        </w:r>
      </w:hyperlink>
      <w:r>
        <w:rPr>
          <w:rFonts w:ascii="Arial" w:hAnsi="Arial" w:cs="Arial"/>
          <w:sz w:val="20"/>
          <w:szCs w:val="20"/>
        </w:rPr>
        <w:t xml:space="preserve"> Алтайского края от 11.11.2019 N 94-ЗС.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8-1. АДМИНИСТРАТИВНЫЕ ПРАВОНАРУШЕНИЯ</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ОБЛАСТИ ФИНАНСОВ</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208" w:history="1">
        <w:r>
          <w:rPr>
            <w:rFonts w:ascii="Arial" w:hAnsi="Arial" w:cs="Arial"/>
            <w:color w:val="0000FF"/>
            <w:sz w:val="20"/>
            <w:szCs w:val="20"/>
          </w:rPr>
          <w:t>Закон</w:t>
        </w:r>
      </w:hyperlink>
      <w:r>
        <w:rPr>
          <w:rFonts w:ascii="Arial" w:hAnsi="Arial" w:cs="Arial"/>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8-2. АДМИНИСТРАТИВНЫЕ ПРАВОНАРУШЕНИЯ, СВЯЗАННЫЕ</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 ПРОВЕДЕНИЕМ НА ТЕРРИТОРИИ АЛТАЙСКОГО КРАЯ ЭКСПЕРИМЕНТА</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 РАЗВИТИЮ КУРОРТНОЙ ИНФРАСТРУКТУРЫ</w:t>
      </w:r>
    </w:p>
    <w:p w:rsidR="00864EED" w:rsidRDefault="00864EED" w:rsidP="00864E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09" w:history="1">
        <w:r>
          <w:rPr>
            <w:rFonts w:ascii="Arial" w:hAnsi="Arial" w:cs="Arial"/>
            <w:color w:val="0000FF"/>
            <w:sz w:val="20"/>
            <w:szCs w:val="20"/>
          </w:rPr>
          <w:t>Законом</w:t>
        </w:r>
      </w:hyperlink>
      <w:r>
        <w:rPr>
          <w:rFonts w:ascii="Arial" w:hAnsi="Arial" w:cs="Arial"/>
          <w:sz w:val="20"/>
          <w:szCs w:val="20"/>
        </w:rPr>
        <w:t xml:space="preserve"> Алтайского края от 03.05.2018 N 27-ЗС)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6" w:name="Par454"/>
      <w:bookmarkEnd w:id="36"/>
      <w:r>
        <w:rPr>
          <w:rFonts w:ascii="Arial" w:eastAsiaTheme="minorEastAsia" w:hAnsi="Arial" w:cs="Arial"/>
          <w:color w:val="auto"/>
          <w:sz w:val="20"/>
          <w:szCs w:val="20"/>
        </w:rPr>
        <w:t>Статья 49-4. Неисполнение плательщиками курортного сбора обязанности по уплате курортного сбора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Неисполнение плательщиками курортного сбора обязанности по уплате курортного сбора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7" w:name="Par459"/>
      <w:bookmarkEnd w:id="37"/>
      <w:r>
        <w:rPr>
          <w:rFonts w:ascii="Arial" w:eastAsiaTheme="minorEastAsia" w:hAnsi="Arial" w:cs="Arial"/>
          <w:color w:val="auto"/>
          <w:sz w:val="20"/>
          <w:szCs w:val="20"/>
        </w:rPr>
        <w:t>Статья 49-5. Нарушение оператором курортного сбора порядка и сроков исчисления и взимания курортного сбора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оператором курортного сбора порядка и сроков исчисления и взимания курортного сбора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юридических лиц, индивидуальных предпринимателей в размере от пяти тысяч до пятнадцати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Закона</w:t>
        </w:r>
      </w:hyperlink>
      <w:r>
        <w:rPr>
          <w:rFonts w:ascii="Arial" w:hAnsi="Arial" w:cs="Arial"/>
          <w:sz w:val="20"/>
          <w:szCs w:val="20"/>
        </w:rPr>
        <w:t xml:space="preserve"> Алтайского края от 08.10.2019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8" w:name="Par465"/>
      <w:bookmarkEnd w:id="38"/>
      <w:r>
        <w:rPr>
          <w:rFonts w:ascii="Arial" w:eastAsiaTheme="minorEastAsia" w:hAnsi="Arial" w:cs="Arial"/>
          <w:color w:val="auto"/>
          <w:sz w:val="20"/>
          <w:szCs w:val="20"/>
        </w:rPr>
        <w:t>Статья 49-6. Несвоевременное представление, непредставление или представление заведомо недостоверных сведений оператором курортного сбора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Несвоевременное представление, непредставление либо представление заведомо недостоверных сведений операторами курортного сбора в уполномоченный орган Алтайского края, ответственный за проведение эксперимента по развитию курортной инфраструктуры в Алтайском крае, представление которых предусмотрено нормативными правовыми актами Алтайского края,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юридических лиц, индивидуальных предпринимателей в размере от пяти тысяч до 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Закона</w:t>
        </w:r>
      </w:hyperlink>
      <w:r>
        <w:rPr>
          <w:rFonts w:ascii="Arial" w:hAnsi="Arial" w:cs="Arial"/>
          <w:sz w:val="20"/>
          <w:szCs w:val="20"/>
        </w:rPr>
        <w:t xml:space="preserve"> Алтайского края от 08.10.2019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9. АДМИНИСТРАТИВНЫЕ ПРАВОНАРУШЕНИЯ,</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ПОСЯГАЮЩИЕ НА ИНСТИТУТЫ </w:t>
      </w:r>
      <w:proofErr w:type="gramStart"/>
      <w:r>
        <w:rPr>
          <w:rFonts w:ascii="Arial" w:eastAsiaTheme="minorEastAsia" w:hAnsi="Arial" w:cs="Arial"/>
          <w:color w:val="auto"/>
          <w:sz w:val="20"/>
          <w:szCs w:val="20"/>
        </w:rPr>
        <w:t>ГОСУДАРСТВЕННОЙ</w:t>
      </w:r>
      <w:proofErr w:type="gramEnd"/>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ВЛАСТИ И МЕСТНОГО САМОУПРАВЛЕНИЯ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39" w:name="Par475"/>
      <w:bookmarkEnd w:id="39"/>
      <w:r>
        <w:rPr>
          <w:rFonts w:ascii="Arial" w:eastAsiaTheme="minorEastAsia" w:hAnsi="Arial" w:cs="Arial"/>
          <w:color w:val="auto"/>
          <w:sz w:val="20"/>
          <w:szCs w:val="20"/>
        </w:rPr>
        <w:t>Статья 50. Воспрепятствование осуществлению Алтайским краевым Законодательным Собранием полномочий в области контрольных функций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Алтайского края от 05.07.2010 N 51-ЗС)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Закона</w:t>
        </w:r>
      </w:hyperlink>
      <w:r>
        <w:rPr>
          <w:rFonts w:ascii="Arial" w:hAnsi="Arial" w:cs="Arial"/>
          <w:sz w:val="20"/>
          <w:szCs w:val="20"/>
        </w:rPr>
        <w:t xml:space="preserve"> Алтайского края от 05.07.2010 N 51-ЗС)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пятисот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0" w:name="Par483"/>
      <w:bookmarkEnd w:id="40"/>
      <w:r>
        <w:rPr>
          <w:rFonts w:ascii="Arial" w:eastAsiaTheme="minorEastAsia" w:hAnsi="Arial" w:cs="Arial"/>
          <w:color w:val="auto"/>
          <w:sz w:val="20"/>
          <w:szCs w:val="20"/>
        </w:rPr>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08.12.2003 </w:t>
      </w:r>
      <w:hyperlink r:id="rId215" w:history="1">
        <w:r>
          <w:rPr>
            <w:rFonts w:ascii="Arial" w:hAnsi="Arial" w:cs="Arial"/>
            <w:color w:val="0000FF"/>
            <w:sz w:val="20"/>
            <w:szCs w:val="20"/>
          </w:rPr>
          <w:t>N 73-ЗС</w:t>
        </w:r>
      </w:hyperlink>
      <w:r>
        <w:rPr>
          <w:rFonts w:ascii="Arial" w:hAnsi="Arial" w:cs="Arial"/>
          <w:sz w:val="20"/>
          <w:szCs w:val="20"/>
        </w:rPr>
        <w:t xml:space="preserve">, от 05.07.2010 </w:t>
      </w:r>
      <w:hyperlink r:id="rId216" w:history="1">
        <w:r>
          <w:rPr>
            <w:rFonts w:ascii="Arial" w:hAnsi="Arial" w:cs="Arial"/>
            <w:color w:val="0000FF"/>
            <w:sz w:val="20"/>
            <w:szCs w:val="20"/>
          </w:rPr>
          <w:t>N 51-ЗС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bookmarkStart w:id="41" w:name="Par486"/>
      <w:bookmarkEnd w:id="41"/>
      <w:r>
        <w:rPr>
          <w:rFonts w:ascii="Arial" w:hAnsi="Arial" w:cs="Arial"/>
          <w:sz w:val="20"/>
          <w:szCs w:val="20"/>
        </w:rPr>
        <w:t>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08.12.2003 </w:t>
      </w:r>
      <w:hyperlink r:id="rId217" w:history="1">
        <w:r>
          <w:rPr>
            <w:rFonts w:ascii="Arial" w:hAnsi="Arial" w:cs="Arial"/>
            <w:color w:val="0000FF"/>
            <w:sz w:val="20"/>
            <w:szCs w:val="20"/>
          </w:rPr>
          <w:t>N 73-ЗС</w:t>
        </w:r>
      </w:hyperlink>
      <w:r>
        <w:rPr>
          <w:rFonts w:ascii="Arial" w:hAnsi="Arial" w:cs="Arial"/>
          <w:sz w:val="20"/>
          <w:szCs w:val="20"/>
        </w:rPr>
        <w:t xml:space="preserve">, от 08.05.2007 </w:t>
      </w:r>
      <w:hyperlink r:id="rId218" w:history="1">
        <w:r>
          <w:rPr>
            <w:rFonts w:ascii="Arial" w:hAnsi="Arial" w:cs="Arial"/>
            <w:color w:val="0000FF"/>
            <w:sz w:val="20"/>
            <w:szCs w:val="20"/>
          </w:rPr>
          <w:t>N 46-ЗС</w:t>
        </w:r>
      </w:hyperlink>
      <w:r>
        <w:rPr>
          <w:rFonts w:ascii="Arial" w:hAnsi="Arial" w:cs="Arial"/>
          <w:sz w:val="20"/>
          <w:szCs w:val="20"/>
        </w:rPr>
        <w:t xml:space="preserve">, от 05.07.2010 </w:t>
      </w:r>
      <w:hyperlink r:id="rId219" w:history="1">
        <w:r>
          <w:rPr>
            <w:rFonts w:ascii="Arial" w:hAnsi="Arial" w:cs="Arial"/>
            <w:color w:val="0000FF"/>
            <w:sz w:val="20"/>
            <w:szCs w:val="20"/>
          </w:rPr>
          <w:t>N 51-ЗС</w:t>
        </w:r>
      </w:hyperlink>
      <w:r>
        <w:rPr>
          <w:rFonts w:ascii="Arial" w:hAnsi="Arial" w:cs="Arial"/>
          <w:sz w:val="20"/>
          <w:szCs w:val="20"/>
        </w:rPr>
        <w:t xml:space="preserve">, от 11.11.2019 </w:t>
      </w:r>
      <w:hyperlink r:id="rId220" w:history="1">
        <w:r>
          <w:rPr>
            <w:rFonts w:ascii="Arial" w:hAnsi="Arial" w:cs="Arial"/>
            <w:color w:val="0000FF"/>
            <w:sz w:val="20"/>
            <w:szCs w:val="20"/>
          </w:rPr>
          <w:t>N 94-ЗС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42" w:name="Par490"/>
      <w:bookmarkEnd w:id="42"/>
      <w:r>
        <w:rPr>
          <w:rFonts w:ascii="Arial" w:hAnsi="Arial" w:cs="Arial"/>
          <w:sz w:val="20"/>
          <w:szCs w:val="20"/>
        </w:rPr>
        <w:t xml:space="preserve">2. Несоблюдение должностными лицами, указанными в </w:t>
      </w:r>
      <w:hyperlink w:anchor="Par486" w:history="1">
        <w:r>
          <w:rPr>
            <w:rFonts w:ascii="Arial" w:hAnsi="Arial" w:cs="Arial"/>
            <w:color w:val="0000FF"/>
            <w:sz w:val="20"/>
            <w:szCs w:val="20"/>
          </w:rPr>
          <w:t>пункте 1</w:t>
        </w:r>
      </w:hyperlink>
      <w:r>
        <w:rPr>
          <w:rFonts w:ascii="Arial" w:hAnsi="Arial" w:cs="Arial"/>
          <w:sz w:val="20"/>
          <w:szCs w:val="20"/>
        </w:rPr>
        <w:t xml:space="preserve">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на обращения), а равно представление такой информации в неполном объеме или в искаженном виде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08.12.2003 </w:t>
      </w:r>
      <w:hyperlink r:id="rId222" w:history="1">
        <w:r>
          <w:rPr>
            <w:rFonts w:ascii="Arial" w:hAnsi="Arial" w:cs="Arial"/>
            <w:color w:val="0000FF"/>
            <w:sz w:val="20"/>
            <w:szCs w:val="20"/>
          </w:rPr>
          <w:t>N 73-ЗС</w:t>
        </w:r>
      </w:hyperlink>
      <w:r>
        <w:rPr>
          <w:rFonts w:ascii="Arial" w:hAnsi="Arial" w:cs="Arial"/>
          <w:sz w:val="20"/>
          <w:szCs w:val="20"/>
        </w:rPr>
        <w:t xml:space="preserve">, от 05.07.2010 </w:t>
      </w:r>
      <w:hyperlink r:id="rId223" w:history="1">
        <w:r>
          <w:rPr>
            <w:rFonts w:ascii="Arial" w:hAnsi="Arial" w:cs="Arial"/>
            <w:color w:val="0000FF"/>
            <w:sz w:val="20"/>
            <w:szCs w:val="20"/>
          </w:rPr>
          <w:t>N 51-ЗС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пятисот до одной тысячи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4"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w:t>
      </w:r>
      <w:hyperlink w:anchor="Par486" w:history="1">
        <w:r>
          <w:rPr>
            <w:rFonts w:ascii="Arial" w:hAnsi="Arial" w:cs="Arial"/>
            <w:color w:val="0000FF"/>
            <w:sz w:val="20"/>
            <w:szCs w:val="20"/>
          </w:rPr>
          <w:t>пунктах 1</w:t>
        </w:r>
      </w:hyperlink>
      <w:r>
        <w:rPr>
          <w:rFonts w:ascii="Arial" w:hAnsi="Arial" w:cs="Arial"/>
          <w:sz w:val="20"/>
          <w:szCs w:val="20"/>
        </w:rPr>
        <w:t xml:space="preserve"> и </w:t>
      </w:r>
      <w:hyperlink w:anchor="Par490" w:history="1">
        <w:r>
          <w:rPr>
            <w:rFonts w:ascii="Arial" w:hAnsi="Arial" w:cs="Arial"/>
            <w:color w:val="0000FF"/>
            <w:sz w:val="20"/>
            <w:szCs w:val="20"/>
          </w:rPr>
          <w:t>2</w:t>
        </w:r>
      </w:hyperlink>
      <w:r>
        <w:rPr>
          <w:rFonts w:ascii="Arial" w:hAnsi="Arial" w:cs="Arial"/>
          <w:sz w:val="20"/>
          <w:szCs w:val="20"/>
        </w:rPr>
        <w:t xml:space="preserve"> настоящей статьи, -</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08.12.2003 </w:t>
      </w:r>
      <w:hyperlink r:id="rId225" w:history="1">
        <w:r>
          <w:rPr>
            <w:rFonts w:ascii="Arial" w:hAnsi="Arial" w:cs="Arial"/>
            <w:color w:val="0000FF"/>
            <w:sz w:val="20"/>
            <w:szCs w:val="20"/>
          </w:rPr>
          <w:t>N 73-ЗС</w:t>
        </w:r>
      </w:hyperlink>
      <w:r>
        <w:rPr>
          <w:rFonts w:ascii="Arial" w:hAnsi="Arial" w:cs="Arial"/>
          <w:sz w:val="20"/>
          <w:szCs w:val="20"/>
        </w:rPr>
        <w:t xml:space="preserve">, от 08.05.2007 </w:t>
      </w:r>
      <w:hyperlink r:id="rId226" w:history="1">
        <w:r>
          <w:rPr>
            <w:rFonts w:ascii="Arial" w:hAnsi="Arial" w:cs="Arial"/>
            <w:color w:val="0000FF"/>
            <w:sz w:val="20"/>
            <w:szCs w:val="20"/>
          </w:rPr>
          <w:t>N 46-ЗС</w:t>
        </w:r>
      </w:hyperlink>
      <w:r>
        <w:rPr>
          <w:rFonts w:ascii="Arial" w:hAnsi="Arial" w:cs="Arial"/>
          <w:sz w:val="20"/>
          <w:szCs w:val="20"/>
        </w:rPr>
        <w:t xml:space="preserve">, от 05.07.2010 </w:t>
      </w:r>
      <w:hyperlink r:id="rId227" w:history="1">
        <w:r>
          <w:rPr>
            <w:rFonts w:ascii="Arial" w:hAnsi="Arial" w:cs="Arial"/>
            <w:color w:val="0000FF"/>
            <w:sz w:val="20"/>
            <w:szCs w:val="20"/>
          </w:rPr>
          <w:t>N 51-ЗС</w:t>
        </w:r>
      </w:hyperlink>
      <w:r>
        <w:rPr>
          <w:rFonts w:ascii="Arial" w:hAnsi="Arial" w:cs="Arial"/>
          <w:sz w:val="20"/>
          <w:szCs w:val="20"/>
        </w:rPr>
        <w:t xml:space="preserve">, от 11.11.2019 </w:t>
      </w:r>
      <w:hyperlink r:id="rId228" w:history="1">
        <w:r>
          <w:rPr>
            <w:rFonts w:ascii="Arial" w:hAnsi="Arial" w:cs="Arial"/>
            <w:color w:val="0000FF"/>
            <w:sz w:val="20"/>
            <w:szCs w:val="20"/>
          </w:rPr>
          <w:t>N 94-ЗС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пятисот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9"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3" w:name="Par499"/>
      <w:bookmarkEnd w:id="43"/>
      <w:r>
        <w:rPr>
          <w:rFonts w:ascii="Arial" w:eastAsiaTheme="minorEastAsia" w:hAnsi="Arial" w:cs="Arial"/>
          <w:color w:val="auto"/>
          <w:sz w:val="20"/>
          <w:szCs w:val="20"/>
        </w:rPr>
        <w:t xml:space="preserve">Статья 51-1. Утратила силу. - </w:t>
      </w:r>
      <w:hyperlink r:id="rId230"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03.04.2014 N 31-ЗС.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4" w:name="Par501"/>
      <w:bookmarkEnd w:id="44"/>
      <w:r>
        <w:rPr>
          <w:rFonts w:ascii="Arial" w:eastAsiaTheme="minorEastAsia" w:hAnsi="Arial" w:cs="Arial"/>
          <w:color w:val="auto"/>
          <w:sz w:val="20"/>
          <w:szCs w:val="20"/>
        </w:rPr>
        <w:t>Статья 52. Воспрепятствование деятельности Уполномоченного по правам человека в Алтайском крае</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 -</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5" w:name="Par508"/>
      <w:bookmarkEnd w:id="45"/>
      <w:r>
        <w:rPr>
          <w:rFonts w:ascii="Arial" w:eastAsiaTheme="minorEastAsia" w:hAnsi="Arial" w:cs="Arial"/>
          <w:color w:val="auto"/>
          <w:sz w:val="20"/>
          <w:szCs w:val="20"/>
        </w:rPr>
        <w:t>Статья 52-1. Воспрепятствование законной деятельности Уполномоченного по правам ребенка в Алтайском крае</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Закона</w:t>
        </w:r>
      </w:hyperlink>
      <w:r>
        <w:rPr>
          <w:rFonts w:ascii="Arial" w:hAnsi="Arial" w:cs="Arial"/>
          <w:sz w:val="20"/>
          <w:szCs w:val="20"/>
        </w:rPr>
        <w:t xml:space="preserve"> Алтайского края от 06.09.2019 N 66-ЗС)</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34" w:history="1">
        <w:r>
          <w:rPr>
            <w:rFonts w:ascii="Arial" w:hAnsi="Arial" w:cs="Arial"/>
            <w:color w:val="0000FF"/>
            <w:sz w:val="20"/>
            <w:szCs w:val="20"/>
          </w:rPr>
          <w:t>Законом</w:t>
        </w:r>
      </w:hyperlink>
      <w:r>
        <w:rPr>
          <w:rFonts w:ascii="Arial" w:hAnsi="Arial" w:cs="Arial"/>
          <w:sz w:val="20"/>
          <w:szCs w:val="20"/>
        </w:rPr>
        <w:t xml:space="preserve"> Алтайского края от 04.05.2012 N 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Вмешательство в деятельность Уполномоченного по правам ребенка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правам ребенка в Алтайском крае, а равно воспрепятствование его деятельности в иной форме -</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35" w:history="1">
        <w:r>
          <w:rPr>
            <w:rFonts w:ascii="Arial" w:hAnsi="Arial" w:cs="Arial"/>
            <w:color w:val="0000FF"/>
            <w:sz w:val="20"/>
            <w:szCs w:val="20"/>
          </w:rPr>
          <w:t>Закона</w:t>
        </w:r>
      </w:hyperlink>
      <w:r>
        <w:rPr>
          <w:rFonts w:ascii="Arial" w:hAnsi="Arial" w:cs="Arial"/>
          <w:sz w:val="20"/>
          <w:szCs w:val="20"/>
        </w:rPr>
        <w:t xml:space="preserve"> Алтайского края от 06.09.2019 N 66-ЗС)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6" w:name="Par516"/>
      <w:bookmarkEnd w:id="46"/>
      <w:r>
        <w:rPr>
          <w:rFonts w:ascii="Arial" w:eastAsiaTheme="minorEastAsia" w:hAnsi="Arial" w:cs="Arial"/>
          <w:color w:val="auto"/>
          <w:sz w:val="20"/>
          <w:szCs w:val="20"/>
        </w:rPr>
        <w:t>Статья 52-2. Воспрепятствование законной деятельности Уполномоченного по защите прав предпринимателей в Алтайском крае</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36" w:history="1">
        <w:r>
          <w:rPr>
            <w:rFonts w:ascii="Arial" w:hAnsi="Arial" w:cs="Arial"/>
            <w:color w:val="0000FF"/>
            <w:sz w:val="20"/>
            <w:szCs w:val="20"/>
          </w:rPr>
          <w:t>Законом</w:t>
        </w:r>
      </w:hyperlink>
      <w:r>
        <w:rPr>
          <w:rFonts w:ascii="Arial" w:hAnsi="Arial" w:cs="Arial"/>
          <w:sz w:val="20"/>
          <w:szCs w:val="20"/>
        </w:rPr>
        <w:t xml:space="preserve"> Алтайского края от 03.04.2014 N 31-ЗС)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 форме -</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53. Утратила силу с 10 января 2018 года. - </w:t>
      </w:r>
      <w:hyperlink r:id="rId237"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26.12.2017 N 109-ЗС.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53-1 - 54. Утратили силу. - </w:t>
      </w:r>
      <w:hyperlink r:id="rId238"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31.12.2013 N 89-ЗС.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55. Утратила силу с 10 января 2018 года. - </w:t>
      </w:r>
      <w:hyperlink r:id="rId239"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26.12.2017 N 109-ЗС.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7" w:name="Par528"/>
      <w:bookmarkEnd w:id="47"/>
      <w:r>
        <w:rPr>
          <w:rFonts w:ascii="Arial" w:eastAsiaTheme="minorEastAsia" w:hAnsi="Arial" w:cs="Arial"/>
          <w:color w:val="auto"/>
          <w:sz w:val="20"/>
          <w:szCs w:val="20"/>
        </w:rPr>
        <w:t>Статья 55-1. Нарушение порядка осуществления учета граждан, испытывающих потребность в древесине для собственных нужд</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40" w:history="1">
        <w:r>
          <w:rPr>
            <w:rFonts w:ascii="Arial" w:hAnsi="Arial" w:cs="Arial"/>
            <w:color w:val="0000FF"/>
            <w:sz w:val="20"/>
            <w:szCs w:val="20"/>
          </w:rPr>
          <w:t>Законом</w:t>
        </w:r>
      </w:hyperlink>
      <w:r>
        <w:rPr>
          <w:rFonts w:ascii="Arial" w:hAnsi="Arial" w:cs="Arial"/>
          <w:sz w:val="20"/>
          <w:szCs w:val="20"/>
        </w:rPr>
        <w:t xml:space="preserve"> Алтайского края от 11.07.2011 N 88-ЗС)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должностными лицами органов местного самоуправления поселений и городских округов порядка осуществления учета граждан, испытывающих потребность в древесине для собственных нужд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в размере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56 - 57. Утратили силу. - </w:t>
      </w:r>
      <w:hyperlink r:id="rId241"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11.11.2019 N 94-ЗС.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8" w:name="Par536"/>
      <w:bookmarkEnd w:id="48"/>
      <w:r>
        <w:rPr>
          <w:rFonts w:ascii="Arial" w:eastAsiaTheme="minorEastAsia" w:hAnsi="Arial" w:cs="Arial"/>
          <w:color w:val="auto"/>
          <w:sz w:val="20"/>
          <w:szCs w:val="20"/>
        </w:rPr>
        <w:t>Статья 58. Надругательство над государственными символами Алтайского края, символикой муниципальных образований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Закона</w:t>
        </w:r>
      </w:hyperlink>
      <w:r>
        <w:rPr>
          <w:rFonts w:ascii="Arial" w:hAnsi="Arial" w:cs="Arial"/>
          <w:sz w:val="20"/>
          <w:szCs w:val="20"/>
        </w:rPr>
        <w:t xml:space="preserve"> Алтайского края от 07.12.2007 N 129-ЗС)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59. Утратила силу. - </w:t>
      </w:r>
      <w:hyperlink r:id="rId243"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11.11.2019 N 94-ЗС.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9" w:name="Par544"/>
      <w:bookmarkEnd w:id="49"/>
      <w:r>
        <w:rPr>
          <w:rFonts w:ascii="Arial" w:eastAsiaTheme="minorEastAsia" w:hAnsi="Arial" w:cs="Arial"/>
          <w:color w:val="auto"/>
          <w:sz w:val="20"/>
          <w:szCs w:val="20"/>
        </w:rPr>
        <w:t>Статья 60. Нарушение порядка использования бланков и печатей с изображением гербов муниципальных образований</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Закона</w:t>
        </w:r>
      </w:hyperlink>
      <w:r>
        <w:rPr>
          <w:rFonts w:ascii="Arial" w:hAnsi="Arial" w:cs="Arial"/>
          <w:sz w:val="20"/>
          <w:szCs w:val="20"/>
        </w:rPr>
        <w:t xml:space="preserve"> Алтайского края от 11.11.2019 N 94-ЗС)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установленного органами местного самоуправления порядка использования бланков и печатей с изображением герба муниципального образования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трехсот до одной тысячи рублей, на должностных лиц - от пятисот до одной тысячи рублей, на юридических лиц - от одной тысячи до двух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10. АДМИНИСТРАТИВНЫЕ ПРАВОНАРУШЕНИЯ, ПОСЯГАЮЩИЕ</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 ОБЩЕСТВЕННЫЙ ПОРЯДОК И ОБЩЕСТВЕННУЮ БЕЗОПАСНОСТЬ</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0" w:name="Par553"/>
      <w:bookmarkEnd w:id="50"/>
      <w:r>
        <w:rPr>
          <w:rFonts w:ascii="Arial" w:eastAsiaTheme="minorEastAsia" w:hAnsi="Arial" w:cs="Arial"/>
          <w:color w:val="auto"/>
          <w:sz w:val="20"/>
          <w:szCs w:val="20"/>
        </w:rPr>
        <w:lastRenderedPageBreak/>
        <w:t>Статья 61. Нарушение установленного законом Алтайского края запрета нарушения тишины и покоя граждан</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Закона</w:t>
        </w:r>
      </w:hyperlink>
      <w:r>
        <w:rPr>
          <w:rFonts w:ascii="Arial" w:hAnsi="Arial" w:cs="Arial"/>
          <w:sz w:val="20"/>
          <w:szCs w:val="20"/>
        </w:rPr>
        <w:t xml:space="preserve"> Алтайского края от 26.12.2017 N 109-ЗС)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установленного законом Алтайского края запрета нарушения тишины и покоя граждан, если эти действия не влекут ответственности, предусмотренной </w:t>
      </w:r>
      <w:hyperlink r:id="rId2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1" w:name="Par559"/>
      <w:bookmarkEnd w:id="51"/>
      <w:r>
        <w:rPr>
          <w:rFonts w:ascii="Arial" w:eastAsiaTheme="minorEastAsia" w:hAnsi="Arial" w:cs="Arial"/>
          <w:color w:val="auto"/>
          <w:sz w:val="20"/>
          <w:szCs w:val="20"/>
        </w:rPr>
        <w:t xml:space="preserve">Статья 61-1. Нарушение установленного законом Алтайского края запрета курения табака, потребления </w:t>
      </w:r>
      <w:proofErr w:type="spellStart"/>
      <w:r>
        <w:rPr>
          <w:rFonts w:ascii="Arial" w:eastAsiaTheme="minorEastAsia" w:hAnsi="Arial" w:cs="Arial"/>
          <w:color w:val="auto"/>
          <w:sz w:val="20"/>
          <w:szCs w:val="20"/>
        </w:rPr>
        <w:t>никотинсодержащей</w:t>
      </w:r>
      <w:proofErr w:type="spellEnd"/>
      <w:r>
        <w:rPr>
          <w:rFonts w:ascii="Arial" w:eastAsiaTheme="minorEastAsia" w:hAnsi="Arial" w:cs="Arial"/>
          <w:color w:val="auto"/>
          <w:sz w:val="20"/>
          <w:szCs w:val="20"/>
        </w:rPr>
        <w:t xml:space="preserve"> продукции или использования кальянов в отдельных общественных местах и помещениях, расположенных на территории Алтайского края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Закона</w:t>
        </w:r>
      </w:hyperlink>
      <w:r>
        <w:rPr>
          <w:rFonts w:ascii="Arial" w:hAnsi="Arial" w:cs="Arial"/>
          <w:sz w:val="20"/>
          <w:szCs w:val="20"/>
        </w:rPr>
        <w:t xml:space="preserve"> Алтайского края от 24.06.2021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установленного законом Алтайского края запрета курения табака, потребления </w:t>
      </w:r>
      <w:proofErr w:type="spellStart"/>
      <w:r>
        <w:rPr>
          <w:rFonts w:ascii="Arial" w:hAnsi="Arial" w:cs="Arial"/>
          <w:sz w:val="20"/>
          <w:szCs w:val="20"/>
        </w:rPr>
        <w:t>никотинсодержащей</w:t>
      </w:r>
      <w:proofErr w:type="spellEnd"/>
      <w:r>
        <w:rPr>
          <w:rFonts w:ascii="Arial" w:hAnsi="Arial" w:cs="Arial"/>
          <w:sz w:val="20"/>
          <w:szCs w:val="20"/>
        </w:rPr>
        <w:t xml:space="preserve"> продукции или использования кальянов в отдельных общественных местах и помещениях, расположенных на территории Алтайского края, если это не влечет ответственности, предусмотренной </w:t>
      </w:r>
      <w:hyperlink r:id="rId2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пятисот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61-2. Утратила силу. - </w:t>
      </w:r>
      <w:hyperlink r:id="rId249"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04.12.2020 N 98-ЗС.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2" w:name="Par567"/>
      <w:bookmarkEnd w:id="52"/>
      <w:r>
        <w:rPr>
          <w:rFonts w:ascii="Arial" w:eastAsiaTheme="minorEastAsia" w:hAnsi="Arial" w:cs="Arial"/>
          <w:color w:val="auto"/>
          <w:sz w:val="20"/>
          <w:szCs w:val="20"/>
        </w:rPr>
        <w:t>Статья 61-3. Нарушение установленных законом Алтайского края ограничений в сфере розничной продажи несовершеннолетним некоторых товаров</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50" w:history="1">
        <w:r>
          <w:rPr>
            <w:rFonts w:ascii="Arial" w:hAnsi="Arial" w:cs="Arial"/>
            <w:color w:val="0000FF"/>
            <w:sz w:val="20"/>
            <w:szCs w:val="20"/>
          </w:rPr>
          <w:t>Законом</w:t>
        </w:r>
      </w:hyperlink>
      <w:r>
        <w:rPr>
          <w:rFonts w:ascii="Arial" w:hAnsi="Arial" w:cs="Arial"/>
          <w:sz w:val="20"/>
          <w:szCs w:val="20"/>
        </w:rPr>
        <w:t xml:space="preserve"> Алтайского края от 01.12.2021 N 112-ЗС)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bookmarkStart w:id="53" w:name="Par570"/>
      <w:bookmarkEnd w:id="53"/>
      <w:r>
        <w:rPr>
          <w:rFonts w:ascii="Arial" w:hAnsi="Arial" w:cs="Arial"/>
          <w:sz w:val="20"/>
          <w:szCs w:val="20"/>
        </w:rPr>
        <w:t>1. Нарушение установленных законом Алтайского края ограничений в сфере розничной продажи несовершеннолетним некоторых товаров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пятисот до одной </w:t>
      </w:r>
      <w:proofErr w:type="gramStart"/>
      <w:r>
        <w:rPr>
          <w:rFonts w:ascii="Arial" w:hAnsi="Arial" w:cs="Arial"/>
          <w:sz w:val="20"/>
          <w:szCs w:val="20"/>
        </w:rPr>
        <w:t>тысячи пятисот</w:t>
      </w:r>
      <w:proofErr w:type="gramEnd"/>
      <w:r>
        <w:rPr>
          <w:rFonts w:ascii="Arial" w:hAnsi="Arial" w:cs="Arial"/>
          <w:sz w:val="20"/>
          <w:szCs w:val="20"/>
        </w:rPr>
        <w:t xml:space="preserve"> рублей, на должностных лиц - от трех тысяч до пяти тысяч рублей; на юридических лиц - от десяти тысяч до пятнадцати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Совершение административного правонарушения, предусмотренного </w:t>
      </w:r>
      <w:hyperlink w:anchor="Par570" w:history="1">
        <w:r>
          <w:rPr>
            <w:rFonts w:ascii="Arial" w:hAnsi="Arial" w:cs="Arial"/>
            <w:color w:val="0000FF"/>
            <w:sz w:val="20"/>
            <w:szCs w:val="20"/>
          </w:rPr>
          <w:t>частью 1</w:t>
        </w:r>
      </w:hyperlink>
      <w:r>
        <w:rPr>
          <w:rFonts w:ascii="Arial" w:hAnsi="Arial" w:cs="Arial"/>
          <w:sz w:val="20"/>
          <w:szCs w:val="20"/>
        </w:rPr>
        <w:t xml:space="preserve"> настоящей статьи, лицом, ранее подвергнутым административному наказанию за аналогичное правонарушение,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двадцати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62 - 63. Утратили силу. - </w:t>
      </w:r>
      <w:hyperlink r:id="rId251"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64. Утратила силу. - </w:t>
      </w:r>
      <w:hyperlink r:id="rId252"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65 - 66. Утратили силу. - </w:t>
      </w:r>
      <w:hyperlink r:id="rId253"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4" w:name="Par581"/>
      <w:bookmarkEnd w:id="54"/>
      <w:r>
        <w:rPr>
          <w:rFonts w:ascii="Arial" w:eastAsiaTheme="minorEastAsia" w:hAnsi="Arial" w:cs="Arial"/>
          <w:color w:val="auto"/>
          <w:sz w:val="20"/>
          <w:szCs w:val="20"/>
        </w:rPr>
        <w:t>Статья 67. Нарушение правил использования водных объектов общего пользования, расположенных на территориях муниципальных образований</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использования водных объектов общего пользования, расположенных на территориях муниципальных образований,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трехсот до пятисот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07.12.2007 </w:t>
      </w:r>
      <w:hyperlink r:id="rId255" w:history="1">
        <w:r>
          <w:rPr>
            <w:rFonts w:ascii="Arial" w:hAnsi="Arial" w:cs="Arial"/>
            <w:color w:val="0000FF"/>
            <w:sz w:val="20"/>
            <w:szCs w:val="20"/>
          </w:rPr>
          <w:t>N 129-ЗС</w:t>
        </w:r>
      </w:hyperlink>
      <w:r>
        <w:rPr>
          <w:rFonts w:ascii="Arial" w:hAnsi="Arial" w:cs="Arial"/>
          <w:sz w:val="20"/>
          <w:szCs w:val="20"/>
        </w:rPr>
        <w:t xml:space="preserve">, от 01.02.2017 </w:t>
      </w:r>
      <w:hyperlink r:id="rId256" w:history="1">
        <w:r>
          <w:rPr>
            <w:rFonts w:ascii="Arial" w:hAnsi="Arial" w:cs="Arial"/>
            <w:color w:val="0000FF"/>
            <w:sz w:val="20"/>
            <w:szCs w:val="20"/>
          </w:rPr>
          <w:t>N 2-ЗС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5" w:name="Par588"/>
      <w:bookmarkEnd w:id="55"/>
      <w:r>
        <w:rPr>
          <w:rFonts w:ascii="Arial" w:eastAsiaTheme="minorEastAsia" w:hAnsi="Arial" w:cs="Arial"/>
          <w:color w:val="auto"/>
          <w:sz w:val="20"/>
          <w:szCs w:val="20"/>
        </w:rPr>
        <w:lastRenderedPageBreak/>
        <w:t>Статья 68. Нарушение правил охраны жизни людей на воде и правил пользования водными объектами для плавания на маломерных плавательных средствах</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Закона</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охраны жизни людей на воде и правил пользования водными объектами для плавания на маломерных плавательных средствах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 на юридических лиц - от одной тысячи до десяти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07.12.2009 </w:t>
      </w:r>
      <w:hyperlink r:id="rId258" w:history="1">
        <w:r>
          <w:rPr>
            <w:rFonts w:ascii="Arial" w:hAnsi="Arial" w:cs="Arial"/>
            <w:color w:val="0000FF"/>
            <w:sz w:val="20"/>
            <w:szCs w:val="20"/>
          </w:rPr>
          <w:t>N 98-ЗС</w:t>
        </w:r>
      </w:hyperlink>
      <w:r>
        <w:rPr>
          <w:rFonts w:ascii="Arial" w:hAnsi="Arial" w:cs="Arial"/>
          <w:sz w:val="20"/>
          <w:szCs w:val="20"/>
        </w:rPr>
        <w:t xml:space="preserve">, от 01.02.2017 </w:t>
      </w:r>
      <w:hyperlink r:id="rId259" w:history="1">
        <w:r>
          <w:rPr>
            <w:rFonts w:ascii="Arial" w:hAnsi="Arial" w:cs="Arial"/>
            <w:color w:val="0000FF"/>
            <w:sz w:val="20"/>
            <w:szCs w:val="20"/>
          </w:rPr>
          <w:t>N 2-ЗС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6" w:name="Par595"/>
      <w:bookmarkEnd w:id="56"/>
      <w:r>
        <w:rPr>
          <w:rFonts w:ascii="Arial" w:eastAsiaTheme="minorEastAsia" w:hAnsi="Arial" w:cs="Arial"/>
          <w:color w:val="auto"/>
          <w:sz w:val="20"/>
          <w:szCs w:val="20"/>
        </w:rPr>
        <w:t>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60" w:history="1">
        <w:r>
          <w:rPr>
            <w:rFonts w:ascii="Arial" w:hAnsi="Arial" w:cs="Arial"/>
            <w:color w:val="0000FF"/>
            <w:sz w:val="20"/>
            <w:szCs w:val="20"/>
          </w:rPr>
          <w:t>Законом</w:t>
        </w:r>
      </w:hyperlink>
      <w:r>
        <w:rPr>
          <w:rFonts w:ascii="Arial" w:hAnsi="Arial" w:cs="Arial"/>
          <w:sz w:val="20"/>
          <w:szCs w:val="20"/>
        </w:rPr>
        <w:t xml:space="preserve"> Алтайского края от 05.10.2018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Неисполнение или нарушение решения антитеррористической комиссии Алтайского края, а равно решения коллегиального органа, сформированного в целях реализации ее решений и (или)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Алтайского края, принятых</w:t>
      </w:r>
      <w:proofErr w:type="gramEnd"/>
      <w:r>
        <w:rPr>
          <w:rFonts w:ascii="Arial" w:hAnsi="Arial" w:cs="Arial"/>
          <w:sz w:val="20"/>
          <w:szCs w:val="20"/>
        </w:rPr>
        <w:t xml:space="preserve"> в пределах компетенции указанных органов,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7" w:name="Par601"/>
      <w:bookmarkEnd w:id="57"/>
      <w:r>
        <w:rPr>
          <w:rFonts w:ascii="Arial" w:eastAsiaTheme="minorEastAsia" w:hAnsi="Arial" w:cs="Arial"/>
          <w:color w:val="auto"/>
          <w:sz w:val="20"/>
          <w:szCs w:val="20"/>
        </w:rPr>
        <w:t>Статья 68-2. Размещение нестационарных торговых объектов с нарушением схемы их размещения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61" w:history="1">
        <w:r>
          <w:rPr>
            <w:rFonts w:ascii="Arial" w:hAnsi="Arial" w:cs="Arial"/>
            <w:color w:val="0000FF"/>
            <w:sz w:val="20"/>
            <w:szCs w:val="20"/>
          </w:rPr>
          <w:t>Законом</w:t>
        </w:r>
      </w:hyperlink>
      <w:r>
        <w:rPr>
          <w:rFonts w:ascii="Arial" w:hAnsi="Arial" w:cs="Arial"/>
          <w:sz w:val="20"/>
          <w:szCs w:val="20"/>
        </w:rPr>
        <w:t xml:space="preserve"> Алтайского края от 05.10.2018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bookmarkStart w:id="58" w:name="Par604"/>
      <w:bookmarkEnd w:id="58"/>
      <w:r>
        <w:rPr>
          <w:rFonts w:ascii="Arial" w:hAnsi="Arial" w:cs="Arial"/>
          <w:sz w:val="20"/>
          <w:szCs w:val="20"/>
        </w:rPr>
        <w:t>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Совершение административного правонарушения, предусмотренного </w:t>
      </w:r>
      <w:hyperlink w:anchor="Par604" w:history="1">
        <w:r>
          <w:rPr>
            <w:rFonts w:ascii="Arial" w:hAnsi="Arial" w:cs="Arial"/>
            <w:color w:val="0000FF"/>
            <w:sz w:val="20"/>
            <w:szCs w:val="20"/>
          </w:rPr>
          <w:t>частью 1</w:t>
        </w:r>
      </w:hyperlink>
      <w:r>
        <w:rPr>
          <w:rFonts w:ascii="Arial" w:hAnsi="Arial" w:cs="Arial"/>
          <w:sz w:val="20"/>
          <w:szCs w:val="20"/>
        </w:rPr>
        <w:t xml:space="preserve"> настоящей статьи, лицом, ранее подвергнутым административному наказанию за аналогичное правонарушение,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Примечание: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69. Утратила силу. - </w:t>
      </w:r>
      <w:hyperlink r:id="rId262"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22.12.2015 N 127-ЗС.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70. Утратила силу. - </w:t>
      </w:r>
      <w:hyperlink r:id="rId263"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07.09.2023 N 49-ЗС.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9" w:name="Par615"/>
      <w:bookmarkEnd w:id="59"/>
      <w:r>
        <w:rPr>
          <w:rFonts w:ascii="Arial" w:eastAsiaTheme="minorEastAsia" w:hAnsi="Arial" w:cs="Arial"/>
          <w:color w:val="auto"/>
          <w:sz w:val="20"/>
          <w:szCs w:val="20"/>
        </w:rPr>
        <w:t>Статья 70-1. Нарушение дополнительных требований к содержанию домашних животных, в том числе к их выгулу, на территории Алтайского края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64" w:history="1">
        <w:r>
          <w:rPr>
            <w:rFonts w:ascii="Arial" w:hAnsi="Arial" w:cs="Arial"/>
            <w:color w:val="0000FF"/>
            <w:sz w:val="20"/>
            <w:szCs w:val="20"/>
          </w:rPr>
          <w:t>Законом</w:t>
        </w:r>
      </w:hyperlink>
      <w:r>
        <w:rPr>
          <w:rFonts w:ascii="Arial" w:hAnsi="Arial" w:cs="Arial"/>
          <w:sz w:val="20"/>
          <w:szCs w:val="20"/>
        </w:rPr>
        <w:t xml:space="preserve"> Алтайского края от 07.09.2023 N 49-ЗС)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Неисполнение дополнительных требований к содержанию домашних животных, в том числе к их выгулу, на территории Алтайского края, выразившееся в следующем:</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запрета на содержание и (или) кормление домашних животных в нежилых помещениях многоквартирного дома (лифтах и лифтовых холлах, лестницах и лестничных площадках, коридорах, чердаках, подвальных помещениях, входных группах, на крыльце); подземных парковках; придомовых территориях, в том числе спортивных и детских площадках; зонах отдыха во дворе; дворовых автостоянках и иных местах и помещениях, являющихся общим имуществом собственников помещений многоквартирного дома, а также на территориях общего пользования,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нарушение запрета на содержание домашних животных в организациях, учреждениях, на предприятиях, а также нарушение запрета на содержание домашних животных индивидуальными предпринимателями, в том числе на принадлежащей им территории вне специально оборудованных для этой цели помещений (мест) и при несоблюдении условий обеспечения безопасности граждан, находящихся в принадлежащих этим индивидуальным предпринимателям помещениях и на принадлежащей им территории, -</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 на индивидуальных предпринимателей, юридических лиц - от трех тысяч до пяти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допущение владельцем загрязнения, повреждения, уничтожения домашним животным элементов благоустройства, включая цветники и зеленые насаждения,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непринятие владельцем домашнего животного мер по установке при входе (въезде) на земельный участок или во двор домовладения предупреждающей надписи о наличии собаки, за исключением случаев, когда установка предупреждающей надписи не требуется,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посещение с домашними животными помещений, занимаемых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собакой-проводником инвалида по зрению,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нарушение запрета на выгул собак лицами, находящимися в состоянии алкогольного, наркотического или иного токсического опьянения,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допущение владельцем выгула собаки в общественном месте без поводка, за исключением случаев, когда свободный выгул собаки без применения поводка допускается, -</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трех тысяч рублей.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71. Утратила силу. - </w:t>
      </w:r>
      <w:hyperlink r:id="rId265"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04.12.2019 N 106-ЗС.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72 - 73. Утратили силу. - </w:t>
      </w:r>
      <w:hyperlink r:id="rId266"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lastRenderedPageBreak/>
        <w:t xml:space="preserve">Статья 73-1. Утратила силу. - </w:t>
      </w:r>
      <w:hyperlink r:id="rId267"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12.05.2015 N 34-ЗС.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11. СУДЬИ И ОРГАНЫ, УПОЛНОМОЧЕННЫЕ РАССМАТРИВАТЬ</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ДЕЛА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73-2. Органы, уполномоченные рассматривать дела об административных правонарушениях</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68" w:history="1">
        <w:r>
          <w:rPr>
            <w:rFonts w:ascii="Arial" w:hAnsi="Arial" w:cs="Arial"/>
            <w:color w:val="0000FF"/>
            <w:sz w:val="20"/>
            <w:szCs w:val="20"/>
          </w:rPr>
          <w:t>Законом</w:t>
        </w:r>
      </w:hyperlink>
      <w:r>
        <w:rPr>
          <w:rFonts w:ascii="Arial" w:hAnsi="Arial" w:cs="Arial"/>
          <w:sz w:val="20"/>
          <w:szCs w:val="20"/>
        </w:rPr>
        <w:t xml:space="preserve"> Алтайского края от 16.06.2003 N 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Дела об административных правонарушениях, предусмотренных настоящим Законом, в пределах своей компетенции вправе рассматривать:</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мировые судьи;</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орган Алтайского края, ответственный за проведение эксперимента по развитию курортной инфраструктуры в Алтайском крае;</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w:t>
      </w:r>
      <w:hyperlink r:id="rId269" w:history="1">
        <w:r>
          <w:rPr>
            <w:rFonts w:ascii="Arial" w:hAnsi="Arial" w:cs="Arial"/>
            <w:color w:val="0000FF"/>
            <w:sz w:val="20"/>
            <w:szCs w:val="20"/>
          </w:rPr>
          <w:t>Законом</w:t>
        </w:r>
      </w:hyperlink>
      <w:r>
        <w:rPr>
          <w:rFonts w:ascii="Arial" w:hAnsi="Arial" w:cs="Arial"/>
          <w:sz w:val="20"/>
          <w:szCs w:val="20"/>
        </w:rPr>
        <w:t xml:space="preserve"> Алтайского края от 03.05.2018 N 27-ЗС)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комиссии по делам несовершеннолетних и защите их прав;</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10 января 2018 года. - </w:t>
      </w:r>
      <w:hyperlink r:id="rId270" w:history="1">
        <w:r>
          <w:rPr>
            <w:rFonts w:ascii="Arial" w:hAnsi="Arial" w:cs="Arial"/>
            <w:color w:val="0000FF"/>
            <w:sz w:val="20"/>
            <w:szCs w:val="20"/>
          </w:rPr>
          <w:t>Закон</w:t>
        </w:r>
      </w:hyperlink>
      <w:r>
        <w:rPr>
          <w:rFonts w:ascii="Arial" w:hAnsi="Arial" w:cs="Arial"/>
          <w:sz w:val="20"/>
          <w:szCs w:val="20"/>
        </w:rPr>
        <w:t xml:space="preserve"> Алтайского края от 26.12.2017 N 109-ЗС;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административные комиссии при местных администрациях, образованные в соответствии с </w:t>
      </w:r>
      <w:hyperlink r:id="rId271" w:history="1">
        <w:r>
          <w:rPr>
            <w:rFonts w:ascii="Arial" w:hAnsi="Arial" w:cs="Arial"/>
            <w:color w:val="0000FF"/>
            <w:sz w:val="20"/>
            <w:szCs w:val="20"/>
          </w:rPr>
          <w:t>законом</w:t>
        </w:r>
      </w:hyperlink>
      <w:r>
        <w:rPr>
          <w:rFonts w:ascii="Arial" w:hAnsi="Arial" w:cs="Arial"/>
          <w:sz w:val="20"/>
          <w:szCs w:val="20"/>
        </w:rP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Алтайского края от 09.12.2005 </w:t>
      </w:r>
      <w:hyperlink r:id="rId272" w:history="1">
        <w:r>
          <w:rPr>
            <w:rFonts w:ascii="Arial" w:hAnsi="Arial" w:cs="Arial"/>
            <w:color w:val="0000FF"/>
            <w:sz w:val="20"/>
            <w:szCs w:val="20"/>
          </w:rPr>
          <w:t>N 121-ЗС</w:t>
        </w:r>
      </w:hyperlink>
      <w:r>
        <w:rPr>
          <w:rFonts w:ascii="Arial" w:hAnsi="Arial" w:cs="Arial"/>
          <w:sz w:val="20"/>
          <w:szCs w:val="20"/>
        </w:rPr>
        <w:t xml:space="preserve">, от 10.05.2011 </w:t>
      </w:r>
      <w:hyperlink r:id="rId273" w:history="1">
        <w:r>
          <w:rPr>
            <w:rFonts w:ascii="Arial" w:hAnsi="Arial" w:cs="Arial"/>
            <w:color w:val="0000FF"/>
            <w:sz w:val="20"/>
            <w:szCs w:val="20"/>
          </w:rPr>
          <w:t>N 48-ЗС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74. Мировые судьи</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74" w:history="1">
        <w:r>
          <w:rPr>
            <w:rFonts w:ascii="Arial" w:hAnsi="Arial" w:cs="Arial"/>
            <w:color w:val="0000FF"/>
            <w:sz w:val="20"/>
            <w:szCs w:val="20"/>
          </w:rPr>
          <w:t>Закона</w:t>
        </w:r>
      </w:hyperlink>
      <w:r>
        <w:rPr>
          <w:rFonts w:ascii="Arial" w:hAnsi="Arial" w:cs="Arial"/>
          <w:sz w:val="20"/>
          <w:szCs w:val="20"/>
        </w:rPr>
        <w:t xml:space="preserve"> Алтайского края от 08.12.2003 N 73-ЗС)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Мировые судьи рассматривают дела об административных правонарушениях, предусмотренных </w:t>
      </w:r>
      <w:hyperlink w:anchor="Par92" w:history="1">
        <w:r>
          <w:rPr>
            <w:rFonts w:ascii="Arial" w:hAnsi="Arial" w:cs="Arial"/>
            <w:color w:val="0000FF"/>
            <w:sz w:val="20"/>
            <w:szCs w:val="20"/>
          </w:rPr>
          <w:t>статьями 5</w:t>
        </w:r>
      </w:hyperlink>
      <w:r>
        <w:rPr>
          <w:rFonts w:ascii="Arial" w:hAnsi="Arial" w:cs="Arial"/>
          <w:sz w:val="20"/>
          <w:szCs w:val="20"/>
        </w:rPr>
        <w:t xml:space="preserve">, </w:t>
      </w:r>
      <w:hyperlink w:anchor="Par106" w:history="1">
        <w:r>
          <w:rPr>
            <w:rFonts w:ascii="Arial" w:hAnsi="Arial" w:cs="Arial"/>
            <w:color w:val="0000FF"/>
            <w:sz w:val="20"/>
            <w:szCs w:val="20"/>
          </w:rPr>
          <w:t>6</w:t>
        </w:r>
      </w:hyperlink>
      <w:r>
        <w:rPr>
          <w:rFonts w:ascii="Arial" w:hAnsi="Arial" w:cs="Arial"/>
          <w:sz w:val="20"/>
          <w:szCs w:val="20"/>
        </w:rPr>
        <w:t xml:space="preserve">, </w:t>
      </w:r>
      <w:hyperlink w:anchor="Par118" w:history="1">
        <w:r>
          <w:rPr>
            <w:rFonts w:ascii="Arial" w:hAnsi="Arial" w:cs="Arial"/>
            <w:color w:val="0000FF"/>
            <w:sz w:val="20"/>
            <w:szCs w:val="20"/>
          </w:rPr>
          <w:t>7</w:t>
        </w:r>
      </w:hyperlink>
      <w:r>
        <w:rPr>
          <w:rFonts w:ascii="Arial" w:hAnsi="Arial" w:cs="Arial"/>
          <w:sz w:val="20"/>
          <w:szCs w:val="20"/>
        </w:rPr>
        <w:t xml:space="preserve">, </w:t>
      </w:r>
      <w:hyperlink w:anchor="Par127" w:history="1">
        <w:r>
          <w:rPr>
            <w:rFonts w:ascii="Arial" w:hAnsi="Arial" w:cs="Arial"/>
            <w:color w:val="0000FF"/>
            <w:sz w:val="20"/>
            <w:szCs w:val="20"/>
          </w:rPr>
          <w:t>8</w:t>
        </w:r>
      </w:hyperlink>
      <w:r>
        <w:rPr>
          <w:rFonts w:ascii="Arial" w:hAnsi="Arial" w:cs="Arial"/>
          <w:sz w:val="20"/>
          <w:szCs w:val="20"/>
        </w:rPr>
        <w:t xml:space="preserve">, </w:t>
      </w:r>
      <w:hyperlink w:anchor="Par136" w:history="1">
        <w:r>
          <w:rPr>
            <w:rFonts w:ascii="Arial" w:hAnsi="Arial" w:cs="Arial"/>
            <w:color w:val="0000FF"/>
            <w:sz w:val="20"/>
            <w:szCs w:val="20"/>
          </w:rPr>
          <w:t>9</w:t>
        </w:r>
      </w:hyperlink>
      <w:r>
        <w:rPr>
          <w:rFonts w:ascii="Arial" w:hAnsi="Arial" w:cs="Arial"/>
          <w:sz w:val="20"/>
          <w:szCs w:val="20"/>
        </w:rPr>
        <w:t xml:space="preserve">, </w:t>
      </w:r>
      <w:hyperlink w:anchor="Par142" w:history="1">
        <w:r>
          <w:rPr>
            <w:rFonts w:ascii="Arial" w:hAnsi="Arial" w:cs="Arial"/>
            <w:color w:val="0000FF"/>
            <w:sz w:val="20"/>
            <w:szCs w:val="20"/>
          </w:rPr>
          <w:t>10</w:t>
        </w:r>
      </w:hyperlink>
      <w:r>
        <w:rPr>
          <w:rFonts w:ascii="Arial" w:hAnsi="Arial" w:cs="Arial"/>
          <w:sz w:val="20"/>
          <w:szCs w:val="20"/>
        </w:rPr>
        <w:t xml:space="preserve">, </w:t>
      </w:r>
      <w:hyperlink w:anchor="Par148" w:history="1">
        <w:r>
          <w:rPr>
            <w:rFonts w:ascii="Arial" w:hAnsi="Arial" w:cs="Arial"/>
            <w:color w:val="0000FF"/>
            <w:sz w:val="20"/>
            <w:szCs w:val="20"/>
          </w:rPr>
          <w:t>11</w:t>
        </w:r>
      </w:hyperlink>
      <w:r>
        <w:rPr>
          <w:rFonts w:ascii="Arial" w:hAnsi="Arial" w:cs="Arial"/>
          <w:sz w:val="20"/>
          <w:szCs w:val="20"/>
        </w:rPr>
        <w:t xml:space="preserve">, </w:t>
      </w:r>
      <w:hyperlink w:anchor="Par163" w:history="1">
        <w:r>
          <w:rPr>
            <w:rFonts w:ascii="Arial" w:hAnsi="Arial" w:cs="Arial"/>
            <w:color w:val="0000FF"/>
            <w:sz w:val="20"/>
            <w:szCs w:val="20"/>
          </w:rPr>
          <w:t>12</w:t>
        </w:r>
      </w:hyperlink>
      <w:r>
        <w:rPr>
          <w:rFonts w:ascii="Arial" w:hAnsi="Arial" w:cs="Arial"/>
          <w:sz w:val="20"/>
          <w:szCs w:val="20"/>
        </w:rPr>
        <w:t xml:space="preserve">, </w:t>
      </w:r>
      <w:hyperlink w:anchor="Par169" w:history="1">
        <w:r>
          <w:rPr>
            <w:rFonts w:ascii="Arial" w:hAnsi="Arial" w:cs="Arial"/>
            <w:color w:val="0000FF"/>
            <w:sz w:val="20"/>
            <w:szCs w:val="20"/>
          </w:rPr>
          <w:t>13</w:t>
        </w:r>
      </w:hyperlink>
      <w:r>
        <w:rPr>
          <w:rFonts w:ascii="Arial" w:hAnsi="Arial" w:cs="Arial"/>
          <w:sz w:val="20"/>
          <w:szCs w:val="20"/>
        </w:rPr>
        <w:t xml:space="preserve">, </w:t>
      </w:r>
      <w:hyperlink w:anchor="Par175" w:history="1">
        <w:r>
          <w:rPr>
            <w:rFonts w:ascii="Arial" w:hAnsi="Arial" w:cs="Arial"/>
            <w:color w:val="0000FF"/>
            <w:sz w:val="20"/>
            <w:szCs w:val="20"/>
          </w:rPr>
          <w:t>14</w:t>
        </w:r>
      </w:hyperlink>
      <w:r>
        <w:rPr>
          <w:rFonts w:ascii="Arial" w:hAnsi="Arial" w:cs="Arial"/>
          <w:sz w:val="20"/>
          <w:szCs w:val="20"/>
        </w:rPr>
        <w:t xml:space="preserve">, </w:t>
      </w:r>
      <w:hyperlink w:anchor="Par181" w:history="1">
        <w:r>
          <w:rPr>
            <w:rFonts w:ascii="Arial" w:hAnsi="Arial" w:cs="Arial"/>
            <w:color w:val="0000FF"/>
            <w:sz w:val="20"/>
            <w:szCs w:val="20"/>
          </w:rPr>
          <w:t>15</w:t>
        </w:r>
      </w:hyperlink>
      <w:r>
        <w:rPr>
          <w:rFonts w:ascii="Arial" w:hAnsi="Arial" w:cs="Arial"/>
          <w:sz w:val="20"/>
          <w:szCs w:val="20"/>
        </w:rPr>
        <w:t xml:space="preserve">, </w:t>
      </w:r>
      <w:hyperlink w:anchor="Par187" w:history="1">
        <w:r>
          <w:rPr>
            <w:rFonts w:ascii="Arial" w:hAnsi="Arial" w:cs="Arial"/>
            <w:color w:val="0000FF"/>
            <w:sz w:val="20"/>
            <w:szCs w:val="20"/>
          </w:rPr>
          <w:t>16</w:t>
        </w:r>
      </w:hyperlink>
      <w:r>
        <w:rPr>
          <w:rFonts w:ascii="Arial" w:hAnsi="Arial" w:cs="Arial"/>
          <w:sz w:val="20"/>
          <w:szCs w:val="20"/>
        </w:rPr>
        <w:t xml:space="preserve">, </w:t>
      </w:r>
      <w:hyperlink w:anchor="Par197" w:history="1">
        <w:r>
          <w:rPr>
            <w:rFonts w:ascii="Arial" w:hAnsi="Arial" w:cs="Arial"/>
            <w:color w:val="0000FF"/>
            <w:sz w:val="20"/>
            <w:szCs w:val="20"/>
          </w:rPr>
          <w:t>17</w:t>
        </w:r>
      </w:hyperlink>
      <w:r>
        <w:rPr>
          <w:rFonts w:ascii="Arial" w:hAnsi="Arial" w:cs="Arial"/>
          <w:sz w:val="20"/>
          <w:szCs w:val="20"/>
        </w:rPr>
        <w:t xml:space="preserve">, </w:t>
      </w:r>
      <w:hyperlink w:anchor="Par203" w:history="1">
        <w:r>
          <w:rPr>
            <w:rFonts w:ascii="Arial" w:hAnsi="Arial" w:cs="Arial"/>
            <w:color w:val="0000FF"/>
            <w:sz w:val="20"/>
            <w:szCs w:val="20"/>
          </w:rPr>
          <w:t>18</w:t>
        </w:r>
      </w:hyperlink>
      <w:r>
        <w:rPr>
          <w:rFonts w:ascii="Arial" w:hAnsi="Arial" w:cs="Arial"/>
          <w:sz w:val="20"/>
          <w:szCs w:val="20"/>
        </w:rPr>
        <w:t xml:space="preserve">, </w:t>
      </w:r>
      <w:hyperlink w:anchor="Par209" w:history="1">
        <w:r>
          <w:rPr>
            <w:rFonts w:ascii="Arial" w:hAnsi="Arial" w:cs="Arial"/>
            <w:color w:val="0000FF"/>
            <w:sz w:val="20"/>
            <w:szCs w:val="20"/>
          </w:rPr>
          <w:t>19</w:t>
        </w:r>
      </w:hyperlink>
      <w:r>
        <w:rPr>
          <w:rFonts w:ascii="Arial" w:hAnsi="Arial" w:cs="Arial"/>
          <w:sz w:val="20"/>
          <w:szCs w:val="20"/>
        </w:rPr>
        <w:t xml:space="preserve">, </w:t>
      </w:r>
      <w:hyperlink w:anchor="Par215" w:history="1">
        <w:r>
          <w:rPr>
            <w:rFonts w:ascii="Arial" w:hAnsi="Arial" w:cs="Arial"/>
            <w:color w:val="0000FF"/>
            <w:sz w:val="20"/>
            <w:szCs w:val="20"/>
          </w:rPr>
          <w:t>20</w:t>
        </w:r>
      </w:hyperlink>
      <w:r>
        <w:rPr>
          <w:rFonts w:ascii="Arial" w:hAnsi="Arial" w:cs="Arial"/>
          <w:sz w:val="20"/>
          <w:szCs w:val="20"/>
        </w:rPr>
        <w:t xml:space="preserve">, </w:t>
      </w:r>
      <w:hyperlink w:anchor="Par221" w:history="1">
        <w:r>
          <w:rPr>
            <w:rFonts w:ascii="Arial" w:hAnsi="Arial" w:cs="Arial"/>
            <w:color w:val="0000FF"/>
            <w:sz w:val="20"/>
            <w:szCs w:val="20"/>
          </w:rPr>
          <w:t>21</w:t>
        </w:r>
      </w:hyperlink>
      <w:r>
        <w:rPr>
          <w:rFonts w:ascii="Arial" w:hAnsi="Arial" w:cs="Arial"/>
          <w:sz w:val="20"/>
          <w:szCs w:val="20"/>
        </w:rPr>
        <w:t xml:space="preserve">, </w:t>
      </w:r>
      <w:hyperlink w:anchor="Par227" w:history="1">
        <w:r>
          <w:rPr>
            <w:rFonts w:ascii="Arial" w:hAnsi="Arial" w:cs="Arial"/>
            <w:color w:val="0000FF"/>
            <w:sz w:val="20"/>
            <w:szCs w:val="20"/>
          </w:rPr>
          <w:t>21-1</w:t>
        </w:r>
      </w:hyperlink>
      <w:r>
        <w:rPr>
          <w:rFonts w:ascii="Arial" w:hAnsi="Arial" w:cs="Arial"/>
          <w:sz w:val="20"/>
          <w:szCs w:val="20"/>
        </w:rPr>
        <w:t xml:space="preserve">, </w:t>
      </w:r>
      <w:hyperlink w:anchor="Par233" w:history="1">
        <w:r>
          <w:rPr>
            <w:rFonts w:ascii="Arial" w:hAnsi="Arial" w:cs="Arial"/>
            <w:color w:val="0000FF"/>
            <w:sz w:val="20"/>
            <w:szCs w:val="20"/>
          </w:rPr>
          <w:t>21-2</w:t>
        </w:r>
      </w:hyperlink>
      <w:r>
        <w:rPr>
          <w:rFonts w:ascii="Arial" w:hAnsi="Arial" w:cs="Arial"/>
          <w:sz w:val="20"/>
          <w:szCs w:val="20"/>
        </w:rPr>
        <w:t xml:space="preserve">, </w:t>
      </w:r>
      <w:hyperlink w:anchor="Par242" w:history="1">
        <w:r>
          <w:rPr>
            <w:rFonts w:ascii="Arial" w:hAnsi="Arial" w:cs="Arial"/>
            <w:color w:val="0000FF"/>
            <w:sz w:val="20"/>
            <w:szCs w:val="20"/>
          </w:rPr>
          <w:t>21-3</w:t>
        </w:r>
      </w:hyperlink>
      <w:r>
        <w:rPr>
          <w:rFonts w:ascii="Arial" w:hAnsi="Arial" w:cs="Arial"/>
          <w:sz w:val="20"/>
          <w:szCs w:val="20"/>
        </w:rPr>
        <w:t xml:space="preserve">, </w:t>
      </w:r>
      <w:hyperlink w:anchor="Par261" w:history="1">
        <w:r>
          <w:rPr>
            <w:rFonts w:ascii="Arial" w:hAnsi="Arial" w:cs="Arial"/>
            <w:color w:val="0000FF"/>
            <w:sz w:val="20"/>
            <w:szCs w:val="20"/>
          </w:rPr>
          <w:t>25</w:t>
        </w:r>
      </w:hyperlink>
      <w:r>
        <w:rPr>
          <w:rFonts w:ascii="Arial" w:hAnsi="Arial" w:cs="Arial"/>
          <w:sz w:val="20"/>
          <w:szCs w:val="20"/>
        </w:rPr>
        <w:t xml:space="preserve">, </w:t>
      </w:r>
      <w:hyperlink w:anchor="Par277" w:history="1">
        <w:r>
          <w:rPr>
            <w:rFonts w:ascii="Arial" w:hAnsi="Arial" w:cs="Arial"/>
            <w:color w:val="0000FF"/>
            <w:sz w:val="20"/>
            <w:szCs w:val="20"/>
          </w:rPr>
          <w:t>25-1</w:t>
        </w:r>
      </w:hyperlink>
      <w:r>
        <w:rPr>
          <w:rFonts w:ascii="Arial" w:hAnsi="Arial" w:cs="Arial"/>
          <w:sz w:val="20"/>
          <w:szCs w:val="20"/>
        </w:rPr>
        <w:t xml:space="preserve">, </w:t>
      </w:r>
      <w:hyperlink w:anchor="Par388" w:history="1">
        <w:r>
          <w:rPr>
            <w:rFonts w:ascii="Arial" w:hAnsi="Arial" w:cs="Arial"/>
            <w:color w:val="0000FF"/>
            <w:sz w:val="20"/>
            <w:szCs w:val="20"/>
          </w:rPr>
          <w:t>40</w:t>
        </w:r>
      </w:hyperlink>
      <w:r>
        <w:rPr>
          <w:rFonts w:ascii="Arial" w:hAnsi="Arial" w:cs="Arial"/>
          <w:sz w:val="20"/>
          <w:szCs w:val="20"/>
        </w:rPr>
        <w:t xml:space="preserve">, </w:t>
      </w:r>
      <w:hyperlink w:anchor="Par475" w:history="1">
        <w:r>
          <w:rPr>
            <w:rFonts w:ascii="Arial" w:hAnsi="Arial" w:cs="Arial"/>
            <w:color w:val="0000FF"/>
            <w:sz w:val="20"/>
            <w:szCs w:val="20"/>
          </w:rPr>
          <w:t>50</w:t>
        </w:r>
      </w:hyperlink>
      <w:r>
        <w:rPr>
          <w:rFonts w:ascii="Arial" w:hAnsi="Arial" w:cs="Arial"/>
          <w:sz w:val="20"/>
          <w:szCs w:val="20"/>
        </w:rPr>
        <w:t xml:space="preserve">, </w:t>
      </w:r>
      <w:hyperlink w:anchor="Par483" w:history="1">
        <w:r>
          <w:rPr>
            <w:rFonts w:ascii="Arial" w:hAnsi="Arial" w:cs="Arial"/>
            <w:color w:val="0000FF"/>
            <w:sz w:val="20"/>
            <w:szCs w:val="20"/>
          </w:rPr>
          <w:t>51</w:t>
        </w:r>
      </w:hyperlink>
      <w:r>
        <w:rPr>
          <w:rFonts w:ascii="Arial" w:hAnsi="Arial" w:cs="Arial"/>
          <w:sz w:val="20"/>
          <w:szCs w:val="20"/>
        </w:rPr>
        <w:t xml:space="preserve">, </w:t>
      </w:r>
      <w:hyperlink w:anchor="Par501" w:history="1">
        <w:r>
          <w:rPr>
            <w:rFonts w:ascii="Arial" w:hAnsi="Arial" w:cs="Arial"/>
            <w:color w:val="0000FF"/>
            <w:sz w:val="20"/>
            <w:szCs w:val="20"/>
          </w:rPr>
          <w:t>52</w:t>
        </w:r>
      </w:hyperlink>
      <w:r>
        <w:rPr>
          <w:rFonts w:ascii="Arial" w:hAnsi="Arial" w:cs="Arial"/>
          <w:sz w:val="20"/>
          <w:szCs w:val="20"/>
        </w:rPr>
        <w:t xml:space="preserve">, </w:t>
      </w:r>
      <w:hyperlink w:anchor="Par499" w:history="1">
        <w:r>
          <w:rPr>
            <w:rFonts w:ascii="Arial" w:hAnsi="Arial" w:cs="Arial"/>
            <w:color w:val="0000FF"/>
            <w:sz w:val="20"/>
            <w:szCs w:val="20"/>
          </w:rPr>
          <w:t>52-1</w:t>
        </w:r>
      </w:hyperlink>
      <w:r>
        <w:rPr>
          <w:rFonts w:ascii="Arial" w:hAnsi="Arial" w:cs="Arial"/>
          <w:sz w:val="20"/>
          <w:szCs w:val="20"/>
        </w:rPr>
        <w:t xml:space="preserve">, </w:t>
      </w:r>
      <w:hyperlink w:anchor="Par516" w:history="1">
        <w:r>
          <w:rPr>
            <w:rFonts w:ascii="Arial" w:hAnsi="Arial" w:cs="Arial"/>
            <w:color w:val="0000FF"/>
            <w:sz w:val="20"/>
            <w:szCs w:val="20"/>
          </w:rPr>
          <w:t>52-2</w:t>
        </w:r>
      </w:hyperlink>
      <w:r>
        <w:rPr>
          <w:rFonts w:ascii="Arial" w:hAnsi="Arial" w:cs="Arial"/>
          <w:sz w:val="20"/>
          <w:szCs w:val="20"/>
        </w:rPr>
        <w:t xml:space="preserve">, </w:t>
      </w:r>
      <w:hyperlink w:anchor="Par528" w:history="1">
        <w:r>
          <w:rPr>
            <w:rFonts w:ascii="Arial" w:hAnsi="Arial" w:cs="Arial"/>
            <w:color w:val="0000FF"/>
            <w:sz w:val="20"/>
            <w:szCs w:val="20"/>
          </w:rPr>
          <w:t>55-1</w:t>
        </w:r>
      </w:hyperlink>
      <w:r>
        <w:rPr>
          <w:rFonts w:ascii="Arial" w:hAnsi="Arial" w:cs="Arial"/>
          <w:sz w:val="20"/>
          <w:szCs w:val="20"/>
        </w:rPr>
        <w:t xml:space="preserve">, </w:t>
      </w:r>
      <w:hyperlink w:anchor="Par536" w:history="1">
        <w:r>
          <w:rPr>
            <w:rFonts w:ascii="Arial" w:hAnsi="Arial" w:cs="Arial"/>
            <w:color w:val="0000FF"/>
            <w:sz w:val="20"/>
            <w:szCs w:val="20"/>
          </w:rPr>
          <w:t>58</w:t>
        </w:r>
      </w:hyperlink>
      <w:r>
        <w:rPr>
          <w:rFonts w:ascii="Arial" w:hAnsi="Arial" w:cs="Arial"/>
          <w:sz w:val="20"/>
          <w:szCs w:val="20"/>
        </w:rPr>
        <w:t xml:space="preserve">, </w:t>
      </w:r>
      <w:hyperlink w:anchor="Par544" w:history="1">
        <w:r>
          <w:rPr>
            <w:rFonts w:ascii="Arial" w:hAnsi="Arial" w:cs="Arial"/>
            <w:color w:val="0000FF"/>
            <w:sz w:val="20"/>
            <w:szCs w:val="20"/>
          </w:rPr>
          <w:t>60</w:t>
        </w:r>
      </w:hyperlink>
      <w:r>
        <w:rPr>
          <w:rFonts w:ascii="Arial" w:hAnsi="Arial" w:cs="Arial"/>
          <w:sz w:val="20"/>
          <w:szCs w:val="20"/>
        </w:rPr>
        <w:t xml:space="preserve">, </w:t>
      </w:r>
      <w:hyperlink w:anchor="Par595" w:history="1">
        <w:r>
          <w:rPr>
            <w:rFonts w:ascii="Arial" w:hAnsi="Arial" w:cs="Arial"/>
            <w:color w:val="0000FF"/>
            <w:sz w:val="20"/>
            <w:szCs w:val="20"/>
          </w:rPr>
          <w:t>68-1</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Законов Алтайского края от 11.04.2006 </w:t>
      </w:r>
      <w:hyperlink r:id="rId275" w:history="1">
        <w:r>
          <w:rPr>
            <w:rFonts w:ascii="Arial" w:hAnsi="Arial" w:cs="Arial"/>
            <w:color w:val="0000FF"/>
            <w:sz w:val="20"/>
            <w:szCs w:val="20"/>
          </w:rPr>
          <w:t>N 25-ЗС</w:t>
        </w:r>
      </w:hyperlink>
      <w:r>
        <w:rPr>
          <w:rFonts w:ascii="Arial" w:hAnsi="Arial" w:cs="Arial"/>
          <w:sz w:val="20"/>
          <w:szCs w:val="20"/>
        </w:rPr>
        <w:t xml:space="preserve">, от 08.05.2007 </w:t>
      </w:r>
      <w:hyperlink r:id="rId276" w:history="1">
        <w:r>
          <w:rPr>
            <w:rFonts w:ascii="Arial" w:hAnsi="Arial" w:cs="Arial"/>
            <w:color w:val="0000FF"/>
            <w:sz w:val="20"/>
            <w:szCs w:val="20"/>
          </w:rPr>
          <w:t>N 46-ЗС</w:t>
        </w:r>
      </w:hyperlink>
      <w:r>
        <w:rPr>
          <w:rFonts w:ascii="Arial" w:hAnsi="Arial" w:cs="Arial"/>
          <w:sz w:val="20"/>
          <w:szCs w:val="20"/>
        </w:rPr>
        <w:t xml:space="preserve">, от 07.12.2009 </w:t>
      </w:r>
      <w:hyperlink r:id="rId277" w:history="1">
        <w:r>
          <w:rPr>
            <w:rFonts w:ascii="Arial" w:hAnsi="Arial" w:cs="Arial"/>
            <w:color w:val="0000FF"/>
            <w:sz w:val="20"/>
            <w:szCs w:val="20"/>
          </w:rPr>
          <w:t>N 98-ЗС</w:t>
        </w:r>
      </w:hyperlink>
      <w:r>
        <w:rPr>
          <w:rFonts w:ascii="Arial" w:hAnsi="Arial" w:cs="Arial"/>
          <w:sz w:val="20"/>
          <w:szCs w:val="20"/>
        </w:rPr>
        <w:t xml:space="preserve">, от 09.03.2011 </w:t>
      </w:r>
      <w:hyperlink r:id="rId278" w:history="1">
        <w:r>
          <w:rPr>
            <w:rFonts w:ascii="Arial" w:hAnsi="Arial" w:cs="Arial"/>
            <w:color w:val="0000FF"/>
            <w:sz w:val="20"/>
            <w:szCs w:val="20"/>
          </w:rPr>
          <w:t>N 30-ЗС</w:t>
        </w:r>
      </w:hyperlink>
      <w:r>
        <w:rPr>
          <w:rFonts w:ascii="Arial" w:hAnsi="Arial" w:cs="Arial"/>
          <w:sz w:val="20"/>
          <w:szCs w:val="20"/>
        </w:rPr>
        <w:t xml:space="preserve">, от 10.05.2011 </w:t>
      </w:r>
      <w:hyperlink r:id="rId279" w:history="1">
        <w:r>
          <w:rPr>
            <w:rFonts w:ascii="Arial" w:hAnsi="Arial" w:cs="Arial"/>
            <w:color w:val="0000FF"/>
            <w:sz w:val="20"/>
            <w:szCs w:val="20"/>
          </w:rPr>
          <w:t>N 48-ЗС</w:t>
        </w:r>
      </w:hyperlink>
      <w:r>
        <w:rPr>
          <w:rFonts w:ascii="Arial" w:hAnsi="Arial" w:cs="Arial"/>
          <w:sz w:val="20"/>
          <w:szCs w:val="20"/>
        </w:rPr>
        <w:t xml:space="preserve">, от 11.07.2011 </w:t>
      </w:r>
      <w:hyperlink r:id="rId280" w:history="1">
        <w:r>
          <w:rPr>
            <w:rFonts w:ascii="Arial" w:hAnsi="Arial" w:cs="Arial"/>
            <w:color w:val="0000FF"/>
            <w:sz w:val="20"/>
            <w:szCs w:val="20"/>
          </w:rPr>
          <w:t>N 88-ЗС</w:t>
        </w:r>
      </w:hyperlink>
      <w:r>
        <w:rPr>
          <w:rFonts w:ascii="Arial" w:hAnsi="Arial" w:cs="Arial"/>
          <w:sz w:val="20"/>
          <w:szCs w:val="20"/>
        </w:rPr>
        <w:t xml:space="preserve">, от 04.05.2012 </w:t>
      </w:r>
      <w:hyperlink r:id="rId281" w:history="1">
        <w:r>
          <w:rPr>
            <w:rFonts w:ascii="Arial" w:hAnsi="Arial" w:cs="Arial"/>
            <w:color w:val="0000FF"/>
            <w:sz w:val="20"/>
            <w:szCs w:val="20"/>
          </w:rPr>
          <w:t>N 29-ЗС</w:t>
        </w:r>
      </w:hyperlink>
      <w:r>
        <w:rPr>
          <w:rFonts w:ascii="Arial" w:hAnsi="Arial" w:cs="Arial"/>
          <w:sz w:val="20"/>
          <w:szCs w:val="20"/>
        </w:rPr>
        <w:t xml:space="preserve">, от 12.11.2013 </w:t>
      </w:r>
      <w:hyperlink r:id="rId282" w:history="1">
        <w:r>
          <w:rPr>
            <w:rFonts w:ascii="Arial" w:hAnsi="Arial" w:cs="Arial"/>
            <w:color w:val="0000FF"/>
            <w:sz w:val="20"/>
            <w:szCs w:val="20"/>
          </w:rPr>
          <w:t>N 75-ЗС</w:t>
        </w:r>
      </w:hyperlink>
      <w:r>
        <w:rPr>
          <w:rFonts w:ascii="Arial" w:hAnsi="Arial" w:cs="Arial"/>
          <w:sz w:val="20"/>
          <w:szCs w:val="20"/>
        </w:rPr>
        <w:t xml:space="preserve">, от 31.12.2013 </w:t>
      </w:r>
      <w:hyperlink r:id="rId283" w:history="1">
        <w:r>
          <w:rPr>
            <w:rFonts w:ascii="Arial" w:hAnsi="Arial" w:cs="Arial"/>
            <w:color w:val="0000FF"/>
            <w:sz w:val="20"/>
            <w:szCs w:val="20"/>
          </w:rPr>
          <w:t>N 89-ЗС</w:t>
        </w:r>
      </w:hyperlink>
      <w:r>
        <w:rPr>
          <w:rFonts w:ascii="Arial" w:hAnsi="Arial" w:cs="Arial"/>
          <w:sz w:val="20"/>
          <w:szCs w:val="20"/>
        </w:rPr>
        <w:t>, от 03.04.2014</w:t>
      </w:r>
      <w:proofErr w:type="gramEnd"/>
      <w:r>
        <w:rPr>
          <w:rFonts w:ascii="Arial" w:hAnsi="Arial" w:cs="Arial"/>
          <w:sz w:val="20"/>
          <w:szCs w:val="20"/>
        </w:rPr>
        <w:t xml:space="preserve"> </w:t>
      </w:r>
      <w:hyperlink r:id="rId284" w:history="1">
        <w:r>
          <w:rPr>
            <w:rFonts w:ascii="Arial" w:hAnsi="Arial" w:cs="Arial"/>
            <w:color w:val="0000FF"/>
            <w:sz w:val="20"/>
            <w:szCs w:val="20"/>
          </w:rPr>
          <w:t>N 31-ЗС</w:t>
        </w:r>
      </w:hyperlink>
      <w:r>
        <w:rPr>
          <w:rFonts w:ascii="Arial" w:hAnsi="Arial" w:cs="Arial"/>
          <w:sz w:val="20"/>
          <w:szCs w:val="20"/>
        </w:rPr>
        <w:t xml:space="preserve">, от 12.05.2015 </w:t>
      </w:r>
      <w:hyperlink r:id="rId285" w:history="1">
        <w:r>
          <w:rPr>
            <w:rFonts w:ascii="Arial" w:hAnsi="Arial" w:cs="Arial"/>
            <w:color w:val="0000FF"/>
            <w:sz w:val="20"/>
            <w:szCs w:val="20"/>
          </w:rPr>
          <w:t>N 34-ЗС</w:t>
        </w:r>
      </w:hyperlink>
      <w:r>
        <w:rPr>
          <w:rFonts w:ascii="Arial" w:hAnsi="Arial" w:cs="Arial"/>
          <w:sz w:val="20"/>
          <w:szCs w:val="20"/>
        </w:rPr>
        <w:t xml:space="preserve">, от 05.10.2018 </w:t>
      </w:r>
      <w:hyperlink r:id="rId286" w:history="1">
        <w:r>
          <w:rPr>
            <w:rFonts w:ascii="Arial" w:hAnsi="Arial" w:cs="Arial"/>
            <w:color w:val="0000FF"/>
            <w:sz w:val="20"/>
            <w:szCs w:val="20"/>
          </w:rPr>
          <w:t>N 70-ЗС</w:t>
        </w:r>
      </w:hyperlink>
      <w:r>
        <w:rPr>
          <w:rFonts w:ascii="Arial" w:hAnsi="Arial" w:cs="Arial"/>
          <w:sz w:val="20"/>
          <w:szCs w:val="20"/>
        </w:rPr>
        <w:t xml:space="preserve">, от 11.11.2019 </w:t>
      </w:r>
      <w:hyperlink r:id="rId287" w:history="1">
        <w:r>
          <w:rPr>
            <w:rFonts w:ascii="Arial" w:hAnsi="Arial" w:cs="Arial"/>
            <w:color w:val="0000FF"/>
            <w:sz w:val="20"/>
            <w:szCs w:val="20"/>
          </w:rPr>
          <w:t>N 94-ЗС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74-1. Уполномоченный орган Алтайского края, ответственный за проведение эксперимента по развитию курортной инфраструктуры в Алтайском крае</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88" w:history="1">
        <w:r>
          <w:rPr>
            <w:rFonts w:ascii="Arial" w:hAnsi="Arial" w:cs="Arial"/>
            <w:color w:val="0000FF"/>
            <w:sz w:val="20"/>
            <w:szCs w:val="20"/>
          </w:rPr>
          <w:t>Законом</w:t>
        </w:r>
      </w:hyperlink>
      <w:r>
        <w:rPr>
          <w:rFonts w:ascii="Arial" w:hAnsi="Arial" w:cs="Arial"/>
          <w:sz w:val="20"/>
          <w:szCs w:val="20"/>
        </w:rPr>
        <w:t xml:space="preserve"> Алтайского края от 03.05.2018 N 27-ЗС)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Алтайского края, ответственный за проведение эксперимента по развитию курортной инфраструктуры в Алтайском крае, рассматривает дела об административных правонарушениях, предусмотренных </w:t>
      </w:r>
      <w:hyperlink w:anchor="Par459" w:history="1">
        <w:r>
          <w:rPr>
            <w:rFonts w:ascii="Arial" w:hAnsi="Arial" w:cs="Arial"/>
            <w:color w:val="0000FF"/>
            <w:sz w:val="20"/>
            <w:szCs w:val="20"/>
          </w:rPr>
          <w:t>статьями 49-5</w:t>
        </w:r>
      </w:hyperlink>
      <w:r>
        <w:rPr>
          <w:rFonts w:ascii="Arial" w:hAnsi="Arial" w:cs="Arial"/>
          <w:sz w:val="20"/>
          <w:szCs w:val="20"/>
        </w:rPr>
        <w:t xml:space="preserve">, </w:t>
      </w:r>
      <w:hyperlink w:anchor="Par465" w:history="1">
        <w:r>
          <w:rPr>
            <w:rFonts w:ascii="Arial" w:hAnsi="Arial" w:cs="Arial"/>
            <w:color w:val="0000FF"/>
            <w:sz w:val="20"/>
            <w:szCs w:val="20"/>
          </w:rPr>
          <w:t>49-6</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75. Комиссии по делам несовершеннолетних и защите их прав</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муниципальных районов, муниципальных округов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08.05.2007 </w:t>
      </w:r>
      <w:hyperlink r:id="rId289" w:history="1">
        <w:r>
          <w:rPr>
            <w:rFonts w:ascii="Arial" w:hAnsi="Arial" w:cs="Arial"/>
            <w:color w:val="0000FF"/>
            <w:sz w:val="20"/>
            <w:szCs w:val="20"/>
          </w:rPr>
          <w:t>N 46-ЗС</w:t>
        </w:r>
      </w:hyperlink>
      <w:r>
        <w:rPr>
          <w:rFonts w:ascii="Arial" w:hAnsi="Arial" w:cs="Arial"/>
          <w:sz w:val="20"/>
          <w:szCs w:val="20"/>
        </w:rPr>
        <w:t xml:space="preserve">, от 07.12.2009 </w:t>
      </w:r>
      <w:hyperlink r:id="rId290" w:history="1">
        <w:r>
          <w:rPr>
            <w:rFonts w:ascii="Arial" w:hAnsi="Arial" w:cs="Arial"/>
            <w:color w:val="0000FF"/>
            <w:sz w:val="20"/>
            <w:szCs w:val="20"/>
          </w:rPr>
          <w:t>N 98-ЗС</w:t>
        </w:r>
      </w:hyperlink>
      <w:r>
        <w:rPr>
          <w:rFonts w:ascii="Arial" w:hAnsi="Arial" w:cs="Arial"/>
          <w:sz w:val="20"/>
          <w:szCs w:val="20"/>
        </w:rPr>
        <w:t xml:space="preserve">, от 22.12.2015 </w:t>
      </w:r>
      <w:hyperlink r:id="rId291" w:history="1">
        <w:r>
          <w:rPr>
            <w:rFonts w:ascii="Arial" w:hAnsi="Arial" w:cs="Arial"/>
            <w:color w:val="0000FF"/>
            <w:sz w:val="20"/>
            <w:szCs w:val="20"/>
          </w:rPr>
          <w:t>N 127-ЗС</w:t>
        </w:r>
      </w:hyperlink>
      <w:r>
        <w:rPr>
          <w:rFonts w:ascii="Arial" w:hAnsi="Arial" w:cs="Arial"/>
          <w:sz w:val="20"/>
          <w:szCs w:val="20"/>
        </w:rPr>
        <w:t xml:space="preserve">, от 08.09.2021 </w:t>
      </w:r>
      <w:hyperlink r:id="rId292" w:history="1">
        <w:r>
          <w:rPr>
            <w:rFonts w:ascii="Arial" w:hAnsi="Arial" w:cs="Arial"/>
            <w:color w:val="0000FF"/>
            <w:sz w:val="20"/>
            <w:szCs w:val="20"/>
          </w:rPr>
          <w:t>N 87-ЗС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75-1. Утратила силу. - </w:t>
      </w:r>
      <w:hyperlink r:id="rId293"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76. Административные комиссии при местных администрациях</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Закона</w:t>
        </w:r>
      </w:hyperlink>
      <w:r>
        <w:rPr>
          <w:rFonts w:ascii="Arial" w:hAnsi="Arial" w:cs="Arial"/>
          <w:sz w:val="20"/>
          <w:szCs w:val="20"/>
        </w:rPr>
        <w:t xml:space="preserve"> Алтайского края от 09.12.2005 N 121-ЗС)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Административные комиссии при местных администрациях, образованные в соответствии с </w:t>
      </w:r>
      <w:hyperlink r:id="rId295" w:history="1">
        <w:r>
          <w:rPr>
            <w:rFonts w:ascii="Arial" w:hAnsi="Arial" w:cs="Arial"/>
            <w:color w:val="0000FF"/>
            <w:sz w:val="20"/>
            <w:szCs w:val="20"/>
          </w:rPr>
          <w:t>законом</w:t>
        </w:r>
      </w:hyperlink>
      <w:r>
        <w:rPr>
          <w:rFonts w:ascii="Arial" w:hAnsi="Arial" w:cs="Arial"/>
          <w:sz w:val="20"/>
          <w:szCs w:val="20"/>
        </w:rPr>
        <w:t xml:space="preserve">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w:t>
      </w:r>
      <w:hyperlink w:anchor="Par295" w:history="1">
        <w:r>
          <w:rPr>
            <w:rFonts w:ascii="Arial" w:hAnsi="Arial" w:cs="Arial"/>
            <w:color w:val="0000FF"/>
            <w:sz w:val="20"/>
            <w:szCs w:val="20"/>
          </w:rPr>
          <w:t>статьями 27</w:t>
        </w:r>
      </w:hyperlink>
      <w:r>
        <w:rPr>
          <w:rFonts w:ascii="Arial" w:hAnsi="Arial" w:cs="Arial"/>
          <w:sz w:val="20"/>
          <w:szCs w:val="20"/>
        </w:rPr>
        <w:t xml:space="preserve">, </w:t>
      </w:r>
      <w:hyperlink w:anchor="Par374" w:history="1">
        <w:r>
          <w:rPr>
            <w:rFonts w:ascii="Arial" w:hAnsi="Arial" w:cs="Arial"/>
            <w:color w:val="0000FF"/>
            <w:sz w:val="20"/>
            <w:szCs w:val="20"/>
          </w:rPr>
          <w:t>36-1</w:t>
        </w:r>
      </w:hyperlink>
      <w:r>
        <w:rPr>
          <w:rFonts w:ascii="Arial" w:hAnsi="Arial" w:cs="Arial"/>
          <w:sz w:val="20"/>
          <w:szCs w:val="20"/>
        </w:rPr>
        <w:t xml:space="preserve">, </w:t>
      </w:r>
      <w:hyperlink w:anchor="Par399" w:history="1">
        <w:r>
          <w:rPr>
            <w:rFonts w:ascii="Arial" w:hAnsi="Arial" w:cs="Arial"/>
            <w:color w:val="0000FF"/>
            <w:sz w:val="20"/>
            <w:szCs w:val="20"/>
          </w:rPr>
          <w:t>40-2</w:t>
        </w:r>
      </w:hyperlink>
      <w:r>
        <w:rPr>
          <w:rFonts w:ascii="Arial" w:hAnsi="Arial" w:cs="Arial"/>
          <w:sz w:val="20"/>
          <w:szCs w:val="20"/>
        </w:rPr>
        <w:t xml:space="preserve">, </w:t>
      </w:r>
      <w:hyperlink w:anchor="Par408" w:history="1">
        <w:r>
          <w:rPr>
            <w:rFonts w:ascii="Arial" w:hAnsi="Arial" w:cs="Arial"/>
            <w:color w:val="0000FF"/>
            <w:sz w:val="20"/>
            <w:szCs w:val="20"/>
          </w:rPr>
          <w:t>40-3</w:t>
        </w:r>
      </w:hyperlink>
      <w:r>
        <w:rPr>
          <w:rFonts w:ascii="Arial" w:hAnsi="Arial" w:cs="Arial"/>
          <w:sz w:val="20"/>
          <w:szCs w:val="20"/>
        </w:rPr>
        <w:t xml:space="preserve">, </w:t>
      </w:r>
      <w:hyperlink w:anchor="Par427" w:history="1">
        <w:r>
          <w:rPr>
            <w:rFonts w:ascii="Arial" w:hAnsi="Arial" w:cs="Arial"/>
            <w:color w:val="0000FF"/>
            <w:sz w:val="20"/>
            <w:szCs w:val="20"/>
          </w:rPr>
          <w:t>46</w:t>
        </w:r>
      </w:hyperlink>
      <w:r>
        <w:rPr>
          <w:rFonts w:ascii="Arial" w:hAnsi="Arial" w:cs="Arial"/>
          <w:sz w:val="20"/>
          <w:szCs w:val="20"/>
        </w:rPr>
        <w:t xml:space="preserve">, </w:t>
      </w:r>
      <w:hyperlink w:anchor="Par454" w:history="1">
        <w:r>
          <w:rPr>
            <w:rFonts w:ascii="Arial" w:hAnsi="Arial" w:cs="Arial"/>
            <w:color w:val="0000FF"/>
            <w:sz w:val="20"/>
            <w:szCs w:val="20"/>
          </w:rPr>
          <w:t>49-4</w:t>
        </w:r>
      </w:hyperlink>
      <w:r>
        <w:rPr>
          <w:rFonts w:ascii="Arial" w:hAnsi="Arial" w:cs="Arial"/>
          <w:sz w:val="20"/>
          <w:szCs w:val="20"/>
        </w:rPr>
        <w:t xml:space="preserve">, </w:t>
      </w:r>
      <w:hyperlink w:anchor="Par553" w:history="1">
        <w:r>
          <w:rPr>
            <w:rFonts w:ascii="Arial" w:hAnsi="Arial" w:cs="Arial"/>
            <w:color w:val="0000FF"/>
            <w:sz w:val="20"/>
            <w:szCs w:val="20"/>
          </w:rPr>
          <w:t>61</w:t>
        </w:r>
      </w:hyperlink>
      <w:r>
        <w:rPr>
          <w:rFonts w:ascii="Arial" w:hAnsi="Arial" w:cs="Arial"/>
          <w:sz w:val="20"/>
          <w:szCs w:val="20"/>
        </w:rPr>
        <w:t xml:space="preserve">, </w:t>
      </w:r>
      <w:hyperlink w:anchor="Par559" w:history="1">
        <w:r>
          <w:rPr>
            <w:rFonts w:ascii="Arial" w:hAnsi="Arial" w:cs="Arial"/>
            <w:color w:val="0000FF"/>
            <w:sz w:val="20"/>
            <w:szCs w:val="20"/>
          </w:rPr>
          <w:t>61-1</w:t>
        </w:r>
      </w:hyperlink>
      <w:r>
        <w:rPr>
          <w:rFonts w:ascii="Arial" w:hAnsi="Arial" w:cs="Arial"/>
          <w:sz w:val="20"/>
          <w:szCs w:val="20"/>
        </w:rPr>
        <w:t xml:space="preserve">, </w:t>
      </w:r>
      <w:hyperlink w:anchor="Par567" w:history="1">
        <w:r>
          <w:rPr>
            <w:rFonts w:ascii="Arial" w:hAnsi="Arial" w:cs="Arial"/>
            <w:color w:val="0000FF"/>
            <w:sz w:val="20"/>
            <w:szCs w:val="20"/>
          </w:rPr>
          <w:t>61-3</w:t>
        </w:r>
      </w:hyperlink>
      <w:r>
        <w:rPr>
          <w:rFonts w:ascii="Arial" w:hAnsi="Arial" w:cs="Arial"/>
          <w:sz w:val="20"/>
          <w:szCs w:val="20"/>
        </w:rPr>
        <w:t xml:space="preserve">, </w:t>
      </w:r>
      <w:hyperlink w:anchor="Par581" w:history="1">
        <w:r>
          <w:rPr>
            <w:rFonts w:ascii="Arial" w:hAnsi="Arial" w:cs="Arial"/>
            <w:color w:val="0000FF"/>
            <w:sz w:val="20"/>
            <w:szCs w:val="20"/>
          </w:rPr>
          <w:t>67</w:t>
        </w:r>
      </w:hyperlink>
      <w:r>
        <w:rPr>
          <w:rFonts w:ascii="Arial" w:hAnsi="Arial" w:cs="Arial"/>
          <w:sz w:val="20"/>
          <w:szCs w:val="20"/>
        </w:rPr>
        <w:t xml:space="preserve">, </w:t>
      </w:r>
      <w:hyperlink w:anchor="Par588" w:history="1">
        <w:r>
          <w:rPr>
            <w:rFonts w:ascii="Arial" w:hAnsi="Arial" w:cs="Arial"/>
            <w:color w:val="0000FF"/>
            <w:sz w:val="20"/>
            <w:szCs w:val="20"/>
          </w:rPr>
          <w:t>68</w:t>
        </w:r>
      </w:hyperlink>
      <w:r>
        <w:rPr>
          <w:rFonts w:ascii="Arial" w:hAnsi="Arial" w:cs="Arial"/>
          <w:sz w:val="20"/>
          <w:szCs w:val="20"/>
        </w:rPr>
        <w:t xml:space="preserve">, </w:t>
      </w:r>
      <w:hyperlink w:anchor="Par601" w:history="1">
        <w:r>
          <w:rPr>
            <w:rFonts w:ascii="Arial" w:hAnsi="Arial" w:cs="Arial"/>
            <w:color w:val="0000FF"/>
            <w:sz w:val="20"/>
            <w:szCs w:val="20"/>
          </w:rPr>
          <w:t>68-2</w:t>
        </w:r>
      </w:hyperlink>
      <w:r>
        <w:rPr>
          <w:rFonts w:ascii="Arial" w:hAnsi="Arial" w:cs="Arial"/>
          <w:sz w:val="20"/>
          <w:szCs w:val="20"/>
        </w:rPr>
        <w:t xml:space="preserve">, </w:t>
      </w:r>
      <w:hyperlink w:anchor="Par615" w:history="1">
        <w:r>
          <w:rPr>
            <w:rFonts w:ascii="Arial" w:hAnsi="Arial" w:cs="Arial"/>
            <w:color w:val="0000FF"/>
            <w:sz w:val="20"/>
            <w:szCs w:val="20"/>
          </w:rPr>
          <w:t>70-1</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Законов Алтайского края от 11.04.2006 </w:t>
      </w:r>
      <w:hyperlink r:id="rId296" w:history="1">
        <w:r>
          <w:rPr>
            <w:rFonts w:ascii="Arial" w:hAnsi="Arial" w:cs="Arial"/>
            <w:color w:val="0000FF"/>
            <w:sz w:val="20"/>
            <w:szCs w:val="20"/>
          </w:rPr>
          <w:t>N 25-ЗС</w:t>
        </w:r>
      </w:hyperlink>
      <w:r>
        <w:rPr>
          <w:rFonts w:ascii="Arial" w:hAnsi="Arial" w:cs="Arial"/>
          <w:sz w:val="20"/>
          <w:szCs w:val="20"/>
        </w:rPr>
        <w:t xml:space="preserve">, от 08.05.2007 </w:t>
      </w:r>
      <w:hyperlink r:id="rId297" w:history="1">
        <w:r>
          <w:rPr>
            <w:rFonts w:ascii="Arial" w:hAnsi="Arial" w:cs="Arial"/>
            <w:color w:val="0000FF"/>
            <w:sz w:val="20"/>
            <w:szCs w:val="20"/>
          </w:rPr>
          <w:t>N 46-ЗС</w:t>
        </w:r>
      </w:hyperlink>
      <w:r>
        <w:rPr>
          <w:rFonts w:ascii="Arial" w:hAnsi="Arial" w:cs="Arial"/>
          <w:sz w:val="20"/>
          <w:szCs w:val="20"/>
        </w:rPr>
        <w:t xml:space="preserve">, от 11.09.2007 </w:t>
      </w:r>
      <w:hyperlink r:id="rId298" w:history="1">
        <w:r>
          <w:rPr>
            <w:rFonts w:ascii="Arial" w:hAnsi="Arial" w:cs="Arial"/>
            <w:color w:val="0000FF"/>
            <w:sz w:val="20"/>
            <w:szCs w:val="20"/>
          </w:rPr>
          <w:t>N 89-ЗС</w:t>
        </w:r>
      </w:hyperlink>
      <w:r>
        <w:rPr>
          <w:rFonts w:ascii="Arial" w:hAnsi="Arial" w:cs="Arial"/>
          <w:sz w:val="20"/>
          <w:szCs w:val="20"/>
        </w:rPr>
        <w:t xml:space="preserve">, от 11.02.2008 </w:t>
      </w:r>
      <w:hyperlink r:id="rId299" w:history="1">
        <w:r>
          <w:rPr>
            <w:rFonts w:ascii="Arial" w:hAnsi="Arial" w:cs="Arial"/>
            <w:color w:val="0000FF"/>
            <w:sz w:val="20"/>
            <w:szCs w:val="20"/>
          </w:rPr>
          <w:t>N 10-ЗС</w:t>
        </w:r>
      </w:hyperlink>
      <w:r>
        <w:rPr>
          <w:rFonts w:ascii="Arial" w:hAnsi="Arial" w:cs="Arial"/>
          <w:sz w:val="20"/>
          <w:szCs w:val="20"/>
        </w:rPr>
        <w:t xml:space="preserve">, от 10.03.2009 </w:t>
      </w:r>
      <w:hyperlink r:id="rId300" w:history="1">
        <w:r>
          <w:rPr>
            <w:rFonts w:ascii="Arial" w:hAnsi="Arial" w:cs="Arial"/>
            <w:color w:val="0000FF"/>
            <w:sz w:val="20"/>
            <w:szCs w:val="20"/>
          </w:rPr>
          <w:t>N 13-ЗС</w:t>
        </w:r>
      </w:hyperlink>
      <w:r>
        <w:rPr>
          <w:rFonts w:ascii="Arial" w:hAnsi="Arial" w:cs="Arial"/>
          <w:sz w:val="20"/>
          <w:szCs w:val="20"/>
        </w:rPr>
        <w:t xml:space="preserve">, от 05.07.2010 </w:t>
      </w:r>
      <w:hyperlink r:id="rId301" w:history="1">
        <w:r>
          <w:rPr>
            <w:rFonts w:ascii="Arial" w:hAnsi="Arial" w:cs="Arial"/>
            <w:color w:val="0000FF"/>
            <w:sz w:val="20"/>
            <w:szCs w:val="20"/>
          </w:rPr>
          <w:t>N 51-ЗС</w:t>
        </w:r>
      </w:hyperlink>
      <w:r>
        <w:rPr>
          <w:rFonts w:ascii="Arial" w:hAnsi="Arial" w:cs="Arial"/>
          <w:sz w:val="20"/>
          <w:szCs w:val="20"/>
        </w:rPr>
        <w:t xml:space="preserve">, от 10.05.2011 </w:t>
      </w:r>
      <w:hyperlink r:id="rId302" w:history="1">
        <w:r>
          <w:rPr>
            <w:rFonts w:ascii="Arial" w:hAnsi="Arial" w:cs="Arial"/>
            <w:color w:val="0000FF"/>
            <w:sz w:val="20"/>
            <w:szCs w:val="20"/>
          </w:rPr>
          <w:t>N 48-ЗС</w:t>
        </w:r>
      </w:hyperlink>
      <w:r>
        <w:rPr>
          <w:rFonts w:ascii="Arial" w:hAnsi="Arial" w:cs="Arial"/>
          <w:sz w:val="20"/>
          <w:szCs w:val="20"/>
        </w:rPr>
        <w:t xml:space="preserve">, от 31.12.2013 </w:t>
      </w:r>
      <w:hyperlink r:id="rId303" w:history="1">
        <w:r>
          <w:rPr>
            <w:rFonts w:ascii="Arial" w:hAnsi="Arial" w:cs="Arial"/>
            <w:color w:val="0000FF"/>
            <w:sz w:val="20"/>
            <w:szCs w:val="20"/>
          </w:rPr>
          <w:t>N 89-ЗС</w:t>
        </w:r>
      </w:hyperlink>
      <w:r>
        <w:rPr>
          <w:rFonts w:ascii="Arial" w:hAnsi="Arial" w:cs="Arial"/>
          <w:sz w:val="20"/>
          <w:szCs w:val="20"/>
        </w:rPr>
        <w:t xml:space="preserve">, от 22.12.2015 </w:t>
      </w:r>
      <w:hyperlink r:id="rId304" w:history="1">
        <w:r>
          <w:rPr>
            <w:rFonts w:ascii="Arial" w:hAnsi="Arial" w:cs="Arial"/>
            <w:color w:val="0000FF"/>
            <w:sz w:val="20"/>
            <w:szCs w:val="20"/>
          </w:rPr>
          <w:t>N 127-ЗС</w:t>
        </w:r>
      </w:hyperlink>
      <w:r>
        <w:rPr>
          <w:rFonts w:ascii="Arial" w:hAnsi="Arial" w:cs="Arial"/>
          <w:sz w:val="20"/>
          <w:szCs w:val="20"/>
        </w:rPr>
        <w:t>, от 03.05.2017</w:t>
      </w:r>
      <w:proofErr w:type="gramEnd"/>
      <w:r>
        <w:rPr>
          <w:rFonts w:ascii="Arial" w:hAnsi="Arial" w:cs="Arial"/>
          <w:sz w:val="20"/>
          <w:szCs w:val="20"/>
        </w:rPr>
        <w:t xml:space="preserve"> </w:t>
      </w:r>
      <w:hyperlink r:id="rId305" w:history="1">
        <w:r>
          <w:rPr>
            <w:rFonts w:ascii="Arial" w:hAnsi="Arial" w:cs="Arial"/>
            <w:color w:val="0000FF"/>
            <w:sz w:val="20"/>
            <w:szCs w:val="20"/>
          </w:rPr>
          <w:t>N 27-ЗС</w:t>
        </w:r>
      </w:hyperlink>
      <w:r>
        <w:rPr>
          <w:rFonts w:ascii="Arial" w:hAnsi="Arial" w:cs="Arial"/>
          <w:sz w:val="20"/>
          <w:szCs w:val="20"/>
        </w:rPr>
        <w:t xml:space="preserve">, от 03.05.2018 </w:t>
      </w:r>
      <w:hyperlink r:id="rId306" w:history="1">
        <w:r>
          <w:rPr>
            <w:rFonts w:ascii="Arial" w:hAnsi="Arial" w:cs="Arial"/>
            <w:color w:val="0000FF"/>
            <w:sz w:val="20"/>
            <w:szCs w:val="20"/>
          </w:rPr>
          <w:t>N 27-ЗС</w:t>
        </w:r>
      </w:hyperlink>
      <w:r>
        <w:rPr>
          <w:rFonts w:ascii="Arial" w:hAnsi="Arial" w:cs="Arial"/>
          <w:sz w:val="20"/>
          <w:szCs w:val="20"/>
        </w:rPr>
        <w:t xml:space="preserve">, от 05.10.2018 </w:t>
      </w:r>
      <w:hyperlink r:id="rId307" w:history="1">
        <w:r>
          <w:rPr>
            <w:rFonts w:ascii="Arial" w:hAnsi="Arial" w:cs="Arial"/>
            <w:color w:val="0000FF"/>
            <w:sz w:val="20"/>
            <w:szCs w:val="20"/>
          </w:rPr>
          <w:t>N 70-ЗС</w:t>
        </w:r>
      </w:hyperlink>
      <w:r>
        <w:rPr>
          <w:rFonts w:ascii="Arial" w:hAnsi="Arial" w:cs="Arial"/>
          <w:sz w:val="20"/>
          <w:szCs w:val="20"/>
        </w:rPr>
        <w:t xml:space="preserve">, от 02.07.2019 </w:t>
      </w:r>
      <w:hyperlink r:id="rId308" w:history="1">
        <w:r>
          <w:rPr>
            <w:rFonts w:ascii="Arial" w:hAnsi="Arial" w:cs="Arial"/>
            <w:color w:val="0000FF"/>
            <w:sz w:val="20"/>
            <w:szCs w:val="20"/>
          </w:rPr>
          <w:t>N 47-ЗС</w:t>
        </w:r>
      </w:hyperlink>
      <w:r>
        <w:rPr>
          <w:rFonts w:ascii="Arial" w:hAnsi="Arial" w:cs="Arial"/>
          <w:sz w:val="20"/>
          <w:szCs w:val="20"/>
        </w:rPr>
        <w:t xml:space="preserve">, от 04.12.2019 </w:t>
      </w:r>
      <w:hyperlink r:id="rId309" w:history="1">
        <w:r>
          <w:rPr>
            <w:rFonts w:ascii="Arial" w:hAnsi="Arial" w:cs="Arial"/>
            <w:color w:val="0000FF"/>
            <w:sz w:val="20"/>
            <w:szCs w:val="20"/>
          </w:rPr>
          <w:t>N 106-ЗС</w:t>
        </w:r>
      </w:hyperlink>
      <w:r>
        <w:rPr>
          <w:rFonts w:ascii="Arial" w:hAnsi="Arial" w:cs="Arial"/>
          <w:sz w:val="20"/>
          <w:szCs w:val="20"/>
        </w:rPr>
        <w:t xml:space="preserve">, от 04.12.2020 </w:t>
      </w:r>
      <w:hyperlink r:id="rId310" w:history="1">
        <w:r>
          <w:rPr>
            <w:rFonts w:ascii="Arial" w:hAnsi="Arial" w:cs="Arial"/>
            <w:color w:val="0000FF"/>
            <w:sz w:val="20"/>
            <w:szCs w:val="20"/>
          </w:rPr>
          <w:t>N 98-ЗС</w:t>
        </w:r>
      </w:hyperlink>
      <w:r>
        <w:rPr>
          <w:rFonts w:ascii="Arial" w:hAnsi="Arial" w:cs="Arial"/>
          <w:sz w:val="20"/>
          <w:szCs w:val="20"/>
        </w:rPr>
        <w:t xml:space="preserve">, от 01.12.2021 </w:t>
      </w:r>
      <w:hyperlink r:id="rId311" w:history="1">
        <w:r>
          <w:rPr>
            <w:rFonts w:ascii="Arial" w:hAnsi="Arial" w:cs="Arial"/>
            <w:color w:val="0000FF"/>
            <w:sz w:val="20"/>
            <w:szCs w:val="20"/>
          </w:rPr>
          <w:t>N 112-ЗС</w:t>
        </w:r>
      </w:hyperlink>
      <w:r>
        <w:rPr>
          <w:rFonts w:ascii="Arial" w:hAnsi="Arial" w:cs="Arial"/>
          <w:sz w:val="20"/>
          <w:szCs w:val="20"/>
        </w:rPr>
        <w:t xml:space="preserve">, от 07.09.2023 </w:t>
      </w:r>
      <w:hyperlink r:id="rId312" w:history="1">
        <w:r>
          <w:rPr>
            <w:rFonts w:ascii="Arial" w:hAnsi="Arial" w:cs="Arial"/>
            <w:color w:val="0000FF"/>
            <w:sz w:val="20"/>
            <w:szCs w:val="20"/>
          </w:rPr>
          <w:t>N 49-ЗС</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77 - 81.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w:t>
      </w:r>
      <w:hyperlink r:id="rId313"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09.12.2005 N 121-ЗС.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Глава 12. РАССМОТРЕНИЕ ДЕЛ </w:t>
      </w:r>
      <w:proofErr w:type="gramStart"/>
      <w:r>
        <w:rPr>
          <w:rFonts w:ascii="Arial" w:eastAsiaTheme="minorEastAsia" w:hAnsi="Arial" w:cs="Arial"/>
          <w:color w:val="auto"/>
          <w:sz w:val="20"/>
          <w:szCs w:val="20"/>
        </w:rPr>
        <w:t>ОБ</w:t>
      </w:r>
      <w:proofErr w:type="gramEnd"/>
      <w:r>
        <w:rPr>
          <w:rFonts w:ascii="Arial" w:eastAsiaTheme="minorEastAsia" w:hAnsi="Arial" w:cs="Arial"/>
          <w:color w:val="auto"/>
          <w:sz w:val="20"/>
          <w:szCs w:val="20"/>
        </w:rPr>
        <w:t xml:space="preserve"> АДМИНИСТРАТИВНЫХ</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ПРАВОНАРУШЕНИЯХ, ИСПОЛНЕНИЕ ПОСТАНОВЛЕНИЙ </w:t>
      </w:r>
      <w:proofErr w:type="gramStart"/>
      <w:r>
        <w:rPr>
          <w:rFonts w:ascii="Arial" w:eastAsiaTheme="minorEastAsia" w:hAnsi="Arial" w:cs="Arial"/>
          <w:color w:val="auto"/>
          <w:sz w:val="20"/>
          <w:szCs w:val="20"/>
        </w:rPr>
        <w:t>О</w:t>
      </w:r>
      <w:proofErr w:type="gramEnd"/>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НАЗНАЧЕНИИ</w:t>
      </w:r>
      <w:proofErr w:type="gramEnd"/>
      <w:r>
        <w:rPr>
          <w:rFonts w:ascii="Arial" w:eastAsiaTheme="minorEastAsia" w:hAnsi="Arial" w:cs="Arial"/>
          <w:color w:val="auto"/>
          <w:sz w:val="20"/>
          <w:szCs w:val="20"/>
        </w:rPr>
        <w:t xml:space="preserve"> АДМИНИСТРАТИВНЫХ НАКАЗАНИЙ</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82. Утратила силу. - </w:t>
      </w:r>
      <w:hyperlink r:id="rId314"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83. Должностные лица, уполномоченные составлять протоколы об административных правонарушениях</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Закона</w:t>
        </w:r>
      </w:hyperlink>
      <w:r>
        <w:rPr>
          <w:rFonts w:ascii="Arial" w:hAnsi="Arial" w:cs="Arial"/>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bookmarkStart w:id="60" w:name="Par690"/>
      <w:bookmarkEnd w:id="60"/>
      <w:r>
        <w:rPr>
          <w:rFonts w:ascii="Arial" w:hAnsi="Arial" w:cs="Arial"/>
          <w:sz w:val="20"/>
          <w:szCs w:val="20"/>
        </w:rPr>
        <w:t>1. Протоколы об административных правонарушениях вправе составлять:</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w:t>
      </w:r>
      <w:hyperlink r:id="rId316" w:history="1">
        <w:r>
          <w:rPr>
            <w:rFonts w:ascii="Arial" w:hAnsi="Arial" w:cs="Arial"/>
            <w:color w:val="0000FF"/>
            <w:sz w:val="20"/>
            <w:szCs w:val="20"/>
          </w:rPr>
          <w:t>Закон</w:t>
        </w:r>
      </w:hyperlink>
      <w:r>
        <w:rPr>
          <w:rFonts w:ascii="Arial" w:hAnsi="Arial" w:cs="Arial"/>
          <w:sz w:val="20"/>
          <w:szCs w:val="20"/>
        </w:rPr>
        <w:t xml:space="preserve"> Алтайского края от 05.12.2012 N 91-ЗС;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61" w:name="Par692"/>
      <w:bookmarkEnd w:id="61"/>
      <w:r>
        <w:rPr>
          <w:rFonts w:ascii="Arial" w:hAnsi="Arial" w:cs="Arial"/>
          <w:sz w:val="20"/>
          <w:szCs w:val="20"/>
        </w:rPr>
        <w:t xml:space="preserve">2) уполномоченные должностные лица органов исполнительной власти Алтайского края - об административных правонарушениях, предусмотренных </w:t>
      </w:r>
      <w:hyperlink w:anchor="Par280" w:history="1">
        <w:r>
          <w:rPr>
            <w:rFonts w:ascii="Arial" w:hAnsi="Arial" w:cs="Arial"/>
            <w:color w:val="0000FF"/>
            <w:sz w:val="20"/>
            <w:szCs w:val="20"/>
          </w:rPr>
          <w:t>частями 1</w:t>
        </w:r>
      </w:hyperlink>
      <w:r>
        <w:rPr>
          <w:rFonts w:ascii="Arial" w:hAnsi="Arial" w:cs="Arial"/>
          <w:sz w:val="20"/>
          <w:szCs w:val="20"/>
        </w:rPr>
        <w:t xml:space="preserve">, </w:t>
      </w:r>
      <w:hyperlink w:anchor="Par284" w:history="1">
        <w:r>
          <w:rPr>
            <w:rFonts w:ascii="Arial" w:hAnsi="Arial" w:cs="Arial"/>
            <w:color w:val="0000FF"/>
            <w:sz w:val="20"/>
            <w:szCs w:val="20"/>
          </w:rPr>
          <w:t>3</w:t>
        </w:r>
      </w:hyperlink>
      <w:r>
        <w:rPr>
          <w:rFonts w:ascii="Arial" w:hAnsi="Arial" w:cs="Arial"/>
          <w:sz w:val="20"/>
          <w:szCs w:val="20"/>
        </w:rPr>
        <w:t xml:space="preserve"> и </w:t>
      </w:r>
      <w:hyperlink w:anchor="Par286" w:history="1">
        <w:r>
          <w:rPr>
            <w:rFonts w:ascii="Arial" w:hAnsi="Arial" w:cs="Arial"/>
            <w:color w:val="0000FF"/>
            <w:sz w:val="20"/>
            <w:szCs w:val="20"/>
          </w:rPr>
          <w:t>4 статьи 25-1</w:t>
        </w:r>
      </w:hyperlink>
      <w:r>
        <w:rPr>
          <w:rFonts w:ascii="Arial" w:hAnsi="Arial" w:cs="Arial"/>
          <w:sz w:val="20"/>
          <w:szCs w:val="20"/>
        </w:rPr>
        <w:t xml:space="preserve"> (в части государственных услуг), </w:t>
      </w:r>
      <w:hyperlink w:anchor="Par295" w:history="1">
        <w:r>
          <w:rPr>
            <w:rFonts w:ascii="Arial" w:hAnsi="Arial" w:cs="Arial"/>
            <w:color w:val="0000FF"/>
            <w:sz w:val="20"/>
            <w:szCs w:val="20"/>
          </w:rPr>
          <w:t>статьями 27</w:t>
        </w:r>
      </w:hyperlink>
      <w:r>
        <w:rPr>
          <w:rFonts w:ascii="Arial" w:hAnsi="Arial" w:cs="Arial"/>
          <w:sz w:val="20"/>
          <w:szCs w:val="20"/>
        </w:rPr>
        <w:t xml:space="preserve">, </w:t>
      </w:r>
      <w:hyperlink w:anchor="Par388" w:history="1">
        <w:r>
          <w:rPr>
            <w:rFonts w:ascii="Arial" w:hAnsi="Arial" w:cs="Arial"/>
            <w:color w:val="0000FF"/>
            <w:sz w:val="20"/>
            <w:szCs w:val="20"/>
          </w:rPr>
          <w:t>40</w:t>
        </w:r>
      </w:hyperlink>
      <w:r>
        <w:rPr>
          <w:rFonts w:ascii="Arial" w:hAnsi="Arial" w:cs="Arial"/>
          <w:sz w:val="20"/>
          <w:szCs w:val="20"/>
        </w:rPr>
        <w:t xml:space="preserve">, </w:t>
      </w:r>
      <w:hyperlink w:anchor="Par408" w:history="1">
        <w:r>
          <w:rPr>
            <w:rFonts w:ascii="Arial" w:hAnsi="Arial" w:cs="Arial"/>
            <w:color w:val="0000FF"/>
            <w:sz w:val="20"/>
            <w:szCs w:val="20"/>
          </w:rPr>
          <w:t>40-3</w:t>
        </w:r>
      </w:hyperlink>
      <w:r>
        <w:rPr>
          <w:rFonts w:ascii="Arial" w:hAnsi="Arial" w:cs="Arial"/>
          <w:sz w:val="20"/>
          <w:szCs w:val="20"/>
        </w:rPr>
        <w:t xml:space="preserve">, </w:t>
      </w:r>
      <w:hyperlink w:anchor="Par459" w:history="1">
        <w:r>
          <w:rPr>
            <w:rFonts w:ascii="Arial" w:hAnsi="Arial" w:cs="Arial"/>
            <w:color w:val="0000FF"/>
            <w:sz w:val="20"/>
            <w:szCs w:val="20"/>
          </w:rPr>
          <w:t>49-5</w:t>
        </w:r>
      </w:hyperlink>
      <w:r>
        <w:rPr>
          <w:rFonts w:ascii="Arial" w:hAnsi="Arial" w:cs="Arial"/>
          <w:sz w:val="20"/>
          <w:szCs w:val="20"/>
        </w:rPr>
        <w:t xml:space="preserve">, </w:t>
      </w:r>
      <w:hyperlink w:anchor="Par465" w:history="1">
        <w:r>
          <w:rPr>
            <w:rFonts w:ascii="Arial" w:hAnsi="Arial" w:cs="Arial"/>
            <w:color w:val="0000FF"/>
            <w:sz w:val="20"/>
            <w:szCs w:val="20"/>
          </w:rPr>
          <w:t>49-6</w:t>
        </w:r>
      </w:hyperlink>
      <w:r>
        <w:rPr>
          <w:rFonts w:ascii="Arial" w:hAnsi="Arial" w:cs="Arial"/>
          <w:sz w:val="20"/>
          <w:szCs w:val="20"/>
        </w:rPr>
        <w:t xml:space="preserve">, </w:t>
      </w:r>
      <w:hyperlink w:anchor="Par475" w:history="1">
        <w:r>
          <w:rPr>
            <w:rFonts w:ascii="Arial" w:hAnsi="Arial" w:cs="Arial"/>
            <w:color w:val="0000FF"/>
            <w:sz w:val="20"/>
            <w:szCs w:val="20"/>
          </w:rPr>
          <w:t>50</w:t>
        </w:r>
      </w:hyperlink>
      <w:r>
        <w:rPr>
          <w:rFonts w:ascii="Arial" w:hAnsi="Arial" w:cs="Arial"/>
          <w:sz w:val="20"/>
          <w:szCs w:val="20"/>
        </w:rPr>
        <w:t xml:space="preserve">, </w:t>
      </w:r>
      <w:hyperlink w:anchor="Par483" w:history="1">
        <w:r>
          <w:rPr>
            <w:rFonts w:ascii="Arial" w:hAnsi="Arial" w:cs="Arial"/>
            <w:color w:val="0000FF"/>
            <w:sz w:val="20"/>
            <w:szCs w:val="20"/>
          </w:rPr>
          <w:t>51</w:t>
        </w:r>
      </w:hyperlink>
      <w:r>
        <w:rPr>
          <w:rFonts w:ascii="Arial" w:hAnsi="Arial" w:cs="Arial"/>
          <w:sz w:val="20"/>
          <w:szCs w:val="20"/>
        </w:rPr>
        <w:t xml:space="preserve">, </w:t>
      </w:r>
      <w:hyperlink w:anchor="Par528" w:history="1">
        <w:r>
          <w:rPr>
            <w:rFonts w:ascii="Arial" w:hAnsi="Arial" w:cs="Arial"/>
            <w:color w:val="0000FF"/>
            <w:sz w:val="20"/>
            <w:szCs w:val="20"/>
          </w:rPr>
          <w:t>55-1</w:t>
        </w:r>
      </w:hyperlink>
      <w:r>
        <w:rPr>
          <w:rFonts w:ascii="Arial" w:hAnsi="Arial" w:cs="Arial"/>
          <w:sz w:val="20"/>
          <w:szCs w:val="20"/>
        </w:rPr>
        <w:t xml:space="preserve">, </w:t>
      </w:r>
      <w:hyperlink w:anchor="Par536" w:history="1">
        <w:r>
          <w:rPr>
            <w:rFonts w:ascii="Arial" w:hAnsi="Arial" w:cs="Arial"/>
            <w:color w:val="0000FF"/>
            <w:sz w:val="20"/>
            <w:szCs w:val="20"/>
          </w:rPr>
          <w:t>58</w:t>
        </w:r>
      </w:hyperlink>
      <w:r>
        <w:rPr>
          <w:rFonts w:ascii="Arial" w:hAnsi="Arial" w:cs="Arial"/>
          <w:sz w:val="20"/>
          <w:szCs w:val="20"/>
        </w:rPr>
        <w:t xml:space="preserve">, </w:t>
      </w:r>
      <w:hyperlink w:anchor="Par544" w:history="1">
        <w:r>
          <w:rPr>
            <w:rFonts w:ascii="Arial" w:hAnsi="Arial" w:cs="Arial"/>
            <w:color w:val="0000FF"/>
            <w:sz w:val="20"/>
            <w:szCs w:val="20"/>
          </w:rPr>
          <w:t>60</w:t>
        </w:r>
      </w:hyperlink>
      <w:r>
        <w:rPr>
          <w:rFonts w:ascii="Arial" w:hAnsi="Arial" w:cs="Arial"/>
          <w:sz w:val="20"/>
          <w:szCs w:val="20"/>
        </w:rPr>
        <w:t xml:space="preserve">, </w:t>
      </w:r>
      <w:hyperlink w:anchor="Par553" w:history="1">
        <w:r>
          <w:rPr>
            <w:rFonts w:ascii="Arial" w:hAnsi="Arial" w:cs="Arial"/>
            <w:color w:val="0000FF"/>
            <w:sz w:val="20"/>
            <w:szCs w:val="20"/>
          </w:rPr>
          <w:t>61</w:t>
        </w:r>
      </w:hyperlink>
      <w:r>
        <w:rPr>
          <w:rFonts w:ascii="Arial" w:hAnsi="Arial" w:cs="Arial"/>
          <w:sz w:val="20"/>
          <w:szCs w:val="20"/>
        </w:rPr>
        <w:t xml:space="preserve">, </w:t>
      </w:r>
      <w:hyperlink w:anchor="Par559" w:history="1">
        <w:r>
          <w:rPr>
            <w:rFonts w:ascii="Arial" w:hAnsi="Arial" w:cs="Arial"/>
            <w:color w:val="0000FF"/>
            <w:sz w:val="20"/>
            <w:szCs w:val="20"/>
          </w:rPr>
          <w:t>61-1</w:t>
        </w:r>
      </w:hyperlink>
      <w:r>
        <w:rPr>
          <w:rFonts w:ascii="Arial" w:hAnsi="Arial" w:cs="Arial"/>
          <w:sz w:val="20"/>
          <w:szCs w:val="20"/>
        </w:rPr>
        <w:t xml:space="preserve">, </w:t>
      </w:r>
      <w:hyperlink w:anchor="Par595" w:history="1">
        <w:r>
          <w:rPr>
            <w:rFonts w:ascii="Arial" w:hAnsi="Arial" w:cs="Arial"/>
            <w:color w:val="0000FF"/>
            <w:sz w:val="20"/>
            <w:szCs w:val="20"/>
          </w:rPr>
          <w:t>68-1</w:t>
        </w:r>
      </w:hyperlink>
      <w:r>
        <w:rPr>
          <w:rFonts w:ascii="Arial" w:hAnsi="Arial" w:cs="Arial"/>
          <w:sz w:val="20"/>
          <w:szCs w:val="20"/>
        </w:rPr>
        <w:t xml:space="preserve">, </w:t>
      </w:r>
      <w:hyperlink w:anchor="Par615" w:history="1">
        <w:r>
          <w:rPr>
            <w:rFonts w:ascii="Arial" w:hAnsi="Arial" w:cs="Arial"/>
            <w:color w:val="0000FF"/>
            <w:sz w:val="20"/>
            <w:szCs w:val="20"/>
          </w:rPr>
          <w:t>70-1</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22.12.2015 </w:t>
      </w:r>
      <w:hyperlink r:id="rId317" w:history="1">
        <w:r>
          <w:rPr>
            <w:rFonts w:ascii="Arial" w:hAnsi="Arial" w:cs="Arial"/>
            <w:color w:val="0000FF"/>
            <w:sz w:val="20"/>
            <w:szCs w:val="20"/>
          </w:rPr>
          <w:t>N 127-ЗС</w:t>
        </w:r>
      </w:hyperlink>
      <w:r>
        <w:rPr>
          <w:rFonts w:ascii="Arial" w:hAnsi="Arial" w:cs="Arial"/>
          <w:sz w:val="20"/>
          <w:szCs w:val="20"/>
        </w:rPr>
        <w:t xml:space="preserve">, от 03.05.2017 </w:t>
      </w:r>
      <w:hyperlink r:id="rId318" w:history="1">
        <w:r>
          <w:rPr>
            <w:rFonts w:ascii="Arial" w:hAnsi="Arial" w:cs="Arial"/>
            <w:color w:val="0000FF"/>
            <w:sz w:val="20"/>
            <w:szCs w:val="20"/>
          </w:rPr>
          <w:t>N 27-ЗС</w:t>
        </w:r>
      </w:hyperlink>
      <w:r>
        <w:rPr>
          <w:rFonts w:ascii="Arial" w:hAnsi="Arial" w:cs="Arial"/>
          <w:sz w:val="20"/>
          <w:szCs w:val="20"/>
        </w:rPr>
        <w:t xml:space="preserve">, от 03.05.2018 </w:t>
      </w:r>
      <w:hyperlink r:id="rId319" w:history="1">
        <w:r>
          <w:rPr>
            <w:rFonts w:ascii="Arial" w:hAnsi="Arial" w:cs="Arial"/>
            <w:color w:val="0000FF"/>
            <w:sz w:val="20"/>
            <w:szCs w:val="20"/>
          </w:rPr>
          <w:t>N 27-ЗС</w:t>
        </w:r>
      </w:hyperlink>
      <w:r>
        <w:rPr>
          <w:rFonts w:ascii="Arial" w:hAnsi="Arial" w:cs="Arial"/>
          <w:sz w:val="20"/>
          <w:szCs w:val="20"/>
        </w:rPr>
        <w:t xml:space="preserve">, от 05.10.2018 </w:t>
      </w:r>
      <w:hyperlink r:id="rId320" w:history="1">
        <w:r>
          <w:rPr>
            <w:rFonts w:ascii="Arial" w:hAnsi="Arial" w:cs="Arial"/>
            <w:color w:val="0000FF"/>
            <w:sz w:val="20"/>
            <w:szCs w:val="20"/>
          </w:rPr>
          <w:t>N 70-ЗС</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07.03.2019 </w:t>
      </w:r>
      <w:hyperlink r:id="rId321" w:history="1">
        <w:r>
          <w:rPr>
            <w:rFonts w:ascii="Arial" w:hAnsi="Arial" w:cs="Arial"/>
            <w:color w:val="0000FF"/>
            <w:sz w:val="20"/>
            <w:szCs w:val="20"/>
          </w:rPr>
          <w:t>N 10-ЗС</w:t>
        </w:r>
      </w:hyperlink>
      <w:r>
        <w:rPr>
          <w:rFonts w:ascii="Arial" w:hAnsi="Arial" w:cs="Arial"/>
          <w:sz w:val="20"/>
          <w:szCs w:val="20"/>
        </w:rPr>
        <w:t xml:space="preserve">, от 11.11.2019 </w:t>
      </w:r>
      <w:hyperlink r:id="rId322" w:history="1">
        <w:r>
          <w:rPr>
            <w:rFonts w:ascii="Arial" w:hAnsi="Arial" w:cs="Arial"/>
            <w:color w:val="0000FF"/>
            <w:sz w:val="20"/>
            <w:szCs w:val="20"/>
          </w:rPr>
          <w:t>N 94-ЗС</w:t>
        </w:r>
      </w:hyperlink>
      <w:r>
        <w:rPr>
          <w:rFonts w:ascii="Arial" w:hAnsi="Arial" w:cs="Arial"/>
          <w:sz w:val="20"/>
          <w:szCs w:val="20"/>
        </w:rPr>
        <w:t xml:space="preserve">, от 04.12.2019 </w:t>
      </w:r>
      <w:hyperlink r:id="rId323" w:history="1">
        <w:r>
          <w:rPr>
            <w:rFonts w:ascii="Arial" w:hAnsi="Arial" w:cs="Arial"/>
            <w:color w:val="0000FF"/>
            <w:sz w:val="20"/>
            <w:szCs w:val="20"/>
          </w:rPr>
          <w:t>N 106-ЗС</w:t>
        </w:r>
      </w:hyperlink>
      <w:r>
        <w:rPr>
          <w:rFonts w:ascii="Arial" w:hAnsi="Arial" w:cs="Arial"/>
          <w:sz w:val="20"/>
          <w:szCs w:val="20"/>
        </w:rPr>
        <w:t xml:space="preserve">, от 07.09.2023 </w:t>
      </w:r>
      <w:hyperlink r:id="rId324" w:history="1">
        <w:r>
          <w:rPr>
            <w:rFonts w:ascii="Arial" w:hAnsi="Arial" w:cs="Arial"/>
            <w:color w:val="0000FF"/>
            <w:sz w:val="20"/>
            <w:szCs w:val="20"/>
          </w:rPr>
          <w:t>N 49-ЗС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w:t>
      </w:r>
      <w:hyperlink w:anchor="Par501" w:history="1">
        <w:r>
          <w:rPr>
            <w:rFonts w:ascii="Arial" w:hAnsi="Arial" w:cs="Arial"/>
            <w:color w:val="0000FF"/>
            <w:sz w:val="20"/>
            <w:szCs w:val="20"/>
          </w:rPr>
          <w:t>статьей 52</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w:t>
      </w:r>
      <w:hyperlink w:anchor="Par516" w:history="1">
        <w:r>
          <w:rPr>
            <w:rFonts w:ascii="Arial" w:hAnsi="Arial" w:cs="Arial"/>
            <w:color w:val="0000FF"/>
            <w:sz w:val="20"/>
            <w:szCs w:val="20"/>
          </w:rPr>
          <w:t>статьей 52-2</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 </w:t>
      </w:r>
      <w:proofErr w:type="gramStart"/>
      <w:r>
        <w:rPr>
          <w:rFonts w:ascii="Arial" w:hAnsi="Arial" w:cs="Arial"/>
          <w:sz w:val="20"/>
          <w:szCs w:val="20"/>
        </w:rPr>
        <w:t>введен</w:t>
      </w:r>
      <w:proofErr w:type="gramEnd"/>
      <w:r>
        <w:rPr>
          <w:rFonts w:ascii="Arial" w:hAnsi="Arial" w:cs="Arial"/>
          <w:sz w:val="20"/>
          <w:szCs w:val="20"/>
        </w:rPr>
        <w:t xml:space="preserve"> </w:t>
      </w:r>
      <w:hyperlink r:id="rId325" w:history="1">
        <w:r>
          <w:rPr>
            <w:rFonts w:ascii="Arial" w:hAnsi="Arial" w:cs="Arial"/>
            <w:color w:val="0000FF"/>
            <w:sz w:val="20"/>
            <w:szCs w:val="20"/>
          </w:rPr>
          <w:t>Законом</w:t>
        </w:r>
      </w:hyperlink>
      <w:r>
        <w:rPr>
          <w:rFonts w:ascii="Arial" w:hAnsi="Arial" w:cs="Arial"/>
          <w:sz w:val="20"/>
          <w:szCs w:val="20"/>
        </w:rPr>
        <w:t xml:space="preserve"> Алтайского края от 03.04.2014 N 31-ЗС)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консультант, главный специалист рабочего аппарата Уполномоченного по правам ребенка в Алтайском крае - об административных правонарушениях, предусмотренных </w:t>
      </w:r>
      <w:hyperlink w:anchor="Par508" w:history="1">
        <w:r>
          <w:rPr>
            <w:rFonts w:ascii="Arial" w:hAnsi="Arial" w:cs="Arial"/>
            <w:color w:val="0000FF"/>
            <w:sz w:val="20"/>
            <w:szCs w:val="20"/>
          </w:rPr>
          <w:t>статьей 52-1</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3-2 </w:t>
      </w:r>
      <w:proofErr w:type="gramStart"/>
      <w:r>
        <w:rPr>
          <w:rFonts w:ascii="Arial" w:hAnsi="Arial" w:cs="Arial"/>
          <w:sz w:val="20"/>
          <w:szCs w:val="20"/>
        </w:rPr>
        <w:t>введен</w:t>
      </w:r>
      <w:proofErr w:type="gramEnd"/>
      <w:r>
        <w:rPr>
          <w:rFonts w:ascii="Arial" w:hAnsi="Arial" w:cs="Arial"/>
          <w:sz w:val="20"/>
          <w:szCs w:val="20"/>
        </w:rPr>
        <w:t xml:space="preserve"> </w:t>
      </w:r>
      <w:hyperlink r:id="rId326" w:history="1">
        <w:r>
          <w:rPr>
            <w:rFonts w:ascii="Arial" w:hAnsi="Arial" w:cs="Arial"/>
            <w:color w:val="0000FF"/>
            <w:sz w:val="20"/>
            <w:szCs w:val="20"/>
          </w:rPr>
          <w:t>Законом</w:t>
        </w:r>
      </w:hyperlink>
      <w:r>
        <w:rPr>
          <w:rFonts w:ascii="Arial" w:hAnsi="Arial" w:cs="Arial"/>
          <w:sz w:val="20"/>
          <w:szCs w:val="20"/>
        </w:rPr>
        <w:t xml:space="preserve"> Алтайского края от 11.11.2019 N 94-ЗС)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327" w:history="1">
        <w:r>
          <w:rPr>
            <w:rFonts w:ascii="Arial" w:hAnsi="Arial" w:cs="Arial"/>
            <w:color w:val="0000FF"/>
            <w:sz w:val="20"/>
            <w:szCs w:val="20"/>
          </w:rPr>
          <w:t>Закон</w:t>
        </w:r>
      </w:hyperlink>
      <w:r>
        <w:rPr>
          <w:rFonts w:ascii="Arial" w:hAnsi="Arial" w:cs="Arial"/>
          <w:sz w:val="20"/>
          <w:szCs w:val="20"/>
        </w:rPr>
        <w:t xml:space="preserve"> Алтайского края от 11.11.2019 N 94-ЗС;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62" w:name="Par700"/>
      <w:bookmarkEnd w:id="62"/>
      <w:proofErr w:type="gramStart"/>
      <w:r>
        <w:rPr>
          <w:rFonts w:ascii="Arial" w:hAnsi="Arial" w:cs="Arial"/>
          <w:sz w:val="20"/>
          <w:szCs w:val="20"/>
        </w:rPr>
        <w:t xml:space="preserve">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ar553" w:history="1">
        <w:r>
          <w:rPr>
            <w:rFonts w:ascii="Arial" w:hAnsi="Arial" w:cs="Arial"/>
            <w:color w:val="0000FF"/>
            <w:sz w:val="20"/>
            <w:szCs w:val="20"/>
          </w:rPr>
          <w:t>статьями 61</w:t>
        </w:r>
      </w:hyperlink>
      <w:r>
        <w:rPr>
          <w:rFonts w:ascii="Arial" w:hAnsi="Arial" w:cs="Arial"/>
          <w:sz w:val="20"/>
          <w:szCs w:val="20"/>
        </w:rPr>
        <w:t xml:space="preserve">, </w:t>
      </w:r>
      <w:hyperlink w:anchor="Par615" w:history="1">
        <w:r>
          <w:rPr>
            <w:rFonts w:ascii="Arial" w:hAnsi="Arial" w:cs="Arial"/>
            <w:color w:val="0000FF"/>
            <w:sz w:val="20"/>
            <w:szCs w:val="20"/>
          </w:rPr>
          <w:t>70-1</w:t>
        </w:r>
      </w:hyperlink>
      <w:r>
        <w:rPr>
          <w:rFonts w:ascii="Arial" w:hAnsi="Arial" w:cs="Arial"/>
          <w:sz w:val="20"/>
          <w:szCs w:val="20"/>
        </w:rPr>
        <w:t>,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высшим органом исполнительной власти Алтайского края о передаче осуществления части</w:t>
      </w:r>
      <w:proofErr w:type="gramEnd"/>
      <w:r>
        <w:rPr>
          <w:rFonts w:ascii="Arial" w:hAnsi="Arial" w:cs="Arial"/>
          <w:sz w:val="20"/>
          <w:szCs w:val="20"/>
        </w:rPr>
        <w:t xml:space="preserve"> полномочий;</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22.12.2015 </w:t>
      </w:r>
      <w:hyperlink r:id="rId328" w:history="1">
        <w:r>
          <w:rPr>
            <w:rFonts w:ascii="Arial" w:hAnsi="Arial" w:cs="Arial"/>
            <w:color w:val="0000FF"/>
            <w:sz w:val="20"/>
            <w:szCs w:val="20"/>
          </w:rPr>
          <w:t>N 127-ЗС</w:t>
        </w:r>
      </w:hyperlink>
      <w:r>
        <w:rPr>
          <w:rFonts w:ascii="Arial" w:hAnsi="Arial" w:cs="Arial"/>
          <w:sz w:val="20"/>
          <w:szCs w:val="20"/>
        </w:rPr>
        <w:t xml:space="preserve">, от 07.09.2023 </w:t>
      </w:r>
      <w:hyperlink r:id="rId329" w:history="1">
        <w:r>
          <w:rPr>
            <w:rFonts w:ascii="Arial" w:hAnsi="Arial" w:cs="Arial"/>
            <w:color w:val="0000FF"/>
            <w:sz w:val="20"/>
            <w:szCs w:val="20"/>
          </w:rPr>
          <w:t>N 49-ЗС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bookmarkStart w:id="63" w:name="Par702"/>
      <w:bookmarkEnd w:id="63"/>
      <w:proofErr w:type="gramStart"/>
      <w:r>
        <w:rPr>
          <w:rFonts w:ascii="Arial" w:hAnsi="Arial" w:cs="Arial"/>
          <w:sz w:val="20"/>
          <w:szCs w:val="20"/>
        </w:rPr>
        <w:t xml:space="preserve">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w:t>
      </w:r>
      <w:r>
        <w:rPr>
          <w:rFonts w:ascii="Arial" w:hAnsi="Arial" w:cs="Arial"/>
          <w:sz w:val="20"/>
          <w:szCs w:val="20"/>
        </w:rPr>
        <w:lastRenderedPageBreak/>
        <w:t xml:space="preserve">предусмотренные реестром муниципальных должностей Алтайского края) - об административных правонарушениях, предусмотренных </w:t>
      </w:r>
      <w:hyperlink w:anchor="Par261" w:history="1">
        <w:r>
          <w:rPr>
            <w:rFonts w:ascii="Arial" w:hAnsi="Arial" w:cs="Arial"/>
            <w:color w:val="0000FF"/>
            <w:sz w:val="20"/>
            <w:szCs w:val="20"/>
          </w:rPr>
          <w:t>статьями 25</w:t>
        </w:r>
      </w:hyperlink>
      <w:r>
        <w:rPr>
          <w:rFonts w:ascii="Arial" w:hAnsi="Arial" w:cs="Arial"/>
          <w:sz w:val="20"/>
          <w:szCs w:val="20"/>
        </w:rPr>
        <w:t xml:space="preserve">, </w:t>
      </w:r>
      <w:hyperlink w:anchor="Par282" w:history="1">
        <w:r>
          <w:rPr>
            <w:rFonts w:ascii="Arial" w:hAnsi="Arial" w:cs="Arial"/>
            <w:color w:val="0000FF"/>
            <w:sz w:val="20"/>
            <w:szCs w:val="20"/>
          </w:rPr>
          <w:t>частями 2</w:t>
        </w:r>
      </w:hyperlink>
      <w:r>
        <w:rPr>
          <w:rFonts w:ascii="Arial" w:hAnsi="Arial" w:cs="Arial"/>
          <w:sz w:val="20"/>
          <w:szCs w:val="20"/>
        </w:rPr>
        <w:t xml:space="preserve">, </w:t>
      </w:r>
      <w:hyperlink w:anchor="Par284" w:history="1">
        <w:r>
          <w:rPr>
            <w:rFonts w:ascii="Arial" w:hAnsi="Arial" w:cs="Arial"/>
            <w:color w:val="0000FF"/>
            <w:sz w:val="20"/>
            <w:szCs w:val="20"/>
          </w:rPr>
          <w:t>3</w:t>
        </w:r>
      </w:hyperlink>
      <w:r>
        <w:rPr>
          <w:rFonts w:ascii="Arial" w:hAnsi="Arial" w:cs="Arial"/>
          <w:sz w:val="20"/>
          <w:szCs w:val="20"/>
        </w:rPr>
        <w:t xml:space="preserve"> и </w:t>
      </w:r>
      <w:hyperlink w:anchor="Par286" w:history="1">
        <w:r>
          <w:rPr>
            <w:rFonts w:ascii="Arial" w:hAnsi="Arial" w:cs="Arial"/>
            <w:color w:val="0000FF"/>
            <w:sz w:val="20"/>
            <w:szCs w:val="20"/>
          </w:rPr>
          <w:t>4 статьи 25-1</w:t>
        </w:r>
      </w:hyperlink>
      <w:r>
        <w:rPr>
          <w:rFonts w:ascii="Arial" w:hAnsi="Arial" w:cs="Arial"/>
          <w:sz w:val="20"/>
          <w:szCs w:val="20"/>
        </w:rPr>
        <w:t xml:space="preserve"> (в части муниципальных услуг), </w:t>
      </w:r>
      <w:hyperlink w:anchor="Par295" w:history="1">
        <w:r>
          <w:rPr>
            <w:rFonts w:ascii="Arial" w:hAnsi="Arial" w:cs="Arial"/>
            <w:color w:val="0000FF"/>
            <w:sz w:val="20"/>
            <w:szCs w:val="20"/>
          </w:rPr>
          <w:t>27</w:t>
        </w:r>
      </w:hyperlink>
      <w:r>
        <w:rPr>
          <w:rFonts w:ascii="Arial" w:hAnsi="Arial" w:cs="Arial"/>
          <w:sz w:val="20"/>
          <w:szCs w:val="20"/>
        </w:rPr>
        <w:t xml:space="preserve">, </w:t>
      </w:r>
      <w:hyperlink w:anchor="Par374" w:history="1">
        <w:r>
          <w:rPr>
            <w:rFonts w:ascii="Arial" w:hAnsi="Arial" w:cs="Arial"/>
            <w:color w:val="0000FF"/>
            <w:sz w:val="20"/>
            <w:szCs w:val="20"/>
          </w:rPr>
          <w:t>36-1</w:t>
        </w:r>
      </w:hyperlink>
      <w:r>
        <w:rPr>
          <w:rFonts w:ascii="Arial" w:hAnsi="Arial" w:cs="Arial"/>
          <w:sz w:val="20"/>
          <w:szCs w:val="20"/>
        </w:rPr>
        <w:t xml:space="preserve">, </w:t>
      </w:r>
      <w:hyperlink w:anchor="Par388" w:history="1">
        <w:r>
          <w:rPr>
            <w:rFonts w:ascii="Arial" w:hAnsi="Arial" w:cs="Arial"/>
            <w:color w:val="0000FF"/>
            <w:sz w:val="20"/>
            <w:szCs w:val="20"/>
          </w:rPr>
          <w:t>40</w:t>
        </w:r>
      </w:hyperlink>
      <w:r>
        <w:rPr>
          <w:rFonts w:ascii="Arial" w:hAnsi="Arial" w:cs="Arial"/>
          <w:sz w:val="20"/>
          <w:szCs w:val="20"/>
        </w:rPr>
        <w:t xml:space="preserve">, </w:t>
      </w:r>
      <w:hyperlink w:anchor="Par399" w:history="1">
        <w:r>
          <w:rPr>
            <w:rFonts w:ascii="Arial" w:hAnsi="Arial" w:cs="Arial"/>
            <w:color w:val="0000FF"/>
            <w:sz w:val="20"/>
            <w:szCs w:val="20"/>
          </w:rPr>
          <w:t>40-2</w:t>
        </w:r>
      </w:hyperlink>
      <w:r>
        <w:rPr>
          <w:rFonts w:ascii="Arial" w:hAnsi="Arial" w:cs="Arial"/>
          <w:sz w:val="20"/>
          <w:szCs w:val="20"/>
        </w:rPr>
        <w:t xml:space="preserve">, </w:t>
      </w:r>
      <w:hyperlink w:anchor="Par408" w:history="1">
        <w:r>
          <w:rPr>
            <w:rFonts w:ascii="Arial" w:hAnsi="Arial" w:cs="Arial"/>
            <w:color w:val="0000FF"/>
            <w:sz w:val="20"/>
            <w:szCs w:val="20"/>
          </w:rPr>
          <w:t>40-3</w:t>
        </w:r>
      </w:hyperlink>
      <w:r>
        <w:rPr>
          <w:rFonts w:ascii="Arial" w:hAnsi="Arial" w:cs="Arial"/>
          <w:sz w:val="20"/>
          <w:szCs w:val="20"/>
        </w:rPr>
        <w:t xml:space="preserve">, </w:t>
      </w:r>
      <w:hyperlink w:anchor="Par427" w:history="1">
        <w:r>
          <w:rPr>
            <w:rFonts w:ascii="Arial" w:hAnsi="Arial" w:cs="Arial"/>
            <w:color w:val="0000FF"/>
            <w:sz w:val="20"/>
            <w:szCs w:val="20"/>
          </w:rPr>
          <w:t>46</w:t>
        </w:r>
      </w:hyperlink>
      <w:r>
        <w:rPr>
          <w:rFonts w:ascii="Arial" w:hAnsi="Arial" w:cs="Arial"/>
          <w:sz w:val="20"/>
          <w:szCs w:val="20"/>
        </w:rPr>
        <w:t xml:space="preserve">, </w:t>
      </w:r>
      <w:hyperlink w:anchor="Par454" w:history="1">
        <w:r>
          <w:rPr>
            <w:rFonts w:ascii="Arial" w:hAnsi="Arial" w:cs="Arial"/>
            <w:color w:val="0000FF"/>
            <w:sz w:val="20"/>
            <w:szCs w:val="20"/>
          </w:rPr>
          <w:t>49-4</w:t>
        </w:r>
      </w:hyperlink>
      <w:r>
        <w:rPr>
          <w:rFonts w:ascii="Arial" w:hAnsi="Arial" w:cs="Arial"/>
          <w:sz w:val="20"/>
          <w:szCs w:val="20"/>
        </w:rPr>
        <w:t xml:space="preserve">, </w:t>
      </w:r>
      <w:hyperlink w:anchor="Par483" w:history="1">
        <w:r>
          <w:rPr>
            <w:rFonts w:ascii="Arial" w:hAnsi="Arial" w:cs="Arial"/>
            <w:color w:val="0000FF"/>
            <w:sz w:val="20"/>
            <w:szCs w:val="20"/>
          </w:rPr>
          <w:t>51</w:t>
        </w:r>
      </w:hyperlink>
      <w:r>
        <w:rPr>
          <w:rFonts w:ascii="Arial" w:hAnsi="Arial" w:cs="Arial"/>
          <w:sz w:val="20"/>
          <w:szCs w:val="20"/>
        </w:rPr>
        <w:t xml:space="preserve">, </w:t>
      </w:r>
      <w:hyperlink w:anchor="Par536" w:history="1">
        <w:r>
          <w:rPr>
            <w:rFonts w:ascii="Arial" w:hAnsi="Arial" w:cs="Arial"/>
            <w:color w:val="0000FF"/>
            <w:sz w:val="20"/>
            <w:szCs w:val="20"/>
          </w:rPr>
          <w:t>58</w:t>
        </w:r>
        <w:proofErr w:type="gramEnd"/>
      </w:hyperlink>
      <w:r>
        <w:rPr>
          <w:rFonts w:ascii="Arial" w:hAnsi="Arial" w:cs="Arial"/>
          <w:sz w:val="20"/>
          <w:szCs w:val="20"/>
        </w:rPr>
        <w:t xml:space="preserve">, </w:t>
      </w:r>
      <w:hyperlink w:anchor="Par544" w:history="1">
        <w:r>
          <w:rPr>
            <w:rFonts w:ascii="Arial" w:hAnsi="Arial" w:cs="Arial"/>
            <w:color w:val="0000FF"/>
            <w:sz w:val="20"/>
            <w:szCs w:val="20"/>
          </w:rPr>
          <w:t>60</w:t>
        </w:r>
      </w:hyperlink>
      <w:r>
        <w:rPr>
          <w:rFonts w:ascii="Arial" w:hAnsi="Arial" w:cs="Arial"/>
          <w:sz w:val="20"/>
          <w:szCs w:val="20"/>
        </w:rPr>
        <w:t xml:space="preserve">, </w:t>
      </w:r>
      <w:hyperlink w:anchor="Par553" w:history="1">
        <w:r>
          <w:rPr>
            <w:rFonts w:ascii="Arial" w:hAnsi="Arial" w:cs="Arial"/>
            <w:color w:val="0000FF"/>
            <w:sz w:val="20"/>
            <w:szCs w:val="20"/>
          </w:rPr>
          <w:t>61</w:t>
        </w:r>
      </w:hyperlink>
      <w:r>
        <w:rPr>
          <w:rFonts w:ascii="Arial" w:hAnsi="Arial" w:cs="Arial"/>
          <w:sz w:val="20"/>
          <w:szCs w:val="20"/>
        </w:rPr>
        <w:t xml:space="preserve">, </w:t>
      </w:r>
      <w:hyperlink w:anchor="Par559" w:history="1">
        <w:r>
          <w:rPr>
            <w:rFonts w:ascii="Arial" w:hAnsi="Arial" w:cs="Arial"/>
            <w:color w:val="0000FF"/>
            <w:sz w:val="20"/>
            <w:szCs w:val="20"/>
          </w:rPr>
          <w:t>61-1</w:t>
        </w:r>
      </w:hyperlink>
      <w:r>
        <w:rPr>
          <w:rFonts w:ascii="Arial" w:hAnsi="Arial" w:cs="Arial"/>
          <w:sz w:val="20"/>
          <w:szCs w:val="20"/>
        </w:rPr>
        <w:t xml:space="preserve">, </w:t>
      </w:r>
      <w:hyperlink w:anchor="Par567" w:history="1">
        <w:r>
          <w:rPr>
            <w:rFonts w:ascii="Arial" w:hAnsi="Arial" w:cs="Arial"/>
            <w:color w:val="0000FF"/>
            <w:sz w:val="20"/>
            <w:szCs w:val="20"/>
          </w:rPr>
          <w:t>61-3</w:t>
        </w:r>
      </w:hyperlink>
      <w:r>
        <w:rPr>
          <w:rFonts w:ascii="Arial" w:hAnsi="Arial" w:cs="Arial"/>
          <w:sz w:val="20"/>
          <w:szCs w:val="20"/>
        </w:rPr>
        <w:t xml:space="preserve">, </w:t>
      </w:r>
      <w:hyperlink w:anchor="Par581" w:history="1">
        <w:r>
          <w:rPr>
            <w:rFonts w:ascii="Arial" w:hAnsi="Arial" w:cs="Arial"/>
            <w:color w:val="0000FF"/>
            <w:sz w:val="20"/>
            <w:szCs w:val="20"/>
          </w:rPr>
          <w:t>67</w:t>
        </w:r>
      </w:hyperlink>
      <w:r>
        <w:rPr>
          <w:rFonts w:ascii="Arial" w:hAnsi="Arial" w:cs="Arial"/>
          <w:sz w:val="20"/>
          <w:szCs w:val="20"/>
        </w:rPr>
        <w:t xml:space="preserve">, </w:t>
      </w:r>
      <w:hyperlink w:anchor="Par588" w:history="1">
        <w:r>
          <w:rPr>
            <w:rFonts w:ascii="Arial" w:hAnsi="Arial" w:cs="Arial"/>
            <w:color w:val="0000FF"/>
            <w:sz w:val="20"/>
            <w:szCs w:val="20"/>
          </w:rPr>
          <w:t>68</w:t>
        </w:r>
      </w:hyperlink>
      <w:r>
        <w:rPr>
          <w:rFonts w:ascii="Arial" w:hAnsi="Arial" w:cs="Arial"/>
          <w:sz w:val="20"/>
          <w:szCs w:val="20"/>
        </w:rPr>
        <w:t xml:space="preserve">, </w:t>
      </w:r>
      <w:hyperlink w:anchor="Par601" w:history="1">
        <w:r>
          <w:rPr>
            <w:rFonts w:ascii="Arial" w:hAnsi="Arial" w:cs="Arial"/>
            <w:color w:val="0000FF"/>
            <w:sz w:val="20"/>
            <w:szCs w:val="20"/>
          </w:rPr>
          <w:t>68-2</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Законов Алтайского края от 11.07.2011 </w:t>
      </w:r>
      <w:hyperlink r:id="rId330" w:history="1">
        <w:r>
          <w:rPr>
            <w:rFonts w:ascii="Arial" w:hAnsi="Arial" w:cs="Arial"/>
            <w:color w:val="0000FF"/>
            <w:sz w:val="20"/>
            <w:szCs w:val="20"/>
          </w:rPr>
          <w:t>N 88-ЗС</w:t>
        </w:r>
      </w:hyperlink>
      <w:r>
        <w:rPr>
          <w:rFonts w:ascii="Arial" w:hAnsi="Arial" w:cs="Arial"/>
          <w:sz w:val="20"/>
          <w:szCs w:val="20"/>
        </w:rPr>
        <w:t xml:space="preserve">, от 05.12.2012 </w:t>
      </w:r>
      <w:hyperlink r:id="rId331" w:history="1">
        <w:r>
          <w:rPr>
            <w:rFonts w:ascii="Arial" w:hAnsi="Arial" w:cs="Arial"/>
            <w:color w:val="0000FF"/>
            <w:sz w:val="20"/>
            <w:szCs w:val="20"/>
          </w:rPr>
          <w:t>N 91-ЗС</w:t>
        </w:r>
      </w:hyperlink>
      <w:r>
        <w:rPr>
          <w:rFonts w:ascii="Arial" w:hAnsi="Arial" w:cs="Arial"/>
          <w:sz w:val="20"/>
          <w:szCs w:val="20"/>
        </w:rPr>
        <w:t xml:space="preserve">, от 12.11.2013 </w:t>
      </w:r>
      <w:hyperlink r:id="rId332" w:history="1">
        <w:r>
          <w:rPr>
            <w:rFonts w:ascii="Arial" w:hAnsi="Arial" w:cs="Arial"/>
            <w:color w:val="0000FF"/>
            <w:sz w:val="20"/>
            <w:szCs w:val="20"/>
          </w:rPr>
          <w:t>N 75-ЗС</w:t>
        </w:r>
      </w:hyperlink>
      <w:r>
        <w:rPr>
          <w:rFonts w:ascii="Arial" w:hAnsi="Arial" w:cs="Arial"/>
          <w:sz w:val="20"/>
          <w:szCs w:val="20"/>
        </w:rPr>
        <w:t xml:space="preserve">, от 31.12.2013 </w:t>
      </w:r>
      <w:hyperlink r:id="rId333" w:history="1">
        <w:r>
          <w:rPr>
            <w:rFonts w:ascii="Arial" w:hAnsi="Arial" w:cs="Arial"/>
            <w:color w:val="0000FF"/>
            <w:sz w:val="20"/>
            <w:szCs w:val="20"/>
          </w:rPr>
          <w:t>N 89-ЗС</w:t>
        </w:r>
      </w:hyperlink>
      <w:r>
        <w:rPr>
          <w:rFonts w:ascii="Arial" w:hAnsi="Arial" w:cs="Arial"/>
          <w:sz w:val="20"/>
          <w:szCs w:val="20"/>
        </w:rPr>
        <w:t xml:space="preserve">, от 12.05.2015 </w:t>
      </w:r>
      <w:hyperlink r:id="rId334" w:history="1">
        <w:r>
          <w:rPr>
            <w:rFonts w:ascii="Arial" w:hAnsi="Arial" w:cs="Arial"/>
            <w:color w:val="0000FF"/>
            <w:sz w:val="20"/>
            <w:szCs w:val="20"/>
          </w:rPr>
          <w:t>N 34-ЗС</w:t>
        </w:r>
      </w:hyperlink>
      <w:r>
        <w:rPr>
          <w:rFonts w:ascii="Arial" w:hAnsi="Arial" w:cs="Arial"/>
          <w:sz w:val="20"/>
          <w:szCs w:val="20"/>
        </w:rPr>
        <w:t xml:space="preserve">, от 22.12.2015 </w:t>
      </w:r>
      <w:hyperlink r:id="rId335" w:history="1">
        <w:r>
          <w:rPr>
            <w:rFonts w:ascii="Arial" w:hAnsi="Arial" w:cs="Arial"/>
            <w:color w:val="0000FF"/>
            <w:sz w:val="20"/>
            <w:szCs w:val="20"/>
          </w:rPr>
          <w:t>N 127-ЗС</w:t>
        </w:r>
      </w:hyperlink>
      <w:r>
        <w:rPr>
          <w:rFonts w:ascii="Arial" w:hAnsi="Arial" w:cs="Arial"/>
          <w:sz w:val="20"/>
          <w:szCs w:val="20"/>
        </w:rPr>
        <w:t xml:space="preserve">, от 03.05.2017 </w:t>
      </w:r>
      <w:hyperlink r:id="rId336" w:history="1">
        <w:r>
          <w:rPr>
            <w:rFonts w:ascii="Arial" w:hAnsi="Arial" w:cs="Arial"/>
            <w:color w:val="0000FF"/>
            <w:sz w:val="20"/>
            <w:szCs w:val="20"/>
          </w:rPr>
          <w:t>N 27-ЗС</w:t>
        </w:r>
      </w:hyperlink>
      <w:r>
        <w:rPr>
          <w:rFonts w:ascii="Arial" w:hAnsi="Arial" w:cs="Arial"/>
          <w:sz w:val="20"/>
          <w:szCs w:val="20"/>
        </w:rPr>
        <w:t xml:space="preserve">, от 03.05.2018 </w:t>
      </w:r>
      <w:hyperlink r:id="rId337" w:history="1">
        <w:r>
          <w:rPr>
            <w:rFonts w:ascii="Arial" w:hAnsi="Arial" w:cs="Arial"/>
            <w:color w:val="0000FF"/>
            <w:sz w:val="20"/>
            <w:szCs w:val="20"/>
          </w:rPr>
          <w:t>N 27-ЗС</w:t>
        </w:r>
      </w:hyperlink>
      <w:r>
        <w:rPr>
          <w:rFonts w:ascii="Arial" w:hAnsi="Arial" w:cs="Arial"/>
          <w:sz w:val="20"/>
          <w:szCs w:val="20"/>
        </w:rPr>
        <w:t xml:space="preserve">, от 05.10.2018 </w:t>
      </w:r>
      <w:hyperlink r:id="rId338" w:history="1">
        <w:r>
          <w:rPr>
            <w:rFonts w:ascii="Arial" w:hAnsi="Arial" w:cs="Arial"/>
            <w:color w:val="0000FF"/>
            <w:sz w:val="20"/>
            <w:szCs w:val="20"/>
          </w:rPr>
          <w:t>N 70-ЗС</w:t>
        </w:r>
      </w:hyperlink>
      <w:r>
        <w:rPr>
          <w:rFonts w:ascii="Arial" w:hAnsi="Arial" w:cs="Arial"/>
          <w:sz w:val="20"/>
          <w:szCs w:val="20"/>
        </w:rPr>
        <w:t>, от 02.07.2019</w:t>
      </w:r>
      <w:proofErr w:type="gramEnd"/>
      <w:r>
        <w:rPr>
          <w:rFonts w:ascii="Arial" w:hAnsi="Arial" w:cs="Arial"/>
          <w:sz w:val="20"/>
          <w:szCs w:val="20"/>
        </w:rPr>
        <w:t xml:space="preserve"> </w:t>
      </w:r>
      <w:hyperlink r:id="rId339" w:history="1">
        <w:r>
          <w:rPr>
            <w:rFonts w:ascii="Arial" w:hAnsi="Arial" w:cs="Arial"/>
            <w:color w:val="0000FF"/>
            <w:sz w:val="20"/>
            <w:szCs w:val="20"/>
          </w:rPr>
          <w:t>N 47-ЗС</w:t>
        </w:r>
      </w:hyperlink>
      <w:r>
        <w:rPr>
          <w:rFonts w:ascii="Arial" w:hAnsi="Arial" w:cs="Arial"/>
          <w:sz w:val="20"/>
          <w:szCs w:val="20"/>
        </w:rPr>
        <w:t xml:space="preserve">, от 11.11.2019 </w:t>
      </w:r>
      <w:hyperlink r:id="rId340" w:history="1">
        <w:r>
          <w:rPr>
            <w:rFonts w:ascii="Arial" w:hAnsi="Arial" w:cs="Arial"/>
            <w:color w:val="0000FF"/>
            <w:sz w:val="20"/>
            <w:szCs w:val="20"/>
          </w:rPr>
          <w:t>N 94-ЗС</w:t>
        </w:r>
      </w:hyperlink>
      <w:r>
        <w:rPr>
          <w:rFonts w:ascii="Arial" w:hAnsi="Arial" w:cs="Arial"/>
          <w:sz w:val="20"/>
          <w:szCs w:val="20"/>
        </w:rPr>
        <w:t xml:space="preserve">, от 04.12.2019 </w:t>
      </w:r>
      <w:hyperlink r:id="rId341" w:history="1">
        <w:r>
          <w:rPr>
            <w:rFonts w:ascii="Arial" w:hAnsi="Arial" w:cs="Arial"/>
            <w:color w:val="0000FF"/>
            <w:sz w:val="20"/>
            <w:szCs w:val="20"/>
          </w:rPr>
          <w:t>N 106-ЗС</w:t>
        </w:r>
      </w:hyperlink>
      <w:r>
        <w:rPr>
          <w:rFonts w:ascii="Arial" w:hAnsi="Arial" w:cs="Arial"/>
          <w:sz w:val="20"/>
          <w:szCs w:val="20"/>
        </w:rPr>
        <w:t xml:space="preserve">, от 04.12.2020 </w:t>
      </w:r>
      <w:hyperlink r:id="rId342" w:history="1">
        <w:r>
          <w:rPr>
            <w:rFonts w:ascii="Arial" w:hAnsi="Arial" w:cs="Arial"/>
            <w:color w:val="0000FF"/>
            <w:sz w:val="20"/>
            <w:szCs w:val="20"/>
          </w:rPr>
          <w:t>N 98-ЗС</w:t>
        </w:r>
      </w:hyperlink>
      <w:r>
        <w:rPr>
          <w:rFonts w:ascii="Arial" w:hAnsi="Arial" w:cs="Arial"/>
          <w:sz w:val="20"/>
          <w:szCs w:val="20"/>
        </w:rPr>
        <w:t xml:space="preserve">, от 24.06.2021 </w:t>
      </w:r>
      <w:hyperlink r:id="rId343" w:history="1">
        <w:r>
          <w:rPr>
            <w:rFonts w:ascii="Arial" w:hAnsi="Arial" w:cs="Arial"/>
            <w:color w:val="0000FF"/>
            <w:sz w:val="20"/>
            <w:szCs w:val="20"/>
          </w:rPr>
          <w:t>N 70-ЗС</w:t>
        </w:r>
      </w:hyperlink>
      <w:r>
        <w:rPr>
          <w:rFonts w:ascii="Arial" w:hAnsi="Arial" w:cs="Arial"/>
          <w:sz w:val="20"/>
          <w:szCs w:val="20"/>
        </w:rPr>
        <w:t xml:space="preserve">, от 01.12.2021 </w:t>
      </w:r>
      <w:hyperlink r:id="rId344" w:history="1">
        <w:r>
          <w:rPr>
            <w:rFonts w:ascii="Arial" w:hAnsi="Arial" w:cs="Arial"/>
            <w:color w:val="0000FF"/>
            <w:sz w:val="20"/>
            <w:szCs w:val="20"/>
          </w:rPr>
          <w:t>N 112-ЗС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руководитель и члены комиссий народного опроса, комиссий отзыва с правом решающего голоса - об административных правонарушениях, предусмотренных </w:t>
      </w:r>
      <w:hyperlink w:anchor="Par92" w:history="1">
        <w:r>
          <w:rPr>
            <w:rFonts w:ascii="Arial" w:hAnsi="Arial" w:cs="Arial"/>
            <w:color w:val="0000FF"/>
            <w:sz w:val="20"/>
            <w:szCs w:val="20"/>
          </w:rPr>
          <w:t>статьями 5</w:t>
        </w:r>
      </w:hyperlink>
      <w:r>
        <w:rPr>
          <w:rFonts w:ascii="Arial" w:hAnsi="Arial" w:cs="Arial"/>
          <w:sz w:val="20"/>
          <w:szCs w:val="20"/>
        </w:rPr>
        <w:t xml:space="preserve">, </w:t>
      </w:r>
      <w:hyperlink w:anchor="Par106" w:history="1">
        <w:r>
          <w:rPr>
            <w:rFonts w:ascii="Arial" w:hAnsi="Arial" w:cs="Arial"/>
            <w:color w:val="0000FF"/>
            <w:sz w:val="20"/>
            <w:szCs w:val="20"/>
          </w:rPr>
          <w:t>6</w:t>
        </w:r>
      </w:hyperlink>
      <w:r>
        <w:rPr>
          <w:rFonts w:ascii="Arial" w:hAnsi="Arial" w:cs="Arial"/>
          <w:sz w:val="20"/>
          <w:szCs w:val="20"/>
        </w:rPr>
        <w:t xml:space="preserve">, </w:t>
      </w:r>
      <w:hyperlink w:anchor="Par118" w:history="1">
        <w:r>
          <w:rPr>
            <w:rFonts w:ascii="Arial" w:hAnsi="Arial" w:cs="Arial"/>
            <w:color w:val="0000FF"/>
            <w:sz w:val="20"/>
            <w:szCs w:val="20"/>
          </w:rPr>
          <w:t>7</w:t>
        </w:r>
      </w:hyperlink>
      <w:r>
        <w:rPr>
          <w:rFonts w:ascii="Arial" w:hAnsi="Arial" w:cs="Arial"/>
          <w:sz w:val="20"/>
          <w:szCs w:val="20"/>
        </w:rPr>
        <w:t xml:space="preserve">, </w:t>
      </w:r>
      <w:hyperlink w:anchor="Par127" w:history="1">
        <w:r>
          <w:rPr>
            <w:rFonts w:ascii="Arial" w:hAnsi="Arial" w:cs="Arial"/>
            <w:color w:val="0000FF"/>
            <w:sz w:val="20"/>
            <w:szCs w:val="20"/>
          </w:rPr>
          <w:t>8</w:t>
        </w:r>
      </w:hyperlink>
      <w:r>
        <w:rPr>
          <w:rFonts w:ascii="Arial" w:hAnsi="Arial" w:cs="Arial"/>
          <w:sz w:val="20"/>
          <w:szCs w:val="20"/>
        </w:rPr>
        <w:t xml:space="preserve">, </w:t>
      </w:r>
      <w:hyperlink w:anchor="Par136" w:history="1">
        <w:r>
          <w:rPr>
            <w:rFonts w:ascii="Arial" w:hAnsi="Arial" w:cs="Arial"/>
            <w:color w:val="0000FF"/>
            <w:sz w:val="20"/>
            <w:szCs w:val="20"/>
          </w:rPr>
          <w:t>9</w:t>
        </w:r>
      </w:hyperlink>
      <w:r>
        <w:rPr>
          <w:rFonts w:ascii="Arial" w:hAnsi="Arial" w:cs="Arial"/>
          <w:sz w:val="20"/>
          <w:szCs w:val="20"/>
        </w:rPr>
        <w:t xml:space="preserve">, </w:t>
      </w:r>
      <w:hyperlink w:anchor="Par142" w:history="1">
        <w:r>
          <w:rPr>
            <w:rFonts w:ascii="Arial" w:hAnsi="Arial" w:cs="Arial"/>
            <w:color w:val="0000FF"/>
            <w:sz w:val="20"/>
            <w:szCs w:val="20"/>
          </w:rPr>
          <w:t>10</w:t>
        </w:r>
      </w:hyperlink>
      <w:r>
        <w:rPr>
          <w:rFonts w:ascii="Arial" w:hAnsi="Arial" w:cs="Arial"/>
          <w:sz w:val="20"/>
          <w:szCs w:val="20"/>
        </w:rPr>
        <w:t xml:space="preserve">, </w:t>
      </w:r>
      <w:hyperlink w:anchor="Par148" w:history="1">
        <w:r>
          <w:rPr>
            <w:rFonts w:ascii="Arial" w:hAnsi="Arial" w:cs="Arial"/>
            <w:color w:val="0000FF"/>
            <w:sz w:val="20"/>
            <w:szCs w:val="20"/>
          </w:rPr>
          <w:t>11</w:t>
        </w:r>
      </w:hyperlink>
      <w:r>
        <w:rPr>
          <w:rFonts w:ascii="Arial" w:hAnsi="Arial" w:cs="Arial"/>
          <w:sz w:val="20"/>
          <w:szCs w:val="20"/>
        </w:rPr>
        <w:t xml:space="preserve">, </w:t>
      </w:r>
      <w:hyperlink w:anchor="Par163" w:history="1">
        <w:r>
          <w:rPr>
            <w:rFonts w:ascii="Arial" w:hAnsi="Arial" w:cs="Arial"/>
            <w:color w:val="0000FF"/>
            <w:sz w:val="20"/>
            <w:szCs w:val="20"/>
          </w:rPr>
          <w:t>12</w:t>
        </w:r>
      </w:hyperlink>
      <w:r>
        <w:rPr>
          <w:rFonts w:ascii="Arial" w:hAnsi="Arial" w:cs="Arial"/>
          <w:sz w:val="20"/>
          <w:szCs w:val="20"/>
        </w:rPr>
        <w:t xml:space="preserve">, </w:t>
      </w:r>
      <w:hyperlink w:anchor="Par181" w:history="1">
        <w:r>
          <w:rPr>
            <w:rFonts w:ascii="Arial" w:hAnsi="Arial" w:cs="Arial"/>
            <w:color w:val="0000FF"/>
            <w:sz w:val="20"/>
            <w:szCs w:val="20"/>
          </w:rPr>
          <w:t>15</w:t>
        </w:r>
      </w:hyperlink>
      <w:r>
        <w:rPr>
          <w:rFonts w:ascii="Arial" w:hAnsi="Arial" w:cs="Arial"/>
          <w:sz w:val="20"/>
          <w:szCs w:val="20"/>
        </w:rPr>
        <w:t xml:space="preserve">, </w:t>
      </w:r>
      <w:hyperlink w:anchor="Par187" w:history="1">
        <w:r>
          <w:rPr>
            <w:rFonts w:ascii="Arial" w:hAnsi="Arial" w:cs="Arial"/>
            <w:color w:val="0000FF"/>
            <w:sz w:val="20"/>
            <w:szCs w:val="20"/>
          </w:rPr>
          <w:t>16</w:t>
        </w:r>
      </w:hyperlink>
      <w:r>
        <w:rPr>
          <w:rFonts w:ascii="Arial" w:hAnsi="Arial" w:cs="Arial"/>
          <w:sz w:val="20"/>
          <w:szCs w:val="20"/>
        </w:rPr>
        <w:t xml:space="preserve">, </w:t>
      </w:r>
      <w:hyperlink w:anchor="Par197" w:history="1">
        <w:r>
          <w:rPr>
            <w:rFonts w:ascii="Arial" w:hAnsi="Arial" w:cs="Arial"/>
            <w:color w:val="0000FF"/>
            <w:sz w:val="20"/>
            <w:szCs w:val="20"/>
          </w:rPr>
          <w:t>17</w:t>
        </w:r>
      </w:hyperlink>
      <w:r>
        <w:rPr>
          <w:rFonts w:ascii="Arial" w:hAnsi="Arial" w:cs="Arial"/>
          <w:sz w:val="20"/>
          <w:szCs w:val="20"/>
        </w:rPr>
        <w:t xml:space="preserve">, </w:t>
      </w:r>
      <w:hyperlink w:anchor="Par203" w:history="1">
        <w:r>
          <w:rPr>
            <w:rFonts w:ascii="Arial" w:hAnsi="Arial" w:cs="Arial"/>
            <w:color w:val="0000FF"/>
            <w:sz w:val="20"/>
            <w:szCs w:val="20"/>
          </w:rPr>
          <w:t>18</w:t>
        </w:r>
      </w:hyperlink>
      <w:r>
        <w:rPr>
          <w:rFonts w:ascii="Arial" w:hAnsi="Arial" w:cs="Arial"/>
          <w:sz w:val="20"/>
          <w:szCs w:val="20"/>
        </w:rPr>
        <w:t xml:space="preserve">, </w:t>
      </w:r>
      <w:hyperlink w:anchor="Par209" w:history="1">
        <w:r>
          <w:rPr>
            <w:rFonts w:ascii="Arial" w:hAnsi="Arial" w:cs="Arial"/>
            <w:color w:val="0000FF"/>
            <w:sz w:val="20"/>
            <w:szCs w:val="20"/>
          </w:rPr>
          <w:t>19</w:t>
        </w:r>
      </w:hyperlink>
      <w:r>
        <w:rPr>
          <w:rFonts w:ascii="Arial" w:hAnsi="Arial" w:cs="Arial"/>
          <w:sz w:val="20"/>
          <w:szCs w:val="20"/>
        </w:rPr>
        <w:t xml:space="preserve">, </w:t>
      </w:r>
      <w:hyperlink w:anchor="Par215" w:history="1">
        <w:r>
          <w:rPr>
            <w:rFonts w:ascii="Arial" w:hAnsi="Arial" w:cs="Arial"/>
            <w:color w:val="0000FF"/>
            <w:sz w:val="20"/>
            <w:szCs w:val="20"/>
          </w:rPr>
          <w:t>20</w:t>
        </w:r>
      </w:hyperlink>
      <w:r>
        <w:rPr>
          <w:rFonts w:ascii="Arial" w:hAnsi="Arial" w:cs="Arial"/>
          <w:sz w:val="20"/>
          <w:szCs w:val="20"/>
        </w:rPr>
        <w:t xml:space="preserve">, </w:t>
      </w:r>
      <w:hyperlink w:anchor="Par221" w:history="1">
        <w:r>
          <w:rPr>
            <w:rFonts w:ascii="Arial" w:hAnsi="Arial" w:cs="Arial"/>
            <w:color w:val="0000FF"/>
            <w:sz w:val="20"/>
            <w:szCs w:val="20"/>
          </w:rPr>
          <w:t>21</w:t>
        </w:r>
      </w:hyperlink>
      <w:r>
        <w:rPr>
          <w:rFonts w:ascii="Arial" w:hAnsi="Arial" w:cs="Arial"/>
          <w:sz w:val="20"/>
          <w:szCs w:val="20"/>
        </w:rPr>
        <w:t xml:space="preserve">, </w:t>
      </w:r>
      <w:hyperlink w:anchor="Par227" w:history="1">
        <w:r>
          <w:rPr>
            <w:rFonts w:ascii="Arial" w:hAnsi="Arial" w:cs="Arial"/>
            <w:color w:val="0000FF"/>
            <w:sz w:val="20"/>
            <w:szCs w:val="20"/>
          </w:rPr>
          <w:t>21-1</w:t>
        </w:r>
      </w:hyperlink>
      <w:r>
        <w:rPr>
          <w:rFonts w:ascii="Arial" w:hAnsi="Arial" w:cs="Arial"/>
          <w:sz w:val="20"/>
          <w:szCs w:val="20"/>
        </w:rPr>
        <w:t xml:space="preserve">, </w:t>
      </w:r>
      <w:hyperlink w:anchor="Par233" w:history="1">
        <w:r>
          <w:rPr>
            <w:rFonts w:ascii="Arial" w:hAnsi="Arial" w:cs="Arial"/>
            <w:color w:val="0000FF"/>
            <w:sz w:val="20"/>
            <w:szCs w:val="20"/>
          </w:rPr>
          <w:t>21-2</w:t>
        </w:r>
      </w:hyperlink>
      <w:r>
        <w:rPr>
          <w:rFonts w:ascii="Arial" w:hAnsi="Arial" w:cs="Arial"/>
          <w:sz w:val="20"/>
          <w:szCs w:val="20"/>
        </w:rPr>
        <w:t xml:space="preserve">, </w:t>
      </w:r>
      <w:hyperlink w:anchor="Par242" w:history="1">
        <w:r>
          <w:rPr>
            <w:rFonts w:ascii="Arial" w:hAnsi="Arial" w:cs="Arial"/>
            <w:color w:val="0000FF"/>
            <w:sz w:val="20"/>
            <w:szCs w:val="20"/>
          </w:rPr>
          <w:t>21-3</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- 9) утратили силу. - </w:t>
      </w:r>
      <w:hyperlink r:id="rId345" w:history="1">
        <w:proofErr w:type="gramStart"/>
        <w:r>
          <w:rPr>
            <w:rFonts w:ascii="Arial" w:hAnsi="Arial" w:cs="Arial"/>
            <w:color w:val="0000FF"/>
            <w:sz w:val="20"/>
            <w:szCs w:val="20"/>
          </w:rPr>
          <w:t>Закон</w:t>
        </w:r>
      </w:hyperlink>
      <w:r>
        <w:rPr>
          <w:rFonts w:ascii="Arial" w:hAnsi="Arial" w:cs="Arial"/>
          <w:sz w:val="20"/>
          <w:szCs w:val="20"/>
        </w:rPr>
        <w:t xml:space="preserve"> Алтайского края от 24.06.2021 N 70-ЗС;</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w:t>
      </w:r>
      <w:hyperlink w:anchor="Par588" w:history="1">
        <w:r>
          <w:rPr>
            <w:rFonts w:ascii="Arial" w:hAnsi="Arial" w:cs="Arial"/>
            <w:color w:val="0000FF"/>
            <w:sz w:val="20"/>
            <w:szCs w:val="20"/>
          </w:rPr>
          <w:t>статьей 68</w:t>
        </w:r>
      </w:hyperlink>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6" w:history="1">
        <w:r>
          <w:rPr>
            <w:rFonts w:ascii="Arial" w:hAnsi="Arial" w:cs="Arial"/>
            <w:color w:val="0000FF"/>
            <w:sz w:val="20"/>
            <w:szCs w:val="20"/>
          </w:rPr>
          <w:t>Закона</w:t>
        </w:r>
      </w:hyperlink>
      <w:r>
        <w:rPr>
          <w:rFonts w:ascii="Arial" w:hAnsi="Arial" w:cs="Arial"/>
          <w:sz w:val="20"/>
          <w:szCs w:val="20"/>
        </w:rPr>
        <w:t xml:space="preserve"> Алтайского края от 05.12.2012 N 91-ЗС)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руководитель, его заместитель, специалисты, егеря государственного учреждения в области охраны и </w:t>
      </w:r>
      <w:proofErr w:type="gramStart"/>
      <w:r>
        <w:rPr>
          <w:rFonts w:ascii="Arial" w:hAnsi="Arial" w:cs="Arial"/>
          <w:sz w:val="20"/>
          <w:szCs w:val="20"/>
        </w:rPr>
        <w:t>использования</w:t>
      </w:r>
      <w:proofErr w:type="gramEnd"/>
      <w:r>
        <w:rPr>
          <w:rFonts w:ascii="Arial" w:hAnsi="Arial" w:cs="Arial"/>
          <w:sz w:val="20"/>
          <w:szCs w:val="20"/>
        </w:rPr>
        <w:t xml:space="preserve"> особо охраняемых природных территорий регионального значения - об административных правонарушениях, предусмотренных </w:t>
      </w:r>
      <w:hyperlink w:anchor="Par388" w:history="1">
        <w:r>
          <w:rPr>
            <w:rFonts w:ascii="Arial" w:hAnsi="Arial" w:cs="Arial"/>
            <w:color w:val="0000FF"/>
            <w:sz w:val="20"/>
            <w:szCs w:val="20"/>
          </w:rPr>
          <w:t>статьями 40</w:t>
        </w:r>
      </w:hyperlink>
      <w:r>
        <w:rPr>
          <w:rFonts w:ascii="Arial" w:hAnsi="Arial" w:cs="Arial"/>
          <w:sz w:val="20"/>
          <w:szCs w:val="20"/>
        </w:rPr>
        <w:t xml:space="preserve">, </w:t>
      </w:r>
      <w:hyperlink w:anchor="Par399" w:history="1">
        <w:r>
          <w:rPr>
            <w:rFonts w:ascii="Arial" w:hAnsi="Arial" w:cs="Arial"/>
            <w:color w:val="0000FF"/>
            <w:sz w:val="20"/>
            <w:szCs w:val="20"/>
          </w:rPr>
          <w:t>40-2</w:t>
        </w:r>
      </w:hyperlink>
      <w:r>
        <w:rPr>
          <w:rFonts w:ascii="Arial" w:hAnsi="Arial" w:cs="Arial"/>
          <w:sz w:val="20"/>
          <w:szCs w:val="20"/>
        </w:rPr>
        <w:t xml:space="preserve"> в пределах особо охраняемых природных территорий регионального значения.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w:t>
      </w:r>
      <w:hyperlink r:id="rId347" w:history="1">
        <w:r>
          <w:rPr>
            <w:rFonts w:ascii="Arial" w:hAnsi="Arial" w:cs="Arial"/>
            <w:color w:val="0000FF"/>
            <w:sz w:val="20"/>
            <w:szCs w:val="20"/>
          </w:rPr>
          <w:t>Законом</w:t>
        </w:r>
      </w:hyperlink>
      <w:r>
        <w:rPr>
          <w:rFonts w:ascii="Arial" w:hAnsi="Arial" w:cs="Arial"/>
          <w:sz w:val="20"/>
          <w:szCs w:val="20"/>
        </w:rPr>
        <w:t xml:space="preserve"> Алтайского края от 05.12.2012 N 91-ЗС; в ред. Законов Алтайского края от 31.12.2013 </w:t>
      </w:r>
      <w:hyperlink r:id="rId348" w:history="1">
        <w:r>
          <w:rPr>
            <w:rFonts w:ascii="Arial" w:hAnsi="Arial" w:cs="Arial"/>
            <w:color w:val="0000FF"/>
            <w:sz w:val="20"/>
            <w:szCs w:val="20"/>
          </w:rPr>
          <w:t>N 89-ЗС</w:t>
        </w:r>
      </w:hyperlink>
      <w:r>
        <w:rPr>
          <w:rFonts w:ascii="Arial" w:hAnsi="Arial" w:cs="Arial"/>
          <w:sz w:val="20"/>
          <w:szCs w:val="20"/>
        </w:rPr>
        <w:t xml:space="preserve">, от 05.10.2018 </w:t>
      </w:r>
      <w:hyperlink r:id="rId349" w:history="1">
        <w:r>
          <w:rPr>
            <w:rFonts w:ascii="Arial" w:hAnsi="Arial" w:cs="Arial"/>
            <w:color w:val="0000FF"/>
            <w:sz w:val="20"/>
            <w:szCs w:val="20"/>
          </w:rPr>
          <w:t>N 70-ЗС</w:t>
        </w:r>
      </w:hyperlink>
      <w:r>
        <w:rPr>
          <w:rFonts w:ascii="Arial" w:hAnsi="Arial" w:cs="Arial"/>
          <w:sz w:val="20"/>
          <w:szCs w:val="20"/>
        </w:rPr>
        <w:t xml:space="preserve">, от 04.12.2019 </w:t>
      </w:r>
      <w:hyperlink r:id="rId350" w:history="1">
        <w:r>
          <w:rPr>
            <w:rFonts w:ascii="Arial" w:hAnsi="Arial" w:cs="Arial"/>
            <w:color w:val="0000FF"/>
            <w:sz w:val="20"/>
            <w:szCs w:val="20"/>
          </w:rPr>
          <w:t>N 106-ЗС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Перечень должностных лиц, уполномоченных составлять протоколы об административных правонарушениях в соответствии с </w:t>
      </w:r>
      <w:hyperlink w:anchor="Par690" w:history="1">
        <w:r>
          <w:rPr>
            <w:rFonts w:ascii="Arial" w:hAnsi="Arial" w:cs="Arial"/>
            <w:color w:val="0000FF"/>
            <w:sz w:val="20"/>
            <w:szCs w:val="20"/>
          </w:rPr>
          <w:t>пунктом 1</w:t>
        </w:r>
      </w:hyperlink>
      <w:r>
        <w:rPr>
          <w:rFonts w:ascii="Arial" w:hAnsi="Arial" w:cs="Arial"/>
          <w:sz w:val="20"/>
          <w:szCs w:val="20"/>
        </w:rPr>
        <w:t xml:space="preserve"> настоящей статьи, устанавливается соответственно Губернатором Алтайского края </w:t>
      </w:r>
      <w:hyperlink w:anchor="Par692" w:history="1">
        <w:r>
          <w:rPr>
            <w:rFonts w:ascii="Arial" w:hAnsi="Arial" w:cs="Arial"/>
            <w:color w:val="0000FF"/>
            <w:sz w:val="20"/>
            <w:szCs w:val="20"/>
          </w:rPr>
          <w:t>(подпункт 2 пункта 1)</w:t>
        </w:r>
      </w:hyperlink>
      <w:r>
        <w:rPr>
          <w:rFonts w:ascii="Arial" w:hAnsi="Arial" w:cs="Arial"/>
          <w:sz w:val="20"/>
          <w:szCs w:val="20"/>
        </w:rPr>
        <w:t xml:space="preserve">, начальником Главного управления Министерства внутренних дел Российской Федерации по Алтайскому краю </w:t>
      </w:r>
      <w:hyperlink w:anchor="Par700" w:history="1">
        <w:r>
          <w:rPr>
            <w:rFonts w:ascii="Arial" w:hAnsi="Arial" w:cs="Arial"/>
            <w:color w:val="0000FF"/>
            <w:sz w:val="20"/>
            <w:szCs w:val="20"/>
          </w:rPr>
          <w:t>(подпункт 5 пункта 1)</w:t>
        </w:r>
      </w:hyperlink>
      <w:r>
        <w:rPr>
          <w:rFonts w:ascii="Arial" w:hAnsi="Arial" w:cs="Arial"/>
          <w:sz w:val="20"/>
          <w:szCs w:val="20"/>
        </w:rPr>
        <w:t xml:space="preserve">, представительными органами муниципальных образований </w:t>
      </w:r>
      <w:hyperlink w:anchor="Par702" w:history="1">
        <w:r>
          <w:rPr>
            <w:rFonts w:ascii="Arial" w:hAnsi="Arial" w:cs="Arial"/>
            <w:color w:val="0000FF"/>
            <w:sz w:val="20"/>
            <w:szCs w:val="20"/>
          </w:rPr>
          <w:t>(подпункт 6 пункта 1)</w:t>
        </w:r>
      </w:hyperlink>
      <w:r>
        <w:rPr>
          <w:rFonts w:ascii="Arial" w:hAnsi="Arial" w:cs="Arial"/>
          <w:sz w:val="20"/>
          <w:szCs w:val="20"/>
        </w:rPr>
        <w:t xml:space="preserve"> в соответствии с </w:t>
      </w:r>
      <w:hyperlink r:id="rId351" w:history="1">
        <w:r>
          <w:rPr>
            <w:rFonts w:ascii="Arial" w:hAnsi="Arial" w:cs="Arial"/>
            <w:color w:val="0000FF"/>
            <w:sz w:val="20"/>
            <w:szCs w:val="20"/>
          </w:rPr>
          <w:t>законом</w:t>
        </w:r>
      </w:hyperlink>
      <w:r>
        <w:rPr>
          <w:rFonts w:ascii="Arial" w:hAnsi="Arial" w:cs="Arial"/>
          <w:sz w:val="20"/>
          <w:szCs w:val="20"/>
        </w:rPr>
        <w:t xml:space="preserve"> Алтайского края от 10 марта 2009 года N</w:t>
      </w:r>
      <w:proofErr w:type="gramEnd"/>
      <w:r>
        <w:rPr>
          <w:rFonts w:ascii="Arial" w:hAnsi="Arial" w:cs="Arial"/>
          <w:sz w:val="20"/>
          <w:szCs w:val="20"/>
        </w:rPr>
        <w:t xml:space="preserve">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Закона</w:t>
        </w:r>
      </w:hyperlink>
      <w:r>
        <w:rPr>
          <w:rFonts w:ascii="Arial" w:hAnsi="Arial" w:cs="Arial"/>
          <w:sz w:val="20"/>
          <w:szCs w:val="20"/>
        </w:rPr>
        <w:t xml:space="preserve"> Алтайского края от 05.12.2012 N 91-ЗС)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83-1. Протокол о совершении административного правонарушения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353" w:history="1">
        <w:r>
          <w:rPr>
            <w:rFonts w:ascii="Arial" w:hAnsi="Arial" w:cs="Arial"/>
            <w:color w:val="0000FF"/>
            <w:sz w:val="20"/>
            <w:szCs w:val="20"/>
          </w:rPr>
          <w:t>Законом</w:t>
        </w:r>
      </w:hyperlink>
      <w:r>
        <w:rPr>
          <w:rFonts w:ascii="Arial" w:hAnsi="Arial" w:cs="Arial"/>
          <w:sz w:val="20"/>
          <w:szCs w:val="20"/>
        </w:rPr>
        <w:t xml:space="preserve"> Алтайского края от 08.05.2007 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Должностные лица, уполномоченные составлять </w:t>
      </w:r>
      <w:hyperlink w:anchor="Par837" w:history="1">
        <w:r>
          <w:rPr>
            <w:rFonts w:ascii="Arial" w:hAnsi="Arial" w:cs="Arial"/>
            <w:color w:val="0000FF"/>
            <w:sz w:val="20"/>
            <w:szCs w:val="20"/>
          </w:rPr>
          <w:t>протокол</w:t>
        </w:r>
      </w:hyperlink>
      <w:r>
        <w:rPr>
          <w:rFonts w:ascii="Arial" w:hAnsi="Arial" w:cs="Arial"/>
          <w:sz w:val="20"/>
          <w:szCs w:val="20"/>
        </w:rPr>
        <w:t xml:space="preserve"> о совершении административного правонарушения, предусмотренного настоящим Законом, составляют протокол в соответствии с требованиями </w:t>
      </w:r>
      <w:hyperlink r:id="rId354" w:history="1">
        <w:r>
          <w:rPr>
            <w:rFonts w:ascii="Arial" w:hAnsi="Arial" w:cs="Arial"/>
            <w:color w:val="0000FF"/>
            <w:sz w:val="20"/>
            <w:szCs w:val="20"/>
          </w:rPr>
          <w:t>статьи 28.2</w:t>
        </w:r>
      </w:hyperlink>
      <w:r>
        <w:rPr>
          <w:rFonts w:ascii="Arial" w:hAnsi="Arial" w:cs="Arial"/>
          <w:sz w:val="20"/>
          <w:szCs w:val="20"/>
        </w:rPr>
        <w:t xml:space="preserve"> Кодекса Российской Федерации об административных правонарушениях (прилагается).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84. Срок составления протокола об административном правонарушении</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Протокол об административном правонарушении - составляется немедленно после выявления совершения административного правонарушения.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55" w:history="1">
        <w:r>
          <w:rPr>
            <w:rFonts w:ascii="Arial" w:hAnsi="Arial" w:cs="Arial"/>
            <w:color w:val="0000FF"/>
            <w:sz w:val="20"/>
            <w:szCs w:val="20"/>
          </w:rPr>
          <w:t>статьей 28.7</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w:t>
      </w:r>
      <w:hyperlink r:id="rId356" w:history="1">
        <w:r>
          <w:rPr>
            <w:rFonts w:ascii="Arial" w:hAnsi="Arial" w:cs="Arial"/>
            <w:color w:val="0000FF"/>
            <w:sz w:val="20"/>
            <w:szCs w:val="20"/>
          </w:rPr>
          <w:t>Законом</w:t>
        </w:r>
      </w:hyperlink>
      <w:r>
        <w:rPr>
          <w:rFonts w:ascii="Arial" w:hAnsi="Arial" w:cs="Arial"/>
          <w:sz w:val="20"/>
          <w:szCs w:val="20"/>
        </w:rPr>
        <w:t xml:space="preserve"> Алтайского края от 16.06.2003 N 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85. Рассмотрение дел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Рассмотрение дел об административных правонарушениях осуществляется в порядке, установленном </w:t>
      </w:r>
      <w:hyperlink r:id="rId3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86. Протокол о рассмотрении дела об административном правонарушении</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протоколе указываются: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место рассмотрения дела;</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состав комиссии, рассматривающей дело;</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событие рассматриваемого административного правонарушения;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явке лиц, участвующих в рассмотрении дела, об извещении в установленном порядке отсутствующих лиц;</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отводы, ходатайства и результаты их рассмотрения;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объяснения, показания, пояснения и заключения соответствующих лиц, участвующих в рассмотрении дела;</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исследованные при рассмотрении дела.</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58" w:history="1">
        <w:r>
          <w:rPr>
            <w:rFonts w:ascii="Arial" w:hAnsi="Arial" w:cs="Arial"/>
            <w:color w:val="0000FF"/>
            <w:sz w:val="20"/>
            <w:szCs w:val="20"/>
          </w:rPr>
          <w:t>Закона</w:t>
        </w:r>
      </w:hyperlink>
      <w:r>
        <w:rPr>
          <w:rFonts w:ascii="Arial" w:hAnsi="Arial" w:cs="Arial"/>
          <w:sz w:val="20"/>
          <w:szCs w:val="20"/>
        </w:rPr>
        <w:t xml:space="preserve"> Алтайского края от 16.06.2003 N 29-ЗС)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87. Исполнение постановлений по делам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Исполнение постановлений по делам об административных правонарушениях осуществляется в порядке, установленном </w:t>
      </w:r>
      <w:hyperlink r:id="rId3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Глава 12-1. ОРГАНЫ, ДОЛЖНОСТНЫЕ ЛИЦА, УПОЛНОМОЧЕННЫЕ</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РАССМАТРИВАТЬ ДЕЛА ОБ АДМИНИСТРАТИВНЫХ ПРАВОНАРУШЕНИЯХ,</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ДОЛЖНОСТНЫЕ ЛИЦА, УПОЛНОМОЧЕННЫЕ СОСТАВЛЯТЬ</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ПРОТОКОЛЫ ОБ АДМИНИСТРАТИВНЫХ ПРАВОНАРУШЕНИЯХ,</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ПРЕДУСМОТРЕННЫХ</w:t>
      </w:r>
      <w:proofErr w:type="gramEnd"/>
      <w:r>
        <w:rPr>
          <w:rFonts w:ascii="Arial" w:eastAsiaTheme="minorEastAsia" w:hAnsi="Arial" w:cs="Arial"/>
          <w:color w:val="auto"/>
          <w:sz w:val="20"/>
          <w:szCs w:val="20"/>
        </w:rPr>
        <w:t xml:space="preserve"> КОДЕКСОМ РОССИЙСКОЙ ФЕДЕРАЦИИ</w:t>
      </w: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АДМИНИСТРАТИВНЫХ ПРАВОНАРУШЕНИЯХ</w:t>
      </w:r>
    </w:p>
    <w:p w:rsidR="00864EED" w:rsidRDefault="00864EED" w:rsidP="00864E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360" w:history="1">
        <w:r>
          <w:rPr>
            <w:rFonts w:ascii="Arial" w:hAnsi="Arial" w:cs="Arial"/>
            <w:color w:val="0000FF"/>
            <w:sz w:val="20"/>
            <w:szCs w:val="20"/>
          </w:rPr>
          <w:t>Законом</w:t>
        </w:r>
      </w:hyperlink>
      <w:r>
        <w:rPr>
          <w:rFonts w:ascii="Arial" w:hAnsi="Arial" w:cs="Arial"/>
          <w:sz w:val="20"/>
          <w:szCs w:val="20"/>
        </w:rPr>
        <w:t xml:space="preserve"> Алтайского края от 10.05.2011 N 48-ЗС)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Статьи 87-1 - 87-2. Утратили силу. - </w:t>
      </w:r>
      <w:hyperlink r:id="rId361" w:history="1">
        <w:r>
          <w:rPr>
            <w:rFonts w:ascii="Arial" w:eastAsiaTheme="minorEastAsia" w:hAnsi="Arial" w:cs="Arial"/>
            <w:color w:val="0000FF"/>
            <w:sz w:val="20"/>
            <w:szCs w:val="20"/>
          </w:rPr>
          <w:t>Закон</w:t>
        </w:r>
      </w:hyperlink>
      <w:r>
        <w:rPr>
          <w:rFonts w:ascii="Arial" w:eastAsiaTheme="minorEastAsia" w:hAnsi="Arial" w:cs="Arial"/>
          <w:color w:val="auto"/>
          <w:sz w:val="20"/>
          <w:szCs w:val="20"/>
        </w:rPr>
        <w:t xml:space="preserve"> Алтайского края от 31.12.2013 N 89-ЗС.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362" w:history="1">
        <w:r>
          <w:rPr>
            <w:rFonts w:ascii="Arial" w:hAnsi="Arial" w:cs="Arial"/>
            <w:color w:val="0000FF"/>
            <w:sz w:val="20"/>
            <w:szCs w:val="20"/>
          </w:rPr>
          <w:t>Законом</w:t>
        </w:r>
      </w:hyperlink>
      <w:r>
        <w:rPr>
          <w:rFonts w:ascii="Arial" w:hAnsi="Arial" w:cs="Arial"/>
          <w:sz w:val="20"/>
          <w:szCs w:val="20"/>
        </w:rPr>
        <w:t xml:space="preserve"> Алтайского края от 05.05.2016 N 36-ЗС)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Протоколы об административных правонарушениях, предусмотренных </w:t>
      </w:r>
      <w:hyperlink r:id="rId363" w:history="1">
        <w:r>
          <w:rPr>
            <w:rFonts w:ascii="Arial" w:hAnsi="Arial" w:cs="Arial"/>
            <w:color w:val="0000FF"/>
            <w:sz w:val="20"/>
            <w:szCs w:val="20"/>
          </w:rPr>
          <w:t>частью 1 статьи 19.4</w:t>
        </w:r>
      </w:hyperlink>
      <w:r>
        <w:rPr>
          <w:rFonts w:ascii="Arial" w:hAnsi="Arial" w:cs="Arial"/>
          <w:sz w:val="20"/>
          <w:szCs w:val="20"/>
        </w:rPr>
        <w:t xml:space="preserve">, </w:t>
      </w:r>
      <w:hyperlink r:id="rId364" w:history="1">
        <w:r>
          <w:rPr>
            <w:rFonts w:ascii="Arial" w:hAnsi="Arial" w:cs="Arial"/>
            <w:color w:val="0000FF"/>
            <w:sz w:val="20"/>
            <w:szCs w:val="20"/>
          </w:rPr>
          <w:t>частью 1 статьи 19.4.1</w:t>
        </w:r>
      </w:hyperlink>
      <w:r>
        <w:rPr>
          <w:rFonts w:ascii="Arial" w:hAnsi="Arial" w:cs="Arial"/>
          <w:sz w:val="20"/>
          <w:szCs w:val="20"/>
        </w:rPr>
        <w:t xml:space="preserve">, </w:t>
      </w:r>
      <w:hyperlink r:id="rId365" w:history="1">
        <w:r>
          <w:rPr>
            <w:rFonts w:ascii="Arial" w:hAnsi="Arial" w:cs="Arial"/>
            <w:color w:val="0000FF"/>
            <w:sz w:val="20"/>
            <w:szCs w:val="20"/>
          </w:rPr>
          <w:t>частями 1</w:t>
        </w:r>
      </w:hyperlink>
      <w:r>
        <w:rPr>
          <w:rFonts w:ascii="Arial" w:hAnsi="Arial" w:cs="Arial"/>
          <w:sz w:val="20"/>
          <w:szCs w:val="20"/>
        </w:rPr>
        <w:t xml:space="preserve"> и </w:t>
      </w:r>
      <w:hyperlink r:id="rId366" w:history="1">
        <w:r>
          <w:rPr>
            <w:rFonts w:ascii="Arial" w:hAnsi="Arial" w:cs="Arial"/>
            <w:color w:val="0000FF"/>
            <w:sz w:val="20"/>
            <w:szCs w:val="20"/>
          </w:rPr>
          <w:t>20.1 статьи 19.5</w:t>
        </w:r>
      </w:hyperlink>
      <w:r>
        <w:rPr>
          <w:rFonts w:ascii="Arial" w:hAnsi="Arial" w:cs="Arial"/>
          <w:sz w:val="20"/>
          <w:szCs w:val="20"/>
        </w:rPr>
        <w:t xml:space="preserve">, </w:t>
      </w:r>
      <w:hyperlink r:id="rId367" w:history="1">
        <w:r>
          <w:rPr>
            <w:rFonts w:ascii="Arial" w:hAnsi="Arial" w:cs="Arial"/>
            <w:color w:val="0000FF"/>
            <w:sz w:val="20"/>
            <w:szCs w:val="20"/>
          </w:rPr>
          <w:t>статьей 19.7</w:t>
        </w:r>
      </w:hyperlink>
      <w:r>
        <w:rPr>
          <w:rFonts w:ascii="Arial" w:hAnsi="Arial" w:cs="Arial"/>
          <w:sz w:val="20"/>
          <w:szCs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края</w:t>
      </w:r>
      <w:proofErr w:type="gramEnd"/>
      <w:r>
        <w:rPr>
          <w:rFonts w:ascii="Arial" w:hAnsi="Arial" w:cs="Arial"/>
          <w:sz w:val="20"/>
          <w:szCs w:val="20"/>
        </w:rPr>
        <w:t>:</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8" w:history="1">
        <w:r>
          <w:rPr>
            <w:rFonts w:ascii="Arial" w:hAnsi="Arial" w:cs="Arial"/>
            <w:color w:val="0000FF"/>
            <w:sz w:val="20"/>
            <w:szCs w:val="20"/>
          </w:rPr>
          <w:t>Закона</w:t>
        </w:r>
      </w:hyperlink>
      <w:r>
        <w:rPr>
          <w:rFonts w:ascii="Arial" w:hAnsi="Arial" w:cs="Arial"/>
          <w:sz w:val="20"/>
          <w:szCs w:val="20"/>
        </w:rPr>
        <w:t xml:space="preserve"> Алтайского края от 01.02.2017 N 2-ЗС)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заместители начальников отделов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Закона</w:t>
        </w:r>
      </w:hyperlink>
      <w:r>
        <w:rPr>
          <w:rFonts w:ascii="Arial" w:hAnsi="Arial" w:cs="Arial"/>
          <w:sz w:val="20"/>
          <w:szCs w:val="20"/>
        </w:rPr>
        <w:t xml:space="preserve"> Алтайского края от 10.02.2020 N 7-ЗС)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Протоколы об административных правонарушениях, предусмотренных </w:t>
      </w:r>
      <w:hyperlink r:id="rId370" w:history="1">
        <w:r>
          <w:rPr>
            <w:rFonts w:ascii="Arial" w:hAnsi="Arial" w:cs="Arial"/>
            <w:color w:val="0000FF"/>
            <w:sz w:val="20"/>
            <w:szCs w:val="20"/>
          </w:rPr>
          <w:t>статьями 5.21</w:t>
        </w:r>
      </w:hyperlink>
      <w:r>
        <w:rPr>
          <w:rFonts w:ascii="Arial" w:hAnsi="Arial" w:cs="Arial"/>
          <w:sz w:val="20"/>
          <w:szCs w:val="20"/>
        </w:rPr>
        <w:t xml:space="preserve">, </w:t>
      </w:r>
      <w:hyperlink r:id="rId371" w:history="1">
        <w:r>
          <w:rPr>
            <w:rFonts w:ascii="Arial" w:hAnsi="Arial" w:cs="Arial"/>
            <w:color w:val="0000FF"/>
            <w:sz w:val="20"/>
            <w:szCs w:val="20"/>
          </w:rPr>
          <w:t>15.1</w:t>
        </w:r>
      </w:hyperlink>
      <w:r>
        <w:rPr>
          <w:rFonts w:ascii="Arial" w:hAnsi="Arial" w:cs="Arial"/>
          <w:sz w:val="20"/>
          <w:szCs w:val="20"/>
        </w:rPr>
        <w:t xml:space="preserve">, </w:t>
      </w:r>
      <w:hyperlink r:id="rId372" w:history="1">
        <w:r>
          <w:rPr>
            <w:rFonts w:ascii="Arial" w:hAnsi="Arial" w:cs="Arial"/>
            <w:color w:val="0000FF"/>
            <w:sz w:val="20"/>
            <w:szCs w:val="20"/>
          </w:rPr>
          <w:t>15.14</w:t>
        </w:r>
      </w:hyperlink>
      <w:r>
        <w:rPr>
          <w:rFonts w:ascii="Arial" w:hAnsi="Arial" w:cs="Arial"/>
          <w:sz w:val="20"/>
          <w:szCs w:val="20"/>
        </w:rPr>
        <w:t xml:space="preserve"> - </w:t>
      </w:r>
      <w:hyperlink r:id="rId373" w:history="1">
        <w:r>
          <w:rPr>
            <w:rFonts w:ascii="Arial" w:hAnsi="Arial" w:cs="Arial"/>
            <w:color w:val="0000FF"/>
            <w:sz w:val="20"/>
            <w:szCs w:val="20"/>
          </w:rPr>
          <w:t>15.15.16</w:t>
        </w:r>
      </w:hyperlink>
      <w:r>
        <w:rPr>
          <w:rFonts w:ascii="Arial" w:hAnsi="Arial" w:cs="Arial"/>
          <w:sz w:val="20"/>
          <w:szCs w:val="20"/>
        </w:rPr>
        <w:t xml:space="preserve">, </w:t>
      </w:r>
      <w:hyperlink r:id="rId374" w:history="1">
        <w:r>
          <w:rPr>
            <w:rFonts w:ascii="Arial" w:hAnsi="Arial" w:cs="Arial"/>
            <w:color w:val="0000FF"/>
            <w:sz w:val="20"/>
            <w:szCs w:val="20"/>
          </w:rPr>
          <w:t>частью 1 статьи 19.4</w:t>
        </w:r>
      </w:hyperlink>
      <w:r>
        <w:rPr>
          <w:rFonts w:ascii="Arial" w:hAnsi="Arial" w:cs="Arial"/>
          <w:sz w:val="20"/>
          <w:szCs w:val="20"/>
        </w:rPr>
        <w:t xml:space="preserve">, </w:t>
      </w:r>
      <w:hyperlink r:id="rId375" w:history="1">
        <w:r>
          <w:rPr>
            <w:rFonts w:ascii="Arial" w:hAnsi="Arial" w:cs="Arial"/>
            <w:color w:val="0000FF"/>
            <w:sz w:val="20"/>
            <w:szCs w:val="20"/>
          </w:rPr>
          <w:t>статьей 19.4.1</w:t>
        </w:r>
      </w:hyperlink>
      <w:r>
        <w:rPr>
          <w:rFonts w:ascii="Arial" w:hAnsi="Arial" w:cs="Arial"/>
          <w:sz w:val="20"/>
          <w:szCs w:val="20"/>
        </w:rPr>
        <w:t xml:space="preserve">, </w:t>
      </w:r>
      <w:hyperlink r:id="rId376" w:history="1">
        <w:r>
          <w:rPr>
            <w:rFonts w:ascii="Arial" w:hAnsi="Arial" w:cs="Arial"/>
            <w:color w:val="0000FF"/>
            <w:sz w:val="20"/>
            <w:szCs w:val="20"/>
          </w:rPr>
          <w:t>частью 20 статьи 19.5</w:t>
        </w:r>
      </w:hyperlink>
      <w:r>
        <w:rPr>
          <w:rFonts w:ascii="Arial" w:hAnsi="Arial" w:cs="Arial"/>
          <w:sz w:val="20"/>
          <w:szCs w:val="20"/>
        </w:rPr>
        <w:t xml:space="preserve">, </w:t>
      </w:r>
      <w:hyperlink r:id="rId377" w:history="1">
        <w:r>
          <w:rPr>
            <w:rFonts w:ascii="Arial" w:hAnsi="Arial" w:cs="Arial"/>
            <w:color w:val="0000FF"/>
            <w:sz w:val="20"/>
            <w:szCs w:val="20"/>
          </w:rPr>
          <w:t>статьями 19.6</w:t>
        </w:r>
      </w:hyperlink>
      <w:r>
        <w:rPr>
          <w:rFonts w:ascii="Arial" w:hAnsi="Arial" w:cs="Arial"/>
          <w:sz w:val="20"/>
          <w:szCs w:val="20"/>
        </w:rPr>
        <w:t xml:space="preserve"> и </w:t>
      </w:r>
      <w:hyperlink r:id="rId378" w:history="1">
        <w:r>
          <w:rPr>
            <w:rFonts w:ascii="Arial" w:hAnsi="Arial" w:cs="Arial"/>
            <w:color w:val="0000FF"/>
            <w:sz w:val="20"/>
            <w:szCs w:val="20"/>
          </w:rPr>
          <w:t>19.7</w:t>
        </w:r>
      </w:hyperlink>
      <w:r>
        <w:rPr>
          <w:rFonts w:ascii="Arial" w:hAnsi="Arial" w:cs="Arial"/>
          <w:sz w:val="20"/>
          <w:szCs w:val="20"/>
        </w:rPr>
        <w:t xml:space="preserve"> Кодекса Российской Федерации об административных правонарушениях, вправе составлять председатель, заместитель председателя, аудиторы, инспекторы</w:t>
      </w:r>
      <w:proofErr w:type="gramStart"/>
      <w:r>
        <w:rPr>
          <w:rFonts w:ascii="Arial" w:hAnsi="Arial" w:cs="Arial"/>
          <w:sz w:val="20"/>
          <w:szCs w:val="20"/>
        </w:rPr>
        <w:t xml:space="preserve"> С</w:t>
      </w:r>
      <w:proofErr w:type="gramEnd"/>
      <w:r>
        <w:rPr>
          <w:rFonts w:ascii="Arial" w:hAnsi="Arial" w:cs="Arial"/>
          <w:sz w:val="20"/>
          <w:szCs w:val="20"/>
        </w:rPr>
        <w:t>четной палаты Алтайского края.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9" w:history="1">
        <w:r>
          <w:rPr>
            <w:rFonts w:ascii="Arial" w:hAnsi="Arial" w:cs="Arial"/>
            <w:color w:val="0000FF"/>
            <w:sz w:val="20"/>
            <w:szCs w:val="20"/>
          </w:rPr>
          <w:t>Закона</w:t>
        </w:r>
      </w:hyperlink>
      <w:r>
        <w:rPr>
          <w:rFonts w:ascii="Arial" w:hAnsi="Arial" w:cs="Arial"/>
          <w:sz w:val="20"/>
          <w:szCs w:val="20"/>
        </w:rPr>
        <w:t xml:space="preserve"> Алтайского края от 24.06.2021 N 70-ЗС)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380" w:history="1">
        <w:r>
          <w:rPr>
            <w:rFonts w:ascii="Arial" w:hAnsi="Arial" w:cs="Arial"/>
            <w:color w:val="0000FF"/>
            <w:sz w:val="20"/>
            <w:szCs w:val="20"/>
          </w:rPr>
          <w:t>Законом</w:t>
        </w:r>
      </w:hyperlink>
      <w:r>
        <w:rPr>
          <w:rFonts w:ascii="Arial" w:hAnsi="Arial" w:cs="Arial"/>
          <w:sz w:val="20"/>
          <w:szCs w:val="20"/>
        </w:rPr>
        <w:t xml:space="preserve"> Алтайского края от 05.05.2016 N 36-ЗС)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Протоколы об административных правонарушениях, предусмотренных </w:t>
      </w:r>
      <w:hyperlink r:id="rId381" w:history="1">
        <w:r>
          <w:rPr>
            <w:rFonts w:ascii="Arial" w:hAnsi="Arial" w:cs="Arial"/>
            <w:color w:val="0000FF"/>
            <w:sz w:val="20"/>
            <w:szCs w:val="20"/>
          </w:rPr>
          <w:t>частью 1 статьи 19.4</w:t>
        </w:r>
      </w:hyperlink>
      <w:r>
        <w:rPr>
          <w:rFonts w:ascii="Arial" w:hAnsi="Arial" w:cs="Arial"/>
          <w:sz w:val="20"/>
          <w:szCs w:val="20"/>
        </w:rPr>
        <w:t xml:space="preserve">, </w:t>
      </w:r>
      <w:hyperlink r:id="rId382" w:history="1">
        <w:r>
          <w:rPr>
            <w:rFonts w:ascii="Arial" w:hAnsi="Arial" w:cs="Arial"/>
            <w:color w:val="0000FF"/>
            <w:sz w:val="20"/>
            <w:szCs w:val="20"/>
          </w:rPr>
          <w:t>статьей 19.4.1</w:t>
        </w:r>
      </w:hyperlink>
      <w:r>
        <w:rPr>
          <w:rFonts w:ascii="Arial" w:hAnsi="Arial" w:cs="Arial"/>
          <w:sz w:val="20"/>
          <w:szCs w:val="20"/>
        </w:rPr>
        <w:t xml:space="preserve">, </w:t>
      </w:r>
      <w:hyperlink r:id="rId383" w:history="1">
        <w:r>
          <w:rPr>
            <w:rFonts w:ascii="Arial" w:hAnsi="Arial" w:cs="Arial"/>
            <w:color w:val="0000FF"/>
            <w:sz w:val="20"/>
            <w:szCs w:val="20"/>
          </w:rPr>
          <w:t>частями 1</w:t>
        </w:r>
      </w:hyperlink>
      <w:r>
        <w:rPr>
          <w:rFonts w:ascii="Arial" w:hAnsi="Arial" w:cs="Arial"/>
          <w:sz w:val="20"/>
          <w:szCs w:val="20"/>
        </w:rPr>
        <w:t xml:space="preserve">, </w:t>
      </w:r>
      <w:hyperlink r:id="rId384" w:history="1">
        <w:r>
          <w:rPr>
            <w:rFonts w:ascii="Arial" w:hAnsi="Arial" w:cs="Arial"/>
            <w:color w:val="0000FF"/>
            <w:sz w:val="20"/>
            <w:szCs w:val="20"/>
          </w:rPr>
          <w:t>31</w:t>
        </w:r>
      </w:hyperlink>
      <w:r>
        <w:rPr>
          <w:rFonts w:ascii="Arial" w:hAnsi="Arial" w:cs="Arial"/>
          <w:sz w:val="20"/>
          <w:szCs w:val="20"/>
        </w:rPr>
        <w:t xml:space="preserve">, </w:t>
      </w:r>
      <w:hyperlink r:id="rId385" w:history="1">
        <w:r>
          <w:rPr>
            <w:rFonts w:ascii="Arial" w:hAnsi="Arial" w:cs="Arial"/>
            <w:color w:val="0000FF"/>
            <w:sz w:val="20"/>
            <w:szCs w:val="20"/>
          </w:rPr>
          <w:t>32 статьи 19.5</w:t>
        </w:r>
      </w:hyperlink>
      <w:r>
        <w:rPr>
          <w:rFonts w:ascii="Arial" w:hAnsi="Arial" w:cs="Arial"/>
          <w:sz w:val="20"/>
          <w:szCs w:val="20"/>
        </w:rPr>
        <w:t xml:space="preserve">, </w:t>
      </w:r>
      <w:hyperlink r:id="rId386" w:history="1">
        <w:r>
          <w:rPr>
            <w:rFonts w:ascii="Arial" w:hAnsi="Arial" w:cs="Arial"/>
            <w:color w:val="0000FF"/>
            <w:sz w:val="20"/>
            <w:szCs w:val="20"/>
          </w:rPr>
          <w:t>статьей 19.7</w:t>
        </w:r>
      </w:hyperlink>
      <w:r>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со </w:t>
      </w:r>
      <w:hyperlink r:id="rId387" w:history="1">
        <w:r>
          <w:rPr>
            <w:rFonts w:ascii="Arial" w:hAnsi="Arial" w:cs="Arial"/>
            <w:color w:val="0000FF"/>
            <w:sz w:val="20"/>
            <w:szCs w:val="20"/>
          </w:rPr>
          <w:t>статьей 1</w:t>
        </w:r>
      </w:hyperlink>
      <w:r>
        <w:rPr>
          <w:rFonts w:ascii="Arial" w:hAnsi="Arial" w:cs="Arial"/>
          <w:sz w:val="20"/>
          <w:szCs w:val="20"/>
        </w:rPr>
        <w:t xml:space="preserve"> закона Алтайского края от 7 декабря 2007 года N 134-ЗС "О муниципальной службе в Алтайском крае", уполномоченные на осуществление муниципального контроля.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8" w:history="1">
        <w:r>
          <w:rPr>
            <w:rFonts w:ascii="Arial" w:hAnsi="Arial" w:cs="Arial"/>
            <w:color w:val="0000FF"/>
            <w:sz w:val="20"/>
            <w:szCs w:val="20"/>
          </w:rPr>
          <w:t>Закона</w:t>
        </w:r>
      </w:hyperlink>
      <w:r>
        <w:rPr>
          <w:rFonts w:ascii="Arial" w:hAnsi="Arial" w:cs="Arial"/>
          <w:sz w:val="20"/>
          <w:szCs w:val="20"/>
        </w:rPr>
        <w:t xml:space="preserve"> Алтайского края от 04.06.2020 N 36-ЗС)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Протоколы об административных правонарушениях, предусмотренных </w:t>
      </w:r>
      <w:hyperlink r:id="rId389" w:history="1">
        <w:r>
          <w:rPr>
            <w:rFonts w:ascii="Arial" w:hAnsi="Arial" w:cs="Arial"/>
            <w:color w:val="0000FF"/>
            <w:sz w:val="20"/>
            <w:szCs w:val="20"/>
          </w:rPr>
          <w:t>статьями 5.21</w:t>
        </w:r>
      </w:hyperlink>
      <w:r>
        <w:rPr>
          <w:rFonts w:ascii="Arial" w:hAnsi="Arial" w:cs="Arial"/>
          <w:sz w:val="20"/>
          <w:szCs w:val="20"/>
        </w:rPr>
        <w:t xml:space="preserve">, </w:t>
      </w:r>
      <w:hyperlink r:id="rId390" w:history="1">
        <w:r>
          <w:rPr>
            <w:rFonts w:ascii="Arial" w:hAnsi="Arial" w:cs="Arial"/>
            <w:color w:val="0000FF"/>
            <w:sz w:val="20"/>
            <w:szCs w:val="20"/>
          </w:rPr>
          <w:t>7.32.6</w:t>
        </w:r>
      </w:hyperlink>
      <w:r>
        <w:rPr>
          <w:rFonts w:ascii="Arial" w:hAnsi="Arial" w:cs="Arial"/>
          <w:sz w:val="20"/>
          <w:szCs w:val="20"/>
        </w:rPr>
        <w:t xml:space="preserve">, </w:t>
      </w:r>
      <w:hyperlink r:id="rId391" w:history="1">
        <w:r>
          <w:rPr>
            <w:rFonts w:ascii="Arial" w:hAnsi="Arial" w:cs="Arial"/>
            <w:color w:val="0000FF"/>
            <w:sz w:val="20"/>
            <w:szCs w:val="20"/>
          </w:rPr>
          <w:t>15.1</w:t>
        </w:r>
      </w:hyperlink>
      <w:r>
        <w:rPr>
          <w:rFonts w:ascii="Arial" w:hAnsi="Arial" w:cs="Arial"/>
          <w:sz w:val="20"/>
          <w:szCs w:val="20"/>
        </w:rPr>
        <w:t xml:space="preserve">, </w:t>
      </w:r>
      <w:hyperlink r:id="rId392" w:history="1">
        <w:r>
          <w:rPr>
            <w:rFonts w:ascii="Arial" w:hAnsi="Arial" w:cs="Arial"/>
            <w:color w:val="0000FF"/>
            <w:sz w:val="20"/>
            <w:szCs w:val="20"/>
          </w:rPr>
          <w:t>15.14</w:t>
        </w:r>
      </w:hyperlink>
      <w:r>
        <w:rPr>
          <w:rFonts w:ascii="Arial" w:hAnsi="Arial" w:cs="Arial"/>
          <w:sz w:val="20"/>
          <w:szCs w:val="20"/>
        </w:rPr>
        <w:t xml:space="preserve"> - </w:t>
      </w:r>
      <w:hyperlink r:id="rId393" w:history="1">
        <w:r>
          <w:rPr>
            <w:rFonts w:ascii="Arial" w:hAnsi="Arial" w:cs="Arial"/>
            <w:color w:val="0000FF"/>
            <w:sz w:val="20"/>
            <w:szCs w:val="20"/>
          </w:rPr>
          <w:t>15.15.16</w:t>
        </w:r>
      </w:hyperlink>
      <w:r>
        <w:rPr>
          <w:rFonts w:ascii="Arial" w:hAnsi="Arial" w:cs="Arial"/>
          <w:sz w:val="20"/>
          <w:szCs w:val="20"/>
        </w:rPr>
        <w:t xml:space="preserve">, </w:t>
      </w:r>
      <w:hyperlink r:id="rId394" w:history="1">
        <w:r>
          <w:rPr>
            <w:rFonts w:ascii="Arial" w:hAnsi="Arial" w:cs="Arial"/>
            <w:color w:val="0000FF"/>
            <w:sz w:val="20"/>
            <w:szCs w:val="20"/>
          </w:rPr>
          <w:t>частью 1 статьи 19.4</w:t>
        </w:r>
      </w:hyperlink>
      <w:r>
        <w:rPr>
          <w:rFonts w:ascii="Arial" w:hAnsi="Arial" w:cs="Arial"/>
          <w:sz w:val="20"/>
          <w:szCs w:val="20"/>
        </w:rPr>
        <w:t xml:space="preserve">, </w:t>
      </w:r>
      <w:hyperlink r:id="rId395" w:history="1">
        <w:r>
          <w:rPr>
            <w:rFonts w:ascii="Arial" w:hAnsi="Arial" w:cs="Arial"/>
            <w:color w:val="0000FF"/>
            <w:sz w:val="20"/>
            <w:szCs w:val="20"/>
          </w:rPr>
          <w:t>статьей 19.4.1</w:t>
        </w:r>
      </w:hyperlink>
      <w:r>
        <w:rPr>
          <w:rFonts w:ascii="Arial" w:hAnsi="Arial" w:cs="Arial"/>
          <w:sz w:val="20"/>
          <w:szCs w:val="20"/>
        </w:rPr>
        <w:t xml:space="preserve">, </w:t>
      </w:r>
      <w:hyperlink r:id="rId396" w:history="1">
        <w:r>
          <w:rPr>
            <w:rFonts w:ascii="Arial" w:hAnsi="Arial" w:cs="Arial"/>
            <w:color w:val="0000FF"/>
            <w:sz w:val="20"/>
            <w:szCs w:val="20"/>
          </w:rPr>
          <w:t>частями 20</w:t>
        </w:r>
      </w:hyperlink>
      <w:r>
        <w:rPr>
          <w:rFonts w:ascii="Arial" w:hAnsi="Arial" w:cs="Arial"/>
          <w:sz w:val="20"/>
          <w:szCs w:val="20"/>
        </w:rPr>
        <w:t xml:space="preserve"> и </w:t>
      </w:r>
      <w:hyperlink r:id="rId397" w:history="1">
        <w:r>
          <w:rPr>
            <w:rFonts w:ascii="Arial" w:hAnsi="Arial" w:cs="Arial"/>
            <w:color w:val="0000FF"/>
            <w:sz w:val="20"/>
            <w:szCs w:val="20"/>
          </w:rPr>
          <w:t>20.1 статьи 19.5</w:t>
        </w:r>
      </w:hyperlink>
      <w:r>
        <w:rPr>
          <w:rFonts w:ascii="Arial" w:hAnsi="Arial" w:cs="Arial"/>
          <w:sz w:val="20"/>
          <w:szCs w:val="20"/>
        </w:rPr>
        <w:t xml:space="preserve">, </w:t>
      </w:r>
      <w:hyperlink r:id="rId398" w:history="1">
        <w:r>
          <w:rPr>
            <w:rFonts w:ascii="Arial" w:hAnsi="Arial" w:cs="Arial"/>
            <w:color w:val="0000FF"/>
            <w:sz w:val="20"/>
            <w:szCs w:val="20"/>
          </w:rPr>
          <w:t>статьями 19.6</w:t>
        </w:r>
      </w:hyperlink>
      <w:r>
        <w:rPr>
          <w:rFonts w:ascii="Arial" w:hAnsi="Arial" w:cs="Arial"/>
          <w:sz w:val="20"/>
          <w:szCs w:val="20"/>
        </w:rPr>
        <w:t xml:space="preserve"> и </w:t>
      </w:r>
      <w:hyperlink r:id="rId399" w:history="1">
        <w:r>
          <w:rPr>
            <w:rFonts w:ascii="Arial" w:hAnsi="Arial" w:cs="Arial"/>
            <w:color w:val="0000FF"/>
            <w:sz w:val="20"/>
            <w:szCs w:val="20"/>
          </w:rPr>
          <w:t>19.7</w:t>
        </w:r>
      </w:hyperlink>
      <w:r>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 должностные лица органов местного самоуправления:</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Алтайского края от 01.02.2017 </w:t>
      </w:r>
      <w:hyperlink r:id="rId400" w:history="1">
        <w:r>
          <w:rPr>
            <w:rFonts w:ascii="Arial" w:hAnsi="Arial" w:cs="Arial"/>
            <w:color w:val="0000FF"/>
            <w:sz w:val="20"/>
            <w:szCs w:val="20"/>
          </w:rPr>
          <w:t>N 2-ЗС</w:t>
        </w:r>
      </w:hyperlink>
      <w:r>
        <w:rPr>
          <w:rFonts w:ascii="Arial" w:hAnsi="Arial" w:cs="Arial"/>
          <w:sz w:val="20"/>
          <w:szCs w:val="20"/>
        </w:rPr>
        <w:t xml:space="preserve">, от 04.06.2020 </w:t>
      </w:r>
      <w:hyperlink r:id="rId401" w:history="1">
        <w:r>
          <w:rPr>
            <w:rFonts w:ascii="Arial" w:hAnsi="Arial" w:cs="Arial"/>
            <w:color w:val="0000FF"/>
            <w:sz w:val="20"/>
            <w:szCs w:val="20"/>
          </w:rPr>
          <w:t>N 36-ЗС</w:t>
        </w:r>
      </w:hyperlink>
      <w:r>
        <w:rPr>
          <w:rFonts w:ascii="Arial" w:hAnsi="Arial" w:cs="Arial"/>
          <w:sz w:val="20"/>
          <w:szCs w:val="20"/>
        </w:rPr>
        <w:t>)</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председатели, заместители председателей, аудиторы и инспекторы контрольно-счетных органов местного самоуправления;</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402" w:history="1">
        <w:r>
          <w:rPr>
            <w:rFonts w:ascii="Arial" w:hAnsi="Arial" w:cs="Arial"/>
            <w:color w:val="0000FF"/>
            <w:sz w:val="20"/>
            <w:szCs w:val="20"/>
          </w:rPr>
          <w:t>статьей 1</w:t>
        </w:r>
      </w:hyperlink>
      <w:r>
        <w:rPr>
          <w:rFonts w:ascii="Arial" w:hAnsi="Arial" w:cs="Arial"/>
          <w:sz w:val="20"/>
          <w:szCs w:val="20"/>
        </w:rPr>
        <w:t xml:space="preserve"> закона Алтайского края от 7 декабря 2007 года N 134-ЗС "О муниципальной службе в Алтайском крае", уполномоченные на осуществление внутреннего муниципального финансового контроля.</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3" w:history="1">
        <w:r>
          <w:rPr>
            <w:rFonts w:ascii="Arial" w:hAnsi="Arial" w:cs="Arial"/>
            <w:color w:val="0000FF"/>
            <w:sz w:val="20"/>
            <w:szCs w:val="20"/>
          </w:rPr>
          <w:t>Закона</w:t>
        </w:r>
      </w:hyperlink>
      <w:r>
        <w:rPr>
          <w:rFonts w:ascii="Arial" w:hAnsi="Arial" w:cs="Arial"/>
          <w:sz w:val="20"/>
          <w:szCs w:val="20"/>
        </w:rPr>
        <w:t xml:space="preserve"> Алтайского края от 04.06.2020 N 36-ЗС)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404" w:history="1">
        <w:r>
          <w:rPr>
            <w:rFonts w:ascii="Arial" w:hAnsi="Arial" w:cs="Arial"/>
            <w:color w:val="0000FF"/>
            <w:sz w:val="20"/>
            <w:szCs w:val="20"/>
          </w:rPr>
          <w:t>Законом</w:t>
        </w:r>
      </w:hyperlink>
      <w:r>
        <w:rPr>
          <w:rFonts w:ascii="Arial" w:hAnsi="Arial" w:cs="Arial"/>
          <w:sz w:val="20"/>
          <w:szCs w:val="20"/>
        </w:rPr>
        <w:t xml:space="preserve"> Алтайского края от 04.09.2013 N 55-ЗС)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40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hyperlink r:id="rId406" w:history="1">
        <w:r>
          <w:rPr>
            <w:rFonts w:ascii="Arial" w:hAnsi="Arial" w:cs="Arial"/>
            <w:color w:val="0000FF"/>
            <w:sz w:val="20"/>
            <w:szCs w:val="20"/>
          </w:rPr>
          <w:t>статьей 20</w:t>
        </w:r>
      </w:hyperlink>
      <w:r>
        <w:rPr>
          <w:rFonts w:ascii="Arial" w:hAnsi="Arial" w:cs="Arial"/>
          <w:sz w:val="20"/>
          <w:szCs w:val="20"/>
        </w:rPr>
        <w:t xml:space="preserve"> Жилищного кодекса Российской Федерации:</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порча жилых помещений или порча их оборудования либо использование жилых помещений не по назначению влечет применение мер административной ответственности, предусмотренных </w:t>
      </w:r>
      <w:hyperlink r:id="rId407" w:history="1">
        <w:r>
          <w:rPr>
            <w:rFonts w:ascii="Arial" w:hAnsi="Arial" w:cs="Arial"/>
            <w:color w:val="0000FF"/>
            <w:sz w:val="20"/>
            <w:szCs w:val="20"/>
          </w:rPr>
          <w:t>частью 1 статьи 7.21</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8" w:history="1">
        <w:r>
          <w:rPr>
            <w:rFonts w:ascii="Arial" w:hAnsi="Arial" w:cs="Arial"/>
            <w:color w:val="0000FF"/>
            <w:sz w:val="20"/>
            <w:szCs w:val="20"/>
          </w:rPr>
          <w:t>Закона</w:t>
        </w:r>
      </w:hyperlink>
      <w:r>
        <w:rPr>
          <w:rFonts w:ascii="Arial" w:hAnsi="Arial" w:cs="Arial"/>
          <w:sz w:val="20"/>
          <w:szCs w:val="20"/>
        </w:rPr>
        <w:t xml:space="preserve"> Алтайского края от 04.12.2020 N 98-ЗС)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самовольные переустройство и (или) перепланировка помещения в многоквартирном доме влечет применение мер административной ответственности, предусмотренных </w:t>
      </w:r>
      <w:hyperlink r:id="rId409" w:history="1">
        <w:r>
          <w:rPr>
            <w:rFonts w:ascii="Arial" w:hAnsi="Arial" w:cs="Arial"/>
            <w:color w:val="0000FF"/>
            <w:sz w:val="20"/>
            <w:szCs w:val="20"/>
          </w:rPr>
          <w:t>частью 2 статьи 7.21</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0" w:history="1">
        <w:r>
          <w:rPr>
            <w:rFonts w:ascii="Arial" w:hAnsi="Arial" w:cs="Arial"/>
            <w:color w:val="0000FF"/>
            <w:sz w:val="20"/>
            <w:szCs w:val="20"/>
          </w:rPr>
          <w:t>Закона</w:t>
        </w:r>
      </w:hyperlink>
      <w:r>
        <w:rPr>
          <w:rFonts w:ascii="Arial" w:hAnsi="Arial" w:cs="Arial"/>
          <w:sz w:val="20"/>
          <w:szCs w:val="20"/>
        </w:rPr>
        <w:t xml:space="preserve"> Алтайского края от 04.12.2020 N 98-ЗС)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w:t>
      </w:r>
      <w:proofErr w:type="gramEnd"/>
      <w:r>
        <w:rPr>
          <w:rFonts w:ascii="Arial" w:hAnsi="Arial" w:cs="Arial"/>
          <w:sz w:val="20"/>
          <w:szCs w:val="20"/>
        </w:rPr>
        <w:t xml:space="preserve"> условия пользования жилым домом и (или) жилым помещением, влечет применение мер административной ответственности, предусмотренных </w:t>
      </w:r>
      <w:hyperlink r:id="rId411" w:history="1">
        <w:r>
          <w:rPr>
            <w:rFonts w:ascii="Arial" w:hAnsi="Arial" w:cs="Arial"/>
            <w:color w:val="0000FF"/>
            <w:sz w:val="20"/>
            <w:szCs w:val="20"/>
          </w:rPr>
          <w:t>статьей 7.22</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w:t>
      </w:r>
      <w:hyperlink r:id="rId412" w:history="1">
        <w:r>
          <w:rPr>
            <w:rFonts w:ascii="Arial" w:hAnsi="Arial" w:cs="Arial"/>
            <w:color w:val="0000FF"/>
            <w:sz w:val="20"/>
            <w:szCs w:val="20"/>
          </w:rPr>
          <w:t>статьей 7.23</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w:t>
      </w:r>
      <w:proofErr w:type="gramEnd"/>
      <w:r>
        <w:rPr>
          <w:rFonts w:ascii="Arial" w:hAnsi="Arial" w:cs="Arial"/>
          <w:sz w:val="20"/>
          <w:szCs w:val="20"/>
        </w:rPr>
        <w:t xml:space="preserve"> </w:t>
      </w:r>
      <w:proofErr w:type="gramStart"/>
      <w:r>
        <w:rPr>
          <w:rFonts w:ascii="Arial" w:hAnsi="Arial" w:cs="Arial"/>
          <w:sz w:val="20"/>
          <w:szCs w:val="20"/>
        </w:rPr>
        <w:t xml:space="preserve">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w:t>
      </w:r>
      <w:hyperlink r:id="rId413" w:history="1">
        <w:r>
          <w:rPr>
            <w:rFonts w:ascii="Arial" w:hAnsi="Arial" w:cs="Arial"/>
            <w:color w:val="0000FF"/>
            <w:sz w:val="20"/>
            <w:szCs w:val="20"/>
          </w:rPr>
          <w:t>частью 1 статьи 7.23.2</w:t>
        </w:r>
      </w:hyperlink>
      <w:r>
        <w:rPr>
          <w:rFonts w:ascii="Arial" w:hAnsi="Arial" w:cs="Arial"/>
          <w:sz w:val="20"/>
          <w:szCs w:val="20"/>
        </w:rPr>
        <w:t xml:space="preserve"> Кодекса Российской Федерации об административных правонарушениях;</w:t>
      </w:r>
      <w:proofErr w:type="gramEnd"/>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w:t>
      </w:r>
      <w:hyperlink r:id="rId414" w:history="1">
        <w:r>
          <w:rPr>
            <w:rFonts w:ascii="Arial" w:hAnsi="Arial" w:cs="Arial"/>
            <w:color w:val="0000FF"/>
            <w:sz w:val="20"/>
            <w:szCs w:val="20"/>
          </w:rPr>
          <w:t>Законом</w:t>
        </w:r>
      </w:hyperlink>
      <w:r>
        <w:rPr>
          <w:rFonts w:ascii="Arial" w:hAnsi="Arial" w:cs="Arial"/>
          <w:sz w:val="20"/>
          <w:szCs w:val="20"/>
        </w:rPr>
        <w:t xml:space="preserve"> Алтайского края от 12.05.2015 N 33-ЗС)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w:t>
      </w:r>
      <w:hyperlink r:id="rId415" w:history="1">
        <w:r>
          <w:rPr>
            <w:rFonts w:ascii="Arial" w:hAnsi="Arial" w:cs="Arial"/>
            <w:color w:val="0000FF"/>
            <w:sz w:val="20"/>
            <w:szCs w:val="20"/>
          </w:rPr>
          <w:t>частью 4 статьи 9.16</w:t>
        </w:r>
      </w:hyperlink>
      <w:r>
        <w:rPr>
          <w:rFonts w:ascii="Arial" w:hAnsi="Arial" w:cs="Arial"/>
          <w:sz w:val="20"/>
          <w:szCs w:val="20"/>
        </w:rPr>
        <w:t xml:space="preserve"> Кодекса Российской Федерации об административных правонарушениях;</w:t>
      </w:r>
      <w:proofErr w:type="gramEnd"/>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применение мер административной ответственности, предусмотренных </w:t>
      </w:r>
      <w:hyperlink r:id="rId416" w:history="1">
        <w:r>
          <w:rPr>
            <w:rFonts w:ascii="Arial" w:hAnsi="Arial" w:cs="Arial"/>
            <w:color w:val="0000FF"/>
            <w:sz w:val="20"/>
            <w:szCs w:val="20"/>
          </w:rPr>
          <w:t>частью 5 статьи 9.16</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w:t>
      </w:r>
      <w:hyperlink r:id="rId417" w:history="1">
        <w:r>
          <w:rPr>
            <w:rFonts w:ascii="Arial" w:hAnsi="Arial" w:cs="Arial"/>
            <w:color w:val="0000FF"/>
            <w:sz w:val="20"/>
            <w:szCs w:val="20"/>
          </w:rPr>
          <w:t>частью 1 статьи 19.5</w:t>
        </w:r>
      </w:hyperlink>
      <w:r>
        <w:rPr>
          <w:rFonts w:ascii="Arial" w:hAnsi="Arial" w:cs="Arial"/>
          <w:sz w:val="20"/>
          <w:szCs w:val="20"/>
        </w:rPr>
        <w:t xml:space="preserve"> Кодекса Российской Федерации об административных правонарушениях.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w:t>
      </w:r>
      <w:hyperlink r:id="rId418" w:history="1">
        <w:r>
          <w:rPr>
            <w:rFonts w:ascii="Arial" w:hAnsi="Arial" w:cs="Arial"/>
            <w:color w:val="0000FF"/>
            <w:sz w:val="20"/>
            <w:szCs w:val="20"/>
          </w:rPr>
          <w:t>Законом</w:t>
        </w:r>
      </w:hyperlink>
      <w:r>
        <w:rPr>
          <w:rFonts w:ascii="Arial" w:hAnsi="Arial" w:cs="Arial"/>
          <w:sz w:val="20"/>
          <w:szCs w:val="20"/>
        </w:rPr>
        <w:t xml:space="preserve"> Алтайского края от 12.05.2015 N 33-ЗС)</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lastRenderedPageBreak/>
        <w:t>Глава 13. ЗАКЛЮЧИТЕЛЬНЫЕ ПОЛОЖЕНИЯ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88. Вступление настоящего закона в силу</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вступает в силу по истечении десяти дней после дня его официального опубликования в газете "Алтайская правда".</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вступления в силу настоящего закона признать утратившими силу:</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19" w:history="1">
        <w:r>
          <w:rPr>
            <w:rFonts w:ascii="Arial" w:hAnsi="Arial" w:cs="Arial"/>
            <w:color w:val="0000FF"/>
            <w:sz w:val="20"/>
            <w:szCs w:val="20"/>
          </w:rPr>
          <w:t>Закон</w:t>
        </w:r>
      </w:hyperlink>
      <w:r>
        <w:rPr>
          <w:rFonts w:ascii="Arial" w:hAnsi="Arial" w:cs="Arial"/>
          <w:sz w:val="20"/>
          <w:szCs w:val="20"/>
        </w:rPr>
        <w:t xml:space="preserve"> Алтайского края от 10 ноября 1996 года N 49-ЗС "Об административной ответственности за нарушения правопорядка на территории Алтайского края" (Сборник законодательства Алтайского края, 1996, N 7(27));</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0" w:history="1">
        <w:r>
          <w:rPr>
            <w:rFonts w:ascii="Arial" w:hAnsi="Arial" w:cs="Arial"/>
            <w:color w:val="0000FF"/>
            <w:sz w:val="20"/>
            <w:szCs w:val="20"/>
          </w:rPr>
          <w:t>Закон</w:t>
        </w:r>
      </w:hyperlink>
      <w:r>
        <w:rPr>
          <w:rFonts w:ascii="Arial" w:hAnsi="Arial" w:cs="Arial"/>
          <w:sz w:val="20"/>
          <w:szCs w:val="20"/>
        </w:rPr>
        <w:t xml:space="preserve">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1997, N 10(30));</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1" w:history="1">
        <w:r>
          <w:rPr>
            <w:rFonts w:ascii="Arial" w:hAnsi="Arial" w:cs="Arial"/>
            <w:color w:val="0000FF"/>
            <w:sz w:val="20"/>
            <w:szCs w:val="20"/>
          </w:rPr>
          <w:t>Закон</w:t>
        </w:r>
      </w:hyperlink>
      <w:r>
        <w:rPr>
          <w:rFonts w:ascii="Arial" w:hAnsi="Arial" w:cs="Arial"/>
          <w:sz w:val="20"/>
          <w:szCs w:val="20"/>
        </w:rPr>
        <w:t xml:space="preserve">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41(61));</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2" w:history="1">
        <w:r>
          <w:rPr>
            <w:rFonts w:ascii="Arial" w:hAnsi="Arial" w:cs="Arial"/>
            <w:color w:val="0000FF"/>
            <w:sz w:val="20"/>
            <w:szCs w:val="20"/>
          </w:rPr>
          <w:t>Закон</w:t>
        </w:r>
      </w:hyperlink>
      <w:r>
        <w:rPr>
          <w:rFonts w:ascii="Arial" w:hAnsi="Arial" w:cs="Arial"/>
          <w:sz w:val="20"/>
          <w:szCs w:val="20"/>
        </w:rPr>
        <w:t xml:space="preserve">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44(64));</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3" w:history="1">
        <w:r>
          <w:rPr>
            <w:rFonts w:ascii="Arial" w:hAnsi="Arial" w:cs="Arial"/>
            <w:color w:val="0000FF"/>
            <w:sz w:val="20"/>
            <w:szCs w:val="20"/>
          </w:rPr>
          <w:t>Закон</w:t>
        </w:r>
      </w:hyperlink>
      <w:r>
        <w:rPr>
          <w:rFonts w:ascii="Arial" w:hAnsi="Arial" w:cs="Arial"/>
          <w:sz w:val="20"/>
          <w:szCs w:val="20"/>
        </w:rPr>
        <w:t xml:space="preserve">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2000, N 50);</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4" w:history="1">
        <w:r>
          <w:rPr>
            <w:rFonts w:ascii="Arial" w:hAnsi="Arial" w:cs="Arial"/>
            <w:color w:val="0000FF"/>
            <w:sz w:val="20"/>
            <w:szCs w:val="20"/>
          </w:rPr>
          <w:t>Закон</w:t>
        </w:r>
      </w:hyperlink>
      <w:r>
        <w:rPr>
          <w:rFonts w:ascii="Arial" w:hAnsi="Arial" w:cs="Arial"/>
          <w:sz w:val="20"/>
          <w:szCs w:val="20"/>
        </w:rPr>
        <w:t xml:space="preserve">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2002, N 70);</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5" w:history="1">
        <w:r>
          <w:rPr>
            <w:rFonts w:ascii="Arial" w:hAnsi="Arial" w:cs="Arial"/>
            <w:color w:val="0000FF"/>
            <w:sz w:val="20"/>
            <w:szCs w:val="20"/>
          </w:rPr>
          <w:t>статьи 19</w:t>
        </w:r>
      </w:hyperlink>
      <w:r>
        <w:rPr>
          <w:rFonts w:ascii="Arial" w:hAnsi="Arial" w:cs="Arial"/>
          <w:sz w:val="20"/>
          <w:szCs w:val="20"/>
        </w:rPr>
        <w:t xml:space="preserve"> - </w:t>
      </w:r>
      <w:hyperlink r:id="rId426" w:history="1">
        <w:r>
          <w:rPr>
            <w:rFonts w:ascii="Arial" w:hAnsi="Arial" w:cs="Arial"/>
            <w:color w:val="0000FF"/>
            <w:sz w:val="20"/>
            <w:szCs w:val="20"/>
          </w:rPr>
          <w:t>25</w:t>
        </w:r>
      </w:hyperlink>
      <w:r>
        <w:rPr>
          <w:rFonts w:ascii="Arial" w:hAnsi="Arial" w:cs="Arial"/>
          <w:sz w:val="20"/>
          <w:szCs w:val="20"/>
        </w:rPr>
        <w:t xml:space="preserve"> Закона Алтайского края от 4 декабря 1995 года N 28-ЗС "Об охране общественной нравственности" (Сборник законодательства Алтайского края, 1995, N 17);</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7" w:history="1">
        <w:r>
          <w:rPr>
            <w:rFonts w:ascii="Arial" w:hAnsi="Arial" w:cs="Arial"/>
            <w:color w:val="0000FF"/>
            <w:sz w:val="20"/>
            <w:szCs w:val="20"/>
          </w:rPr>
          <w:t>пункты 3</w:t>
        </w:r>
      </w:hyperlink>
      <w:r>
        <w:rPr>
          <w:rFonts w:ascii="Arial" w:hAnsi="Arial" w:cs="Arial"/>
          <w:sz w:val="20"/>
          <w:szCs w:val="20"/>
        </w:rPr>
        <w:t xml:space="preserve"> - </w:t>
      </w:r>
      <w:hyperlink r:id="rId428" w:history="1">
        <w:r>
          <w:rPr>
            <w:rFonts w:ascii="Arial" w:hAnsi="Arial" w:cs="Arial"/>
            <w:color w:val="0000FF"/>
            <w:sz w:val="20"/>
            <w:szCs w:val="20"/>
          </w:rPr>
          <w:t>5 статьи 1</w:t>
        </w:r>
      </w:hyperlink>
      <w:r>
        <w:rPr>
          <w:rFonts w:ascii="Arial" w:hAnsi="Arial" w:cs="Arial"/>
          <w:sz w:val="20"/>
          <w:szCs w:val="20"/>
        </w:rPr>
        <w:t xml:space="preserve"> Закона Алтайского края от 25 декабря 2001 года N 103-ЗС "О внесении изменений и дополнений в Закон Алтайского края "Об охране общественной нравственности" (Сборник законодательства Алтайского края, 2001, N 68);</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29" w:history="1">
        <w:r>
          <w:rPr>
            <w:rFonts w:ascii="Arial" w:hAnsi="Arial" w:cs="Arial"/>
            <w:color w:val="0000FF"/>
            <w:sz w:val="20"/>
            <w:szCs w:val="20"/>
          </w:rPr>
          <w:t>Закон</w:t>
        </w:r>
      </w:hyperlink>
      <w:r>
        <w:rPr>
          <w:rFonts w:ascii="Arial" w:hAnsi="Arial" w:cs="Arial"/>
          <w:sz w:val="20"/>
          <w:szCs w:val="20"/>
        </w:rPr>
        <w:t xml:space="preserve"> Алтайского края от 3 июня 1999 года N 27-ЗС "Об административной ответственности за нарушения архивного законодательства в Алтайском крае" (Сборник законодательства Алтайского края, 1999, N 38(58));</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30" w:history="1">
        <w:r>
          <w:rPr>
            <w:rFonts w:ascii="Arial" w:hAnsi="Arial" w:cs="Arial"/>
            <w:color w:val="0000FF"/>
            <w:sz w:val="20"/>
            <w:szCs w:val="20"/>
          </w:rPr>
          <w:t>Закон</w:t>
        </w:r>
      </w:hyperlink>
      <w:r>
        <w:rPr>
          <w:rFonts w:ascii="Arial" w:hAnsi="Arial" w:cs="Arial"/>
          <w:sz w:val="20"/>
          <w:szCs w:val="20"/>
        </w:rPr>
        <w:t xml:space="preserve"> Алтайского края от 4 мая 2000 года N 21-ЗС "О внесении изменения в Закон Алтайского края "Об административной ответственности за нарушения архивного законодательства в Алтайском крае" (Сборник законодательства Алтайского края, 2000, N 48(68));</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31" w:history="1">
        <w:r>
          <w:rPr>
            <w:rFonts w:ascii="Arial" w:hAnsi="Arial" w:cs="Arial"/>
            <w:color w:val="0000FF"/>
            <w:sz w:val="20"/>
            <w:szCs w:val="20"/>
          </w:rPr>
          <w:t>Закон</w:t>
        </w:r>
      </w:hyperlink>
      <w:r>
        <w:rPr>
          <w:rFonts w:ascii="Arial" w:hAnsi="Arial" w:cs="Arial"/>
          <w:sz w:val="20"/>
          <w:szCs w:val="20"/>
        </w:rPr>
        <w:t xml:space="preserve"> Алтайского края от 2 февраля 2000 года N 5-ЗС "Об административной ответственности за правонарушения в области строительства" (Сборник законодательства Алтайского края, 2000, N 46(66));</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32" w:history="1">
        <w:r>
          <w:rPr>
            <w:rFonts w:ascii="Arial" w:hAnsi="Arial" w:cs="Arial"/>
            <w:color w:val="0000FF"/>
            <w:sz w:val="20"/>
            <w:szCs w:val="20"/>
          </w:rPr>
          <w:t>Закон</w:t>
        </w:r>
      </w:hyperlink>
      <w:r>
        <w:rPr>
          <w:rFonts w:ascii="Arial" w:hAnsi="Arial" w:cs="Arial"/>
          <w:sz w:val="20"/>
          <w:szCs w:val="20"/>
        </w:rPr>
        <w:t xml:space="preserve"> Алтайского края от 6 октября 2000 года N 60-ЗС "Об административных комиссиях при исполнительных органах местного самоуправления" (Сборник законодательства Алтайского края, 2000, N 54);</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33" w:history="1">
        <w:r>
          <w:rPr>
            <w:rFonts w:ascii="Arial" w:hAnsi="Arial" w:cs="Arial"/>
            <w:color w:val="0000FF"/>
            <w:sz w:val="20"/>
            <w:szCs w:val="20"/>
          </w:rPr>
          <w:t>Закон</w:t>
        </w:r>
      </w:hyperlink>
      <w:r>
        <w:rPr>
          <w:rFonts w:ascii="Arial" w:hAnsi="Arial" w:cs="Arial"/>
          <w:sz w:val="20"/>
          <w:szCs w:val="20"/>
        </w:rPr>
        <w:t xml:space="preserve">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 (Сборник законодательства Алтайского края, 2001, N 57);</w:t>
      </w:r>
    </w:p>
    <w:p w:rsidR="00864EED" w:rsidRDefault="00864EED" w:rsidP="00864EED">
      <w:pPr>
        <w:autoSpaceDE w:val="0"/>
        <w:autoSpaceDN w:val="0"/>
        <w:adjustRightInd w:val="0"/>
        <w:spacing w:before="200" w:after="0" w:line="240" w:lineRule="auto"/>
        <w:ind w:firstLine="540"/>
        <w:jc w:val="both"/>
        <w:rPr>
          <w:rFonts w:ascii="Arial" w:hAnsi="Arial" w:cs="Arial"/>
          <w:sz w:val="20"/>
          <w:szCs w:val="20"/>
        </w:rPr>
      </w:pPr>
      <w:hyperlink r:id="rId434" w:history="1">
        <w:r>
          <w:rPr>
            <w:rFonts w:ascii="Arial" w:hAnsi="Arial" w:cs="Arial"/>
            <w:color w:val="0000FF"/>
            <w:sz w:val="20"/>
            <w:szCs w:val="20"/>
          </w:rPr>
          <w:t>Закон</w:t>
        </w:r>
      </w:hyperlink>
      <w:r>
        <w:rPr>
          <w:rFonts w:ascii="Arial" w:hAnsi="Arial" w:cs="Arial"/>
          <w:sz w:val="20"/>
          <w:szCs w:val="20"/>
        </w:rPr>
        <w:t xml:space="preserve">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 (Сборник законодательства Алтайского края, 2001, N 67).</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Алтайского края</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А.А.СУРИКОВ</w:t>
      </w:r>
    </w:p>
    <w:p w:rsidR="00864EED" w:rsidRDefault="00864EED" w:rsidP="00864EED">
      <w:pPr>
        <w:autoSpaceDE w:val="0"/>
        <w:autoSpaceDN w:val="0"/>
        <w:adjustRightInd w:val="0"/>
        <w:spacing w:after="0" w:line="240" w:lineRule="auto"/>
        <w:rPr>
          <w:rFonts w:ascii="Arial" w:hAnsi="Arial" w:cs="Arial"/>
          <w:sz w:val="20"/>
          <w:szCs w:val="20"/>
        </w:rPr>
      </w:pPr>
      <w:r>
        <w:rPr>
          <w:rFonts w:ascii="Arial" w:hAnsi="Arial" w:cs="Arial"/>
          <w:sz w:val="20"/>
          <w:szCs w:val="20"/>
        </w:rPr>
        <w:t>г. Барнаул</w:t>
      </w:r>
    </w:p>
    <w:p w:rsidR="00864EED" w:rsidRDefault="00864EED" w:rsidP="00864EED">
      <w:pPr>
        <w:autoSpaceDE w:val="0"/>
        <w:autoSpaceDN w:val="0"/>
        <w:adjustRightInd w:val="0"/>
        <w:spacing w:before="200" w:after="0" w:line="240" w:lineRule="auto"/>
        <w:rPr>
          <w:rFonts w:ascii="Arial" w:hAnsi="Arial" w:cs="Arial"/>
          <w:sz w:val="20"/>
          <w:szCs w:val="20"/>
        </w:rPr>
      </w:pPr>
      <w:r>
        <w:rPr>
          <w:rFonts w:ascii="Arial" w:hAnsi="Arial" w:cs="Arial"/>
          <w:sz w:val="20"/>
          <w:szCs w:val="20"/>
        </w:rPr>
        <w:t>10 июля 2002 года</w:t>
      </w:r>
    </w:p>
    <w:p w:rsidR="00864EED" w:rsidRDefault="00864EED" w:rsidP="00864EE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46-ЗС</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Алтайского края</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административной ответственности</w:t>
      </w:r>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за совершение правонарушений </w:t>
      </w:r>
      <w:proofErr w:type="gramStart"/>
      <w:r>
        <w:rPr>
          <w:rFonts w:ascii="Arial" w:hAnsi="Arial" w:cs="Arial"/>
          <w:sz w:val="20"/>
          <w:szCs w:val="20"/>
        </w:rPr>
        <w:t>на</w:t>
      </w:r>
      <w:proofErr w:type="gramEnd"/>
    </w:p>
    <w:p w:rsidR="00864EED" w:rsidRDefault="00864EED" w:rsidP="00864E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территории Алтайского края"</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64" w:name="Par837"/>
      <w:bookmarkEnd w:id="64"/>
      <w:r>
        <w:rPr>
          <w:rFonts w:ascii="Courier New" w:eastAsiaTheme="minorEastAsia" w:hAnsi="Courier New" w:cs="Courier New"/>
          <w:b w:val="0"/>
          <w:bCs w:val="0"/>
          <w:color w:val="auto"/>
          <w:sz w:val="20"/>
          <w:szCs w:val="20"/>
        </w:rPr>
        <w:t xml:space="preserve">                             ПРОТОКОЛ</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ОБ АДМИНИСТРАТИВНОМ ПРАВОНАРУШЕНИИ</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(примерная форма)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Гор</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w:t>
      </w:r>
      <w:proofErr w:type="gramEnd"/>
      <w:r>
        <w:rPr>
          <w:rFonts w:ascii="Courier New" w:eastAsiaTheme="minorEastAsia" w:hAnsi="Courier New" w:cs="Courier New"/>
          <w:b w:val="0"/>
          <w:bCs w:val="0"/>
          <w:color w:val="auto"/>
          <w:sz w:val="20"/>
          <w:szCs w:val="20"/>
        </w:rPr>
        <w:t>ос. село)                                    200   года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(должность, фамилия и инициалы должностного лица, составившего</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протокол)</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составил настоящий  протокол  о  совершении  </w:t>
      </w:r>
      <w:proofErr w:type="gramStart"/>
      <w:r>
        <w:rPr>
          <w:rFonts w:ascii="Courier New" w:eastAsiaTheme="minorEastAsia" w:hAnsi="Courier New" w:cs="Courier New"/>
          <w:b w:val="0"/>
          <w:bCs w:val="0"/>
          <w:color w:val="auto"/>
          <w:sz w:val="20"/>
          <w:szCs w:val="20"/>
        </w:rPr>
        <w:t>административного</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правонарушения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правонарушителя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и место рождения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 места жительства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Должность (род занятий)</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 удостоверяющий личность</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Место нахождения юридического лица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законного  представителя  юридического</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лица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и место рождения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 места жительства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 удостоверяющий личность</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Описание совершенного административного правонарушения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(место,    время    совершения,    существо    правонарушения,</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квалификация  в  соответствии  с  Законом  Алтайского  края    "</w:t>
      </w:r>
      <w:proofErr w:type="gramStart"/>
      <w:r>
        <w:rPr>
          <w:rFonts w:ascii="Courier New" w:eastAsiaTheme="minorEastAsia" w:hAnsi="Courier New" w:cs="Courier New"/>
          <w:b w:val="0"/>
          <w:bCs w:val="0"/>
          <w:color w:val="auto"/>
          <w:sz w:val="20"/>
          <w:szCs w:val="20"/>
        </w:rPr>
        <w:t>Об</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административной ответственности за совершение  правонарушений  </w:t>
      </w:r>
      <w:proofErr w:type="gramStart"/>
      <w:r>
        <w:rPr>
          <w:rFonts w:ascii="Courier New" w:eastAsiaTheme="minorEastAsia" w:hAnsi="Courier New" w:cs="Courier New"/>
          <w:b w:val="0"/>
          <w:bCs w:val="0"/>
          <w:color w:val="auto"/>
          <w:sz w:val="20"/>
          <w:szCs w:val="20"/>
        </w:rPr>
        <w:t>на</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территории Алтайского края")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Свидетели</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адрес места жительства)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Потерпевшие</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адрес места жительства)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Объяснение правонарушителя - физического  лица  или  законного</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представителя юридического лица, в  отношении  которых  возбуждено</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дело.</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Иные сведения, необходимые для разрешения дела.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Гражданину  (физическому  лицу  или  законному   представителю</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юридического лица, в отношении которых возбуждено дело, свидетелю,</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потерпевшему) (фамилия, имя,  отчество)  разъяснены  его  права  и</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обязанности,  предусмотренные  </w:t>
      </w:r>
      <w:hyperlink r:id="rId435" w:history="1">
        <w:r>
          <w:rPr>
            <w:rFonts w:ascii="Courier New" w:eastAsiaTheme="minorEastAsia" w:hAnsi="Courier New" w:cs="Courier New"/>
            <w:b w:val="0"/>
            <w:bCs w:val="0"/>
            <w:color w:val="0000FF"/>
            <w:sz w:val="20"/>
            <w:szCs w:val="20"/>
          </w:rPr>
          <w:t>Кодексом</w:t>
        </w:r>
      </w:hyperlink>
      <w:r>
        <w:rPr>
          <w:rFonts w:ascii="Courier New" w:eastAsiaTheme="minorEastAsia" w:hAnsi="Courier New" w:cs="Courier New"/>
          <w:b w:val="0"/>
          <w:bCs w:val="0"/>
          <w:color w:val="auto"/>
          <w:sz w:val="20"/>
          <w:szCs w:val="20"/>
        </w:rPr>
        <w:t xml:space="preserve">  Российской  Федерации  </w:t>
      </w:r>
      <w:proofErr w:type="gramStart"/>
      <w:r>
        <w:rPr>
          <w:rFonts w:ascii="Courier New" w:eastAsiaTheme="minorEastAsia" w:hAnsi="Courier New" w:cs="Courier New"/>
          <w:b w:val="0"/>
          <w:bCs w:val="0"/>
          <w:color w:val="auto"/>
          <w:sz w:val="20"/>
          <w:szCs w:val="20"/>
        </w:rPr>
        <w:t>об</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административных </w:t>
      </w:r>
      <w:proofErr w:type="gramStart"/>
      <w:r>
        <w:rPr>
          <w:rFonts w:ascii="Courier New" w:eastAsiaTheme="minorEastAsia" w:hAnsi="Courier New" w:cs="Courier New"/>
          <w:b w:val="0"/>
          <w:bCs w:val="0"/>
          <w:color w:val="auto"/>
          <w:sz w:val="20"/>
          <w:szCs w:val="20"/>
        </w:rPr>
        <w:t>правонарушениях</w:t>
      </w:r>
      <w:proofErr w:type="gramEnd"/>
      <w:r>
        <w:rPr>
          <w:rFonts w:ascii="Courier New" w:eastAsiaTheme="minorEastAsia" w:hAnsi="Courier New" w:cs="Courier New"/>
          <w:b w:val="0"/>
          <w:bCs w:val="0"/>
          <w:color w:val="auto"/>
          <w:sz w:val="20"/>
          <w:szCs w:val="20"/>
        </w:rPr>
        <w:t>.</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 протоколу прилагаются</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(перечень прилагаемых к протоколу документов)</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Подписи</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(правонарушитель - физическое лицо или</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законный представитель юридического лица)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(свидетель)</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(свидетель)</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(свидетель)</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(потерпевший)</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(должностное лицо, составившее протокол)</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Копию протокола получил</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(правонарушитель - физическое лицо или</w:t>
      </w:r>
      <w:proofErr w:type="gramEnd"/>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законный представитель юридического лица)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(потерпевший)</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Принятое по делу решение</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(наложен штраф в размере</w:t>
      </w:r>
      <w:proofErr w:type="gramStart"/>
      <w:r>
        <w:rPr>
          <w:rFonts w:ascii="Courier New" w:eastAsiaTheme="minorEastAsia" w:hAnsi="Courier New" w:cs="Courier New"/>
          <w:b w:val="0"/>
          <w:bCs w:val="0"/>
          <w:color w:val="auto"/>
          <w:sz w:val="20"/>
          <w:szCs w:val="20"/>
        </w:rPr>
        <w:t xml:space="preserve">            ,</w:t>
      </w:r>
      <w:proofErr w:type="gramEnd"/>
      <w:r>
        <w:rPr>
          <w:rFonts w:ascii="Courier New" w:eastAsiaTheme="minorEastAsia" w:hAnsi="Courier New" w:cs="Courier New"/>
          <w:b w:val="0"/>
          <w:bCs w:val="0"/>
          <w:color w:val="auto"/>
          <w:sz w:val="20"/>
          <w:szCs w:val="20"/>
        </w:rPr>
        <w:t xml:space="preserve"> дело прекращено</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производством, протокол направлен по подведомственности)</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Отрывной корешок протокола            от             2002 года</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Протокол получил</w:t>
      </w:r>
    </w:p>
    <w:p w:rsidR="00864EED" w:rsidRDefault="00864EED" w:rsidP="00864EE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(должность, фамилия, инициалы, подпись)</w:t>
      </w: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autoSpaceDE w:val="0"/>
        <w:autoSpaceDN w:val="0"/>
        <w:adjustRightInd w:val="0"/>
        <w:spacing w:after="0" w:line="240" w:lineRule="auto"/>
        <w:jc w:val="both"/>
        <w:rPr>
          <w:rFonts w:ascii="Arial" w:hAnsi="Arial" w:cs="Arial"/>
          <w:sz w:val="20"/>
          <w:szCs w:val="20"/>
        </w:rPr>
      </w:pPr>
    </w:p>
    <w:p w:rsidR="00864EED" w:rsidRDefault="00864EED" w:rsidP="00864EED">
      <w:pPr>
        <w:pBdr>
          <w:top w:val="single" w:sz="6" w:space="0" w:color="auto"/>
        </w:pBdr>
        <w:autoSpaceDE w:val="0"/>
        <w:autoSpaceDN w:val="0"/>
        <w:adjustRightInd w:val="0"/>
        <w:spacing w:before="100" w:after="100" w:line="240" w:lineRule="auto"/>
        <w:jc w:val="both"/>
        <w:rPr>
          <w:rFonts w:ascii="Arial" w:hAnsi="Arial" w:cs="Arial"/>
          <w:sz w:val="2"/>
          <w:szCs w:val="2"/>
        </w:rPr>
      </w:pPr>
    </w:p>
    <w:p w:rsidR="00864EED" w:rsidRDefault="00864EED" w:rsidP="00864EED">
      <w:pPr>
        <w:autoSpaceDE w:val="0"/>
        <w:autoSpaceDN w:val="0"/>
        <w:adjustRightInd w:val="0"/>
        <w:spacing w:after="0" w:line="240" w:lineRule="auto"/>
        <w:rPr>
          <w:rFonts w:ascii="Arial" w:hAnsi="Arial" w:cs="Arial"/>
          <w:sz w:val="20"/>
          <w:szCs w:val="20"/>
        </w:rPr>
      </w:pPr>
      <w:r>
        <w:rPr>
          <w:rFonts w:ascii="Arial" w:hAnsi="Arial" w:cs="Arial"/>
          <w:b/>
          <w:bCs/>
          <w:sz w:val="20"/>
          <w:szCs w:val="20"/>
        </w:rPr>
        <w:t>Источник публикации</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данном виде документ опубликован не был.</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Первоначальный текст документа опубликован в изданиях</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Алтайская</w:t>
      </w:r>
      <w:proofErr w:type="gramEnd"/>
      <w:r>
        <w:rPr>
          <w:rFonts w:ascii="Arial" w:hAnsi="Arial" w:cs="Arial"/>
          <w:sz w:val="20"/>
          <w:szCs w:val="20"/>
        </w:rPr>
        <w:t xml:space="preserve"> правда", N 193-196, 26.07.2002,</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"Сборник законодательства Алтайского края", N 75, ч. 1, 2002, с. 34.</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Информацию о публикации документов, создающих данную редакцию, </w:t>
      </w:r>
      <w:proofErr w:type="gramStart"/>
      <w:r>
        <w:rPr>
          <w:rFonts w:ascii="Arial" w:hAnsi="Arial" w:cs="Arial"/>
          <w:sz w:val="20"/>
          <w:szCs w:val="20"/>
        </w:rPr>
        <w:t>см</w:t>
      </w:r>
      <w:proofErr w:type="gramEnd"/>
      <w:r>
        <w:rPr>
          <w:rFonts w:ascii="Arial" w:hAnsi="Arial" w:cs="Arial"/>
          <w:sz w:val="20"/>
          <w:szCs w:val="20"/>
        </w:rPr>
        <w:t>. в справке к этим документам.</w:t>
      </w:r>
    </w:p>
    <w:p w:rsidR="00864EED" w:rsidRDefault="00864EED" w:rsidP="00864EED">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Примечание к документу</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 действия редакции - 23.09.2023.</w:t>
      </w:r>
    </w:p>
    <w:p w:rsidR="00864EED" w:rsidRDefault="00864EED" w:rsidP="00864EED">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Изменения, внесенные </w:t>
      </w:r>
      <w:hyperlink r:id="rId436" w:history="1">
        <w:r>
          <w:rPr>
            <w:rFonts w:ascii="Arial" w:hAnsi="Arial" w:cs="Arial"/>
            <w:color w:val="0000FF"/>
            <w:sz w:val="20"/>
            <w:szCs w:val="20"/>
          </w:rPr>
          <w:t>Законом</w:t>
        </w:r>
      </w:hyperlink>
      <w:r>
        <w:rPr>
          <w:rFonts w:ascii="Arial" w:hAnsi="Arial" w:cs="Arial"/>
          <w:sz w:val="20"/>
          <w:szCs w:val="20"/>
        </w:rPr>
        <w:t xml:space="preserve"> Алтайского края от 07.09.2023 N 49-ЗС, </w:t>
      </w:r>
      <w:hyperlink r:id="rId437" w:history="1">
        <w:r>
          <w:rPr>
            <w:rFonts w:ascii="Arial" w:hAnsi="Arial" w:cs="Arial"/>
            <w:color w:val="0000FF"/>
            <w:sz w:val="20"/>
            <w:szCs w:val="20"/>
          </w:rPr>
          <w:t>вступили</w:t>
        </w:r>
      </w:hyperlink>
      <w:r>
        <w:rPr>
          <w:rFonts w:ascii="Arial" w:hAnsi="Arial" w:cs="Arial"/>
          <w:sz w:val="20"/>
          <w:szCs w:val="20"/>
        </w:rPr>
        <w:t xml:space="preserve"> в силу через 10 дней после дня его официального опубликования (опубликован на </w:t>
      </w:r>
      <w:proofErr w:type="gramStart"/>
      <w:r>
        <w:rPr>
          <w:rFonts w:ascii="Arial" w:hAnsi="Arial" w:cs="Arial"/>
          <w:sz w:val="20"/>
          <w:szCs w:val="20"/>
        </w:rPr>
        <w:t>Официальном</w:t>
      </w:r>
      <w:proofErr w:type="gramEnd"/>
      <w:r>
        <w:rPr>
          <w:rFonts w:ascii="Arial" w:hAnsi="Arial" w:cs="Arial"/>
          <w:sz w:val="20"/>
          <w:szCs w:val="20"/>
        </w:rPr>
        <w:t xml:space="preserve"> </w:t>
      </w:r>
      <w:proofErr w:type="spellStart"/>
      <w:r>
        <w:rPr>
          <w:rFonts w:ascii="Arial" w:hAnsi="Arial" w:cs="Arial"/>
          <w:sz w:val="20"/>
          <w:szCs w:val="20"/>
        </w:rPr>
        <w:t>интернет-портале</w:t>
      </w:r>
      <w:proofErr w:type="spellEnd"/>
      <w:r>
        <w:rPr>
          <w:rFonts w:ascii="Arial" w:hAnsi="Arial" w:cs="Arial"/>
          <w:sz w:val="20"/>
          <w:szCs w:val="20"/>
        </w:rPr>
        <w:t xml:space="preserve"> правовой информации http://pravo.gov.ru - 12.09.2023).</w:t>
      </w:r>
    </w:p>
    <w:p w:rsidR="00864EED" w:rsidRDefault="00864EED" w:rsidP="00864EED">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Название документа</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Закон Алтайского края от 10.07.2002 N 46-ЗС</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(ред. от 07.09.2023)</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 административной ответственности за совершение правонарушений на территории Алтайского края"</w:t>
      </w:r>
    </w:p>
    <w:p w:rsidR="00864EED" w:rsidRDefault="00864EED" w:rsidP="00864E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принят</w:t>
      </w:r>
      <w:proofErr w:type="gramEnd"/>
      <w:r>
        <w:rPr>
          <w:rFonts w:ascii="Arial" w:hAnsi="Arial" w:cs="Arial"/>
          <w:sz w:val="20"/>
          <w:szCs w:val="20"/>
        </w:rPr>
        <w:t xml:space="preserve"> Постановлением АКСНД от 03.07.2002 N 182)</w:t>
      </w:r>
    </w:p>
    <w:p w:rsidR="00690F72" w:rsidRDefault="00690F72"/>
    <w:sectPr w:rsidR="00690F72" w:rsidSect="00FE765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EED"/>
    <w:rsid w:val="00690F72"/>
    <w:rsid w:val="0086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0DD9E548DF9484A76ECDFAC011009857AC4556ACFEC3FF49D4AE59C9104CD80778569B7415FBA6F6FE1B549AB8B10895F2B7CAF7C7F4AF2B9D5FA015mEB" TargetMode="External"/><Relationship Id="rId299" Type="http://schemas.openxmlformats.org/officeDocument/2006/relationships/hyperlink" Target="consultantplus://offline/ref=B00DD9E548DF9484A76ECDFAC011009857AC4556AFFBC6FB4CD9F353C14940DA0077098C735CF7A7F6FE1A5693E7B41D84AABAC3E0D8F5B1379F5D1Am1B" TargetMode="External"/><Relationship Id="rId21" Type="http://schemas.openxmlformats.org/officeDocument/2006/relationships/hyperlink" Target="consultantplus://offline/ref=7C9BED34201BA6450845C800D70A4D6BEE509A8C67F3E8ECE139352F02C046475036E84FAA92304CBA03DBB445D5E9D2BE38166E35845838D71B8001m4B" TargetMode="External"/><Relationship Id="rId63" Type="http://schemas.openxmlformats.org/officeDocument/2006/relationships/hyperlink" Target="consultantplus://offline/ref=7C9BED34201BA6450845C800D70A4D6BEE509A8C60FAEFEEE639352F02C046475036E84FAA92304CBA03DFB845D5E9D2BE38166E35845838D71B8001m4B" TargetMode="External"/><Relationship Id="rId159" Type="http://schemas.openxmlformats.org/officeDocument/2006/relationships/hyperlink" Target="consultantplus://offline/ref=B00DD9E548DF9484A76ED3F7D67D5E9455A2185DACFACFAD1786A80E96404A8D553808C23758E8A6F6E019509A1Bm0B" TargetMode="External"/><Relationship Id="rId324" Type="http://schemas.openxmlformats.org/officeDocument/2006/relationships/hyperlink" Target="consultantplus://offline/ref=B00DD9E548DF9484A76ECDFAC011009857AC4556ACFEC3F84CD0AE59C9104CD80778569B7415FBA6F6FE1B5291B8B10895F2B7CAF7C7F4AF2B9D5FA015mEB" TargetMode="External"/><Relationship Id="rId366" Type="http://schemas.openxmlformats.org/officeDocument/2006/relationships/hyperlink" Target="consultantplus://offline/ref=B00DD9E548DF9484A76ED3F7D67D5E9455A2185DACFACFAD1786A80E96404A8D473850C83455F0ACA2AF5F0595B3EC47D0A7A4C8FEDB1Fm6B" TargetMode="External"/><Relationship Id="rId170" Type="http://schemas.openxmlformats.org/officeDocument/2006/relationships/hyperlink" Target="consultantplus://offline/ref=B00DD9E548DF9484A76ED3F7D67D5E9455A2185DACFACFAD1786A80E96404A8D553808C23758E8A6F6E019509A1Bm0B" TargetMode="External"/><Relationship Id="rId226" Type="http://schemas.openxmlformats.org/officeDocument/2006/relationships/hyperlink" Target="consultantplus://offline/ref=B00DD9E548DF9484A76ECDFAC011009857AC4556A5F8C1F84CD9F353C14940DA0077098C735CF7A7F6FE185093E7B41D84AABAC3E0D8F5B1379F5D1Am1B" TargetMode="External"/><Relationship Id="rId433" Type="http://schemas.openxmlformats.org/officeDocument/2006/relationships/hyperlink" Target="consultantplus://offline/ref=B00DD9E548DF9484A76ECDFAC011009857AC4556AAFFC3FE4084F95B984542DD0F280C8B625CF6AEE8FF1B4E9AB3E715mAB" TargetMode="External"/><Relationship Id="rId268" Type="http://schemas.openxmlformats.org/officeDocument/2006/relationships/hyperlink" Target="consultantplus://offline/ref=B00DD9E548DF9484A76ECDFAC011009857AC4556A8F7C7F84ED9F353C14940DA0077098C735CF7A7F6FE185993E7B41D84AABAC3E0D8F5B1379F5D1Am1B" TargetMode="External"/><Relationship Id="rId32" Type="http://schemas.openxmlformats.org/officeDocument/2006/relationships/hyperlink" Target="consultantplus://offline/ref=7C9BED34201BA6450845C800D70A4D6BEE509A8C66FEE9E9E039352F02C046475036E84FAA92304CBA03DBB445D5E9D2BE38166E35845838D71B8001m4B" TargetMode="External"/><Relationship Id="rId74" Type="http://schemas.openxmlformats.org/officeDocument/2006/relationships/hyperlink" Target="consultantplus://offline/ref=7C9BED34201BA6450845D60DC1661367EC5EC78763FEE0BBB8666E7255C94C101779B10DEE9E3949B8088FED0AD4B596E22B1767358758240Dm6B" TargetMode="External"/><Relationship Id="rId128" Type="http://schemas.openxmlformats.org/officeDocument/2006/relationships/hyperlink" Target="consultantplus://offline/ref=B00DD9E548DF9484A76ECDFAC011009857AC4556ACFEC3FF49D4AE59C9104CD80778569B7415FBA6F6FE1B559BB8B10895F2B7CAF7C7F4AF2B9D5FA015mEB" TargetMode="External"/><Relationship Id="rId335" Type="http://schemas.openxmlformats.org/officeDocument/2006/relationships/hyperlink" Target="consultantplus://offline/ref=B00DD9E548DF9484A76ECDFAC011009857AC4556A4F6C5FD4ED9F353C14940DA0077098C735CF7A7F6FE195193E7B41D84AABAC3E0D8F5B1379F5D1Am1B" TargetMode="External"/><Relationship Id="rId377" Type="http://schemas.openxmlformats.org/officeDocument/2006/relationships/hyperlink" Target="consultantplus://offline/ref=B00DD9E548DF9484A76ED3F7D67D5E9455A2185DACFACFAD1786A80E96404A8D473850CE3750F0A5F7F54F01DCE6E859D8B9BBCAE0DBF5AD13m6B" TargetMode="External"/><Relationship Id="rId5" Type="http://schemas.openxmlformats.org/officeDocument/2006/relationships/hyperlink" Target="consultantplus://offline/ref=7C9BED34201BA6450845C800D70A4D6BEE509A8C67F3E8EEE139352F02C046475036E84FAA92304CBA03DBB445D5E9D2BE38166E35845838D71B8001m4B" TargetMode="External"/><Relationship Id="rId181" Type="http://schemas.openxmlformats.org/officeDocument/2006/relationships/hyperlink" Target="consultantplus://offline/ref=B00DD9E548DF9484A76ECDFAC011009857AC4556A5F8C0FB4ED9F353C14940DA0077098C735CF7A7F6FE1B5893E7B41D84AABAC3E0D8F5B1379F5D1Am1B" TargetMode="External"/><Relationship Id="rId237" Type="http://schemas.openxmlformats.org/officeDocument/2006/relationships/hyperlink" Target="consultantplus://offline/ref=B00DD9E548DF9484A76ECDFAC011009857AC4556A5F8CDFB48D9F353C14940DA0077098C735CF7A7F6FE1A5393E7B41D84AABAC3E0D8F5B1379F5D1Am1B" TargetMode="External"/><Relationship Id="rId402" Type="http://schemas.openxmlformats.org/officeDocument/2006/relationships/hyperlink" Target="consultantplus://offline/ref=B00DD9E548DF9484A76ECDFAC011009857AC4556ACFEC6FC42D5AE59C9104CD80778569B7415FBA6F6FE1B5090B8B10895F2B7CAF7C7F4AF2B9D5FA015mEB" TargetMode="External"/><Relationship Id="rId279" Type="http://schemas.openxmlformats.org/officeDocument/2006/relationships/hyperlink" Target="consultantplus://offline/ref=B00DD9E548DF9484A76ECDFAC011009857AC4556A4F6C5FD4FD9F353C14940DA0077098C735CF7A7F6FE195293E7B41D84AABAC3E0D8F5B1379F5D1Am1B" TargetMode="External"/><Relationship Id="rId43" Type="http://schemas.openxmlformats.org/officeDocument/2006/relationships/hyperlink" Target="consultantplus://offline/ref=7C9BED34201BA6450845C800D70A4D6BEE509A8C65FCE8E4E139352F02C046475036E84FAA92304CBA03DBBB45D5E9D2BE38166E35845838D71B8001m4B" TargetMode="External"/><Relationship Id="rId139" Type="http://schemas.openxmlformats.org/officeDocument/2006/relationships/hyperlink" Target="consultantplus://offline/ref=B00DD9E548DF9484A76ECDFAC011009857AC4556ACFFCCF34ED6AE59C9104CD80778569B7415FBA6F6FE1B5090B8B10895F2B7CAF7C7F4AF2B9D5FA015mEB" TargetMode="External"/><Relationship Id="rId290" Type="http://schemas.openxmlformats.org/officeDocument/2006/relationships/hyperlink" Target="consultantplus://offline/ref=B00DD9E548DF9484A76ECDFAC011009857AC4556A5F8CDFB49D9F353C14940DA0077098C735CF7A7F6FE195293E7B41D84AABAC3E0D8F5B1379F5D1Am1B" TargetMode="External"/><Relationship Id="rId304" Type="http://schemas.openxmlformats.org/officeDocument/2006/relationships/hyperlink" Target="consultantplus://offline/ref=B00DD9E548DF9484A76ECDFAC011009857AC4556A4F6C5FD4ED9F353C14940DA0077098C735CF7A7F6FE1A5593E7B41D84AABAC3E0D8F5B1379F5D1Am1B" TargetMode="External"/><Relationship Id="rId346" Type="http://schemas.openxmlformats.org/officeDocument/2006/relationships/hyperlink" Target="consultantplus://offline/ref=B00DD9E548DF9484A76ECDFAC011009857AC4556AEF8C3F84BD9F353C14940DA0077098C735CF7A7F6FE1A5393E7B41D84AABAC3E0D8F5B1379F5D1Am1B" TargetMode="External"/><Relationship Id="rId388" Type="http://schemas.openxmlformats.org/officeDocument/2006/relationships/hyperlink" Target="consultantplus://offline/ref=B00DD9E548DF9484A76ECDFAC011009857AC4556A4FEC6FF4AD9F353C14940DA0077098C735CF7A7F6FE1B5893E7B41D84AABAC3E0D8F5B1379F5D1Am1B" TargetMode="External"/><Relationship Id="rId85" Type="http://schemas.openxmlformats.org/officeDocument/2006/relationships/hyperlink" Target="consultantplus://offline/ref=7C9BED34201BA6450845C800D70A4D6BEE509A8C63FEEBEDE239352F02C046475036E84FAA92304CBA03DABC45D5E9D2BE38166E35845838D71B8001m4B" TargetMode="External"/><Relationship Id="rId150" Type="http://schemas.openxmlformats.org/officeDocument/2006/relationships/hyperlink" Target="consultantplus://offline/ref=B00DD9E548DF9484A76ED3F7D67D5E9455A2185DACFACFAD1786A80E96404A8D553808C23758E8A6F6E019509A1Bm0B" TargetMode="External"/><Relationship Id="rId192" Type="http://schemas.openxmlformats.org/officeDocument/2006/relationships/hyperlink" Target="consultantplus://offline/ref=B00DD9E548DF9484A76ECDFAC011009857AC4556A4F6C5FD4DD9F353C14940DA0077098C735CF7A7F6FE1A5393E7B41D84AABAC3E0D8F5B1379F5D1Am1B" TargetMode="External"/><Relationship Id="rId206" Type="http://schemas.openxmlformats.org/officeDocument/2006/relationships/hyperlink" Target="consultantplus://offline/ref=B00DD9E548DF9484A76ECDFAC011009857AC4556A4F6C5FD4ED9F353C14940DA0077098C735CF7A7F6FE1B5993E7B41D84AABAC3E0D8F5B1379F5D1Am1B" TargetMode="External"/><Relationship Id="rId413" Type="http://schemas.openxmlformats.org/officeDocument/2006/relationships/hyperlink" Target="consultantplus://offline/ref=B00DD9E548DF9484A76ED3F7D67D5E9455A2185DACFACFAD1786A80E96404A8D473850CA3552FEACA2AF5F0595B3EC47D0A7A4C8FEDB1Fm6B" TargetMode="External"/><Relationship Id="rId248" Type="http://schemas.openxmlformats.org/officeDocument/2006/relationships/hyperlink" Target="consultantplus://offline/ref=B00DD9E548DF9484A76ED3F7D67D5E9455A2185DACFACFAD1786A80E96404A8D553808C23758E8A6F6E019509A1Bm0B" TargetMode="External"/><Relationship Id="rId12" Type="http://schemas.openxmlformats.org/officeDocument/2006/relationships/hyperlink" Target="consultantplus://offline/ref=7C9BED34201BA6450845C800D70A4D6BEE509A8C63FFEFE5E539352F02C046475036E84FAA92304CBA03DBB445D5E9D2BE38166E35845838D71B8001m4B" TargetMode="External"/><Relationship Id="rId33" Type="http://schemas.openxmlformats.org/officeDocument/2006/relationships/hyperlink" Target="consultantplus://offline/ref=7C9BED34201BA6450845C800D70A4D6BEE509A8C6AFCEEE8EC39352F02C046475036E84FAA92304CBA03DAB445D5E9D2BE38166E35845838D71B8001m4B" TargetMode="External"/><Relationship Id="rId108" Type="http://schemas.openxmlformats.org/officeDocument/2006/relationships/hyperlink" Target="consultantplus://offline/ref=B00DD9E548DF9484A76ECDFAC011009857AC4556ACFEC3FF49D4AE59C9104CD80778569B7415FBA6F6FE1B539BB8B10895F2B7CAF7C7F4AF2B9D5FA015mEB" TargetMode="External"/><Relationship Id="rId129" Type="http://schemas.openxmlformats.org/officeDocument/2006/relationships/hyperlink" Target="consultantplus://offline/ref=B00DD9E548DF9484A76ECDFAC011009857AC4556ACFEC3FF49D4AE59C9104CD80778569B7415FBA6F6FE1B559CB8B10895F2B7CAF7C7F4AF2B9D5FA015mEB" TargetMode="External"/><Relationship Id="rId280" Type="http://schemas.openxmlformats.org/officeDocument/2006/relationships/hyperlink" Target="consultantplus://offline/ref=B00DD9E548DF9484A76ECDFAC011009857AC4556AEFFC6FE4AD9F353C14940DA0077098C735CF7A7F6FE1A5393E7B41D84AABAC3E0D8F5B1379F5D1Am1B" TargetMode="External"/><Relationship Id="rId315" Type="http://schemas.openxmlformats.org/officeDocument/2006/relationships/hyperlink" Target="consultantplus://offline/ref=B00DD9E548DF9484A76ECDFAC011009857AC4556A4F6C5FD4FD9F353C14940DA0077098C735CF7A7F6FE195593E7B41D84AABAC3E0D8F5B1379F5D1Am1B" TargetMode="External"/><Relationship Id="rId336" Type="http://schemas.openxmlformats.org/officeDocument/2006/relationships/hyperlink" Target="consultantplus://offline/ref=B00DD9E548DF9484A76ECDFAC011009857AC4556ABF6C0F84AD9F353C14940DA0077098C735CF7A7F6FE1A5593E7B41D84AABAC3E0D8F5B1379F5D1Am1B" TargetMode="External"/><Relationship Id="rId357" Type="http://schemas.openxmlformats.org/officeDocument/2006/relationships/hyperlink" Target="consultantplus://offline/ref=B00DD9E548DF9484A76ED3F7D67D5E9455A2185DACFACFAD1786A80E96404A8D553808C23758E8A6F6E019509A1Bm0B" TargetMode="External"/><Relationship Id="rId54" Type="http://schemas.openxmlformats.org/officeDocument/2006/relationships/hyperlink" Target="consultantplus://offline/ref=7C9BED34201BA6450845C800D70A4D6BEE509A8C6AF2EBE4E139352F02C046475036E84FAA92304CBA03DAB545D5E9D2BE38166E35845838D71B8001m4B" TargetMode="External"/><Relationship Id="rId75" Type="http://schemas.openxmlformats.org/officeDocument/2006/relationships/hyperlink" Target="consultantplus://offline/ref=7C9BED34201BA6450845D60DC1661367EC5EC78763FEE0BBB8666E7255C94C100579E901EE962F4DBA1DD9BC4C08m2B" TargetMode="External"/><Relationship Id="rId96" Type="http://schemas.openxmlformats.org/officeDocument/2006/relationships/hyperlink" Target="consultantplus://offline/ref=7C9BED34201BA6450845C800D70A4D6BEE509A8C63FEEBEDE239352F02C046475036E84FAA92304CBA03DABE45D5E9D2BE38166E35845838D71B8001m4B" TargetMode="External"/><Relationship Id="rId140" Type="http://schemas.openxmlformats.org/officeDocument/2006/relationships/hyperlink" Target="consultantplus://offline/ref=B00DD9E548DF9484A76ED3F7D67D5E9455A2185DACFACFAD1786A80E96404A8D553808C23758E8A6F6E019509A1Bm0B" TargetMode="External"/><Relationship Id="rId161" Type="http://schemas.openxmlformats.org/officeDocument/2006/relationships/hyperlink" Target="consultantplus://offline/ref=B00DD9E548DF9484A76ECDFAC011009857AC4556ACFFCCF34ED6AE59C9104CD80778569B7415FBA6F6FE1B5291B8B10895F2B7CAF7C7F4AF2B9D5FA015mEB" TargetMode="External"/><Relationship Id="rId182" Type="http://schemas.openxmlformats.org/officeDocument/2006/relationships/hyperlink" Target="consultantplus://offline/ref=B00DD9E548DF9484A76ECDFAC011009857AC4556A4F6C5FD4FD9F353C14940DA0077098C735CF7A7F6FE1A5493E7B41D84AABAC3E0D8F5B1379F5D1Am1B" TargetMode="External"/><Relationship Id="rId217" Type="http://schemas.openxmlformats.org/officeDocument/2006/relationships/hyperlink" Target="consultantplus://offline/ref=B00DD9E548DF9484A76ECDFAC011009857AC4556A9FBC3FC43D9F353C14940DA0077098C735CF7A7F6FF195993E7B41D84AABAC3E0D8F5B1379F5D1Am1B" TargetMode="External"/><Relationship Id="rId378" Type="http://schemas.openxmlformats.org/officeDocument/2006/relationships/hyperlink" Target="consultantplus://offline/ref=B00DD9E548DF9484A76ED3F7D67D5E9455A2185DACFACFAD1786A80E96404A8D473850CE3750F0A5F2F54F01DCE6E859D8B9BBCAE0DBF5AD13m6B" TargetMode="External"/><Relationship Id="rId399" Type="http://schemas.openxmlformats.org/officeDocument/2006/relationships/hyperlink" Target="consultantplus://offline/ref=B00DD9E548DF9484A76ED3F7D67D5E9455A2185DACFACFAD1786A80E96404A8D473850CE3750F0A5F2F54F01DCE6E859D8B9BBCAE0DBF5AD13m6B" TargetMode="External"/><Relationship Id="rId403" Type="http://schemas.openxmlformats.org/officeDocument/2006/relationships/hyperlink" Target="consultantplus://offline/ref=B00DD9E548DF9484A76ECDFAC011009857AC4556A4FEC6FF4AD9F353C14940DA0077098C735CF7A7F6FE1A5193E7B41D84AABAC3E0D8F5B1379F5D1Am1B" TargetMode="External"/><Relationship Id="rId6" Type="http://schemas.openxmlformats.org/officeDocument/2006/relationships/hyperlink" Target="consultantplus://offline/ref=7C9BED34201BA6450845C800D70A4D6BEE509A8C66FFECEAEC39352F02C046475036E84FAA92304CBA03DBB445D5E9D2BE38166E35845838D71B8001m4B" TargetMode="External"/><Relationship Id="rId238" Type="http://schemas.openxmlformats.org/officeDocument/2006/relationships/hyperlink" Target="consultantplus://offline/ref=B00DD9E548DF9484A76ECDFAC011009857AC4556A4F6C5FD4DD9F353C14940DA0077098C735CF7A7F6FE195193E7B41D84AABAC3E0D8F5B1379F5D1Am1B" TargetMode="External"/><Relationship Id="rId259" Type="http://schemas.openxmlformats.org/officeDocument/2006/relationships/hyperlink" Target="consultantplus://offline/ref=B00DD9E548DF9484A76ECDFAC011009857AC4556A5FFC6F84DD9F353C14940DA0077098C735CF7A7F6FE195193E7B41D84AABAC3E0D8F5B1379F5D1Am1B" TargetMode="External"/><Relationship Id="rId424" Type="http://schemas.openxmlformats.org/officeDocument/2006/relationships/hyperlink" Target="consultantplus://offline/ref=B00DD9E548DF9484A76ECDFAC011009857AC4556A5FDC3FF4084F95B984542DD0F280C8B625CF6AEE8FF1B4E9AB3E715mAB" TargetMode="External"/><Relationship Id="rId23" Type="http://schemas.openxmlformats.org/officeDocument/2006/relationships/hyperlink" Target="consultantplus://offline/ref=7C9BED34201BA6450845C800D70A4D6BEE509A8C67F3E8EFE439352F02C046475036E84FAA92304CBA03DBB445D5E9D2BE38166E35845838D71B8001m4B" TargetMode="External"/><Relationship Id="rId119" Type="http://schemas.openxmlformats.org/officeDocument/2006/relationships/hyperlink" Target="consultantplus://offline/ref=B00DD9E548DF9484A76ECDFAC011009857AC4556ACFEC3FF49D4AE59C9104CD80778569B7415FBA6F6FE1B549DB8B10895F2B7CAF7C7F4AF2B9D5FA015mEB" TargetMode="External"/><Relationship Id="rId270" Type="http://schemas.openxmlformats.org/officeDocument/2006/relationships/hyperlink" Target="consultantplus://offline/ref=B00DD9E548DF9484A76ECDFAC011009857AC4556A5F8CDFB48D9F353C14940DA0077098C735CF7A7F6FE195693E7B41D84AABAC3E0D8F5B1379F5D1Am1B" TargetMode="External"/><Relationship Id="rId291" Type="http://schemas.openxmlformats.org/officeDocument/2006/relationships/hyperlink" Target="consultantplus://offline/ref=B00DD9E548DF9484A76ECDFAC011009857AC4556A4F6C5FD4ED9F353C14940DA0077098C735CF7A7F6FE1A5493E7B41D84AABAC3E0D8F5B1379F5D1Am1B" TargetMode="External"/><Relationship Id="rId305" Type="http://schemas.openxmlformats.org/officeDocument/2006/relationships/hyperlink" Target="consultantplus://offline/ref=B00DD9E548DF9484A76ECDFAC011009857AC4556ABF6C0F84AD9F353C14940DA0077098C735CF7A7F6FE1A5293E7B41D84AABAC3E0D8F5B1379F5D1Am1B" TargetMode="External"/><Relationship Id="rId326" Type="http://schemas.openxmlformats.org/officeDocument/2006/relationships/hyperlink" Target="consultantplus://offline/ref=B00DD9E548DF9484A76ECDFAC011009857AC4556A5F8C0FB4ED9F353C14940DA0077098C735CF7A7F6FE195793E7B41D84AABAC3E0D8F5B1379F5D1Am1B" TargetMode="External"/><Relationship Id="rId347" Type="http://schemas.openxmlformats.org/officeDocument/2006/relationships/hyperlink" Target="consultantplus://offline/ref=B00DD9E548DF9484A76ECDFAC011009857AC4556AEF8C3F84BD9F353C14940DA0077098C735CF7A7F6FE1A5493E7B41D84AABAC3E0D8F5B1379F5D1Am1B" TargetMode="External"/><Relationship Id="rId44" Type="http://schemas.openxmlformats.org/officeDocument/2006/relationships/hyperlink" Target="consultantplus://offline/ref=7C9BED34201BA6450845C800D70A4D6BEE509A8C65FCE2E9E539352F02C046475036E84FAA92304CBA03DBBB45D5E9D2BE38166E35845838D71B8001m4B" TargetMode="External"/><Relationship Id="rId65" Type="http://schemas.openxmlformats.org/officeDocument/2006/relationships/hyperlink" Target="consultantplus://offline/ref=7C9BED34201BA6450845C800D70A4D6BEE509A8C63FBEEEEE23268250A994A455739B758ADDB3C4DBA03DBB9478AECC7AF601B67229B5926CB1982150EmEB" TargetMode="External"/><Relationship Id="rId86" Type="http://schemas.openxmlformats.org/officeDocument/2006/relationships/hyperlink" Target="consultantplus://offline/ref=7C9BED34201BA6450845C800D70A4D6BEE509A8C63FEEBEDE239352F02C046475036E84FAA92304CBA03DABC45D5E9D2BE38166E35845838D71B8001m4B" TargetMode="External"/><Relationship Id="rId130" Type="http://schemas.openxmlformats.org/officeDocument/2006/relationships/hyperlink" Target="consultantplus://offline/ref=B00DD9E548DF9484A76ECDFAC011009857AC4556ACFEC3FF49D4AE59C9104CD80778569B7415FBA6F6FE1B559DB8B10895F2B7CAF7C7F4AF2B9D5FA015mEB" TargetMode="External"/><Relationship Id="rId151" Type="http://schemas.openxmlformats.org/officeDocument/2006/relationships/hyperlink" Target="consultantplus://offline/ref=B00DD9E548DF9484A76ED3F7D67D5E9455A2185DACFACFAD1786A80E96404A8D553808C23758E8A6F6E019509A1Bm0B" TargetMode="External"/><Relationship Id="rId368" Type="http://schemas.openxmlformats.org/officeDocument/2006/relationships/hyperlink" Target="consultantplus://offline/ref=B00DD9E548DF9484A76ECDFAC011009857AC4556A5FFC6F84DD9F353C14940DA0077098C735CF7A7F6FE195293E7B41D84AABAC3E0D8F5B1379F5D1Am1B" TargetMode="External"/><Relationship Id="rId389" Type="http://schemas.openxmlformats.org/officeDocument/2006/relationships/hyperlink" Target="consultantplus://offline/ref=B00DD9E548DF9484A76ED3F7D67D5E9455A2185DACFACFAD1786A80E96404A8D473850CE3752F4AFF4F54F01DCE6E859D8B9BBCAE0DBF5AD13m6B" TargetMode="External"/><Relationship Id="rId172" Type="http://schemas.openxmlformats.org/officeDocument/2006/relationships/hyperlink" Target="consultantplus://offline/ref=B00DD9E548DF9484A76ED3F7D67D5E9455A2185DACFACFAD1786A80E96404A8D553808C23758E8A6F6E019509A1Bm0B" TargetMode="External"/><Relationship Id="rId193" Type="http://schemas.openxmlformats.org/officeDocument/2006/relationships/hyperlink" Target="consultantplus://offline/ref=B00DD9E548DF9484A76ECDFAC011009857AC4556A4F6C5FD4DD9F353C14940DA0077098C735CF7A7F6FE1A5593E7B41D84AABAC3E0D8F5B1379F5D1Am1B" TargetMode="External"/><Relationship Id="rId207" Type="http://schemas.openxmlformats.org/officeDocument/2006/relationships/hyperlink" Target="consultantplus://offline/ref=B00DD9E548DF9484A76ECDFAC011009857AC4556A5F8C0FB4ED9F353C14940DA0077098C735CF7A7F6FE1A5393E7B41D84AABAC3E0D8F5B1379F5D1Am1B" TargetMode="External"/><Relationship Id="rId228" Type="http://schemas.openxmlformats.org/officeDocument/2006/relationships/hyperlink" Target="consultantplus://offline/ref=B00DD9E548DF9484A76ECDFAC011009857AC4556A5F8C0FB4ED9F353C14940DA0077098C735CF7A7F6FE1A5693E7B41D84AABAC3E0D8F5B1379F5D1Am1B" TargetMode="External"/><Relationship Id="rId249" Type="http://schemas.openxmlformats.org/officeDocument/2006/relationships/hyperlink" Target="consultantplus://offline/ref=B00DD9E548DF9484A76ECDFAC011009857AC4556A4FAC5FD49D9F353C14940DA0077098C735CF7A7F6FE1B5893E7B41D84AABAC3E0D8F5B1379F5D1Am1B" TargetMode="External"/><Relationship Id="rId414" Type="http://schemas.openxmlformats.org/officeDocument/2006/relationships/hyperlink" Target="consultantplus://offline/ref=B00DD9E548DF9484A76ECDFAC011009857AC4556ACFFC5F34ED7AE59C9104CD80778569B7415FBA6F6FE1B519CB8B10895F2B7CAF7C7F4AF2B9D5FA015mEB" TargetMode="External"/><Relationship Id="rId435" Type="http://schemas.openxmlformats.org/officeDocument/2006/relationships/hyperlink" Target="consultantplus://offline/ref=B00DD9E548DF9484A76ED3F7D67D5E9455A2185DACFACFAD1786A80E96404A8D553808C23758E8A6F6E019509A1Bm0B" TargetMode="External"/><Relationship Id="rId13" Type="http://schemas.openxmlformats.org/officeDocument/2006/relationships/hyperlink" Target="consultantplus://offline/ref=7C9BED34201BA6450845C800D70A4D6BEE509A8C63FFEEE5E439352F02C046475036E84FAA92304CBA03DBB445D5E9D2BE38166E35845838D71B8001m4B" TargetMode="External"/><Relationship Id="rId109" Type="http://schemas.openxmlformats.org/officeDocument/2006/relationships/hyperlink" Target="consultantplus://offline/ref=B00DD9E548DF9484A76ECDFAC011009857AC4556ACFEC3FF49D4AE59C9104CD80778569B7415FBA6F6FE1B539DB8B10895F2B7CAF7C7F4AF2B9D5FA015mEB" TargetMode="External"/><Relationship Id="rId260" Type="http://schemas.openxmlformats.org/officeDocument/2006/relationships/hyperlink" Target="consultantplus://offline/ref=B00DD9E548DF9484A76ECDFAC011009857AC4556A5F8C1F843D9F353C14940DA0077098C735CF7A7F6FE195793E7B41D84AABAC3E0D8F5B1379F5D1Am1B" TargetMode="External"/><Relationship Id="rId281" Type="http://schemas.openxmlformats.org/officeDocument/2006/relationships/hyperlink" Target="consultantplus://offline/ref=B00DD9E548DF9484A76ECDFAC011009857AC4556AEFBC7FE4DD9F353C14940DA0077098C735CF7A7F6FE1A5393E7B41D84AABAC3E0D8F5B1379F5D1Am1B" TargetMode="External"/><Relationship Id="rId316" Type="http://schemas.openxmlformats.org/officeDocument/2006/relationships/hyperlink" Target="consultantplus://offline/ref=B00DD9E548DF9484A76ECDFAC011009857AC4556AEF8C3F84BD9F353C14940DA0077098C735CF7A7F6FE1A5093E7B41D84AABAC3E0D8F5B1379F5D1Am1B" TargetMode="External"/><Relationship Id="rId337" Type="http://schemas.openxmlformats.org/officeDocument/2006/relationships/hyperlink" Target="consultantplus://offline/ref=B00DD9E548DF9484A76ECDFAC011009857AC4556AAF8C7F24ED9F353C14940DA0077098C735CF7A7F6FE195793E7B41D84AABAC3E0D8F5B1379F5D1Am1B" TargetMode="External"/><Relationship Id="rId34" Type="http://schemas.openxmlformats.org/officeDocument/2006/relationships/hyperlink" Target="consultantplus://offline/ref=7C9BED34201BA6450845C800D70A4D6BEE509A8C67F3E8EFE239352F02C046475036E84FAA92304CBA03DBB445D5E9D2BE38166E35845838D71B8001m4B" TargetMode="External"/><Relationship Id="rId55" Type="http://schemas.openxmlformats.org/officeDocument/2006/relationships/hyperlink" Target="consultantplus://offline/ref=7C9BED34201BA6450845C800D70A4D6BEE509A8C6AF2EDE8E639352F02C046475036E84FAA92304CBA03DBBB45D5E9D2BE38166E35845838D71B8001m4B" TargetMode="External"/><Relationship Id="rId76" Type="http://schemas.openxmlformats.org/officeDocument/2006/relationships/hyperlink" Target="consultantplus://offline/ref=7C9BED34201BA6450845D60DC1661367EC5EC78763FEE0BBB8666E7255C94C101779B10DEE9D3445BF088FED0AD4B596E22B1767358758240Dm6B" TargetMode="External"/><Relationship Id="rId97" Type="http://schemas.openxmlformats.org/officeDocument/2006/relationships/hyperlink" Target="consultantplus://offline/ref=7C9BED34201BA6450845C800D70A4D6BEE509A8C63FAECE9E63468250A994A455739B758ADDB3C4DBA03DBBE4F8AECC7AF601B67229B5926CB1982150EmEB" TargetMode="External"/><Relationship Id="rId120" Type="http://schemas.openxmlformats.org/officeDocument/2006/relationships/hyperlink" Target="consultantplus://offline/ref=B00DD9E548DF9484A76ECDFAC011009857AC4556ACFEC3FF49D4AE59C9104CD80778569B7415FBA6F6FE1B549FB8B10895F2B7CAF7C7F4AF2B9D5FA015mEB" TargetMode="External"/><Relationship Id="rId141" Type="http://schemas.openxmlformats.org/officeDocument/2006/relationships/hyperlink" Target="consultantplus://offline/ref=B00DD9E548DF9484A76ED3F7D67D5E9455A2185DACFACFAD1786A80E96404A8D553808C23758E8A6F6E019509A1Bm0B" TargetMode="External"/><Relationship Id="rId358" Type="http://schemas.openxmlformats.org/officeDocument/2006/relationships/hyperlink" Target="consultantplus://offline/ref=B00DD9E548DF9484A76ECDFAC011009857AC4556A8F7C7F84ED9F353C14940DA0077098C735CF7A7F6FE1D5593E7B41D84AABAC3E0D8F5B1379F5D1Am1B" TargetMode="External"/><Relationship Id="rId379" Type="http://schemas.openxmlformats.org/officeDocument/2006/relationships/hyperlink" Target="consultantplus://offline/ref=B00DD9E548DF9484A76ECDFAC011009857AC4556A4F6C5F849D9F353C14940DA0077098C735CF7A7F6FE1A5593E7B41D84AABAC3E0D8F5B1379F5D1Am1B" TargetMode="External"/><Relationship Id="rId7" Type="http://schemas.openxmlformats.org/officeDocument/2006/relationships/hyperlink" Target="consultantplus://offline/ref=7C9BED34201BA6450845C800D70A4D6BEE509A8C66FFECEAED39352F02C046475036E84FAA92304CBA03DBB445D5E9D2BE38166E35845838D71B8001m4B" TargetMode="External"/><Relationship Id="rId162" Type="http://schemas.openxmlformats.org/officeDocument/2006/relationships/hyperlink" Target="consultantplus://offline/ref=B00DD9E548DF9484A76ED3F7D67D5E9455A2185DACFACFAD1786A80E96404A8D473850C73356FDF3A7BA4E5D98BAFB58D1B9B8CAFC1DmAB" TargetMode="External"/><Relationship Id="rId183" Type="http://schemas.openxmlformats.org/officeDocument/2006/relationships/hyperlink" Target="consultantplus://offline/ref=B00DD9E548DF9484A76ECDFAC011009857AC4556A8F7C7F84ED9F353C14940DA0077098C735CF7A7F6FE1A5093E7B41D84AABAC3E0D8F5B1379F5D1Am1B" TargetMode="External"/><Relationship Id="rId218" Type="http://schemas.openxmlformats.org/officeDocument/2006/relationships/hyperlink" Target="consultantplus://offline/ref=B00DD9E548DF9484A76ECDFAC011009857AC4556A5F8C1F84CD9F353C14940DA0077098C735CF7A7F6FE185093E7B41D84AABAC3E0D8F5B1379F5D1Am1B" TargetMode="External"/><Relationship Id="rId239" Type="http://schemas.openxmlformats.org/officeDocument/2006/relationships/hyperlink" Target="consultantplus://offline/ref=B00DD9E548DF9484A76ECDFAC011009857AC4556A5F8CDFB48D9F353C14940DA0077098C735CF7A7F6FE1A5493E7B41D84AABAC3E0D8F5B1379F5D1Am1B" TargetMode="External"/><Relationship Id="rId390" Type="http://schemas.openxmlformats.org/officeDocument/2006/relationships/hyperlink" Target="consultantplus://offline/ref=B00DD9E548DF9484A76ED3F7D67D5E9455A2185DACFACFAD1786A80E96404A8D473850C73458F5ACA2AF5F0595B3EC47D0A7A4C8FEDB1Fm6B" TargetMode="External"/><Relationship Id="rId404" Type="http://schemas.openxmlformats.org/officeDocument/2006/relationships/hyperlink" Target="consultantplus://offline/ref=B00DD9E548DF9484A76ECDFAC011009857AC4556A9FDC7F343D9F353C14940DA0077098C735CF7A7F6FE1B5893E7B41D84AABAC3E0D8F5B1379F5D1Am1B" TargetMode="External"/><Relationship Id="rId425" Type="http://schemas.openxmlformats.org/officeDocument/2006/relationships/hyperlink" Target="consultantplus://offline/ref=B00DD9E548DF9484A76ECDFAC011009857AC4556A5FDC5FE4084F95B984542DD0F281E8B3A50F6A7F6F7195BCCE2A10CDCA7B3D4FFD9EBAD359D15mCB" TargetMode="External"/><Relationship Id="rId250" Type="http://schemas.openxmlformats.org/officeDocument/2006/relationships/hyperlink" Target="consultantplus://offline/ref=B00DD9E548DF9484A76ECDFAC011009857AC4556ACFFC6FF48DBAE59C9104CD80778569B7415FBA6F6FE1B5090B8B10895F2B7CAF7C7F4AF2B9D5FA015mEB" TargetMode="External"/><Relationship Id="rId271" Type="http://schemas.openxmlformats.org/officeDocument/2006/relationships/hyperlink" Target="consultantplus://offline/ref=B00DD9E548DF9484A76ECDFAC011009857AC4556ACFFCDFE43D3AE59C9104CD80778569B6615A3AAF6F7055198ADE759D31Am4B" TargetMode="External"/><Relationship Id="rId292" Type="http://schemas.openxmlformats.org/officeDocument/2006/relationships/hyperlink" Target="consultantplus://offline/ref=B00DD9E548DF9484A76ECDFAC011009857AC4556ACFFC5F34ED5AE59C9104CD80778569B7415FBA6F6FE1B589FB8B10895F2B7CAF7C7F4AF2B9D5FA015mEB" TargetMode="External"/><Relationship Id="rId306" Type="http://schemas.openxmlformats.org/officeDocument/2006/relationships/hyperlink" Target="consultantplus://offline/ref=B00DD9E548DF9484A76ECDFAC011009857AC4556AAF8C7F24ED9F353C14940DA0077098C735CF7A7F6FE195493E7B41D84AABAC3E0D8F5B1379F5D1Am1B" TargetMode="External"/><Relationship Id="rId24" Type="http://schemas.openxmlformats.org/officeDocument/2006/relationships/hyperlink" Target="consultantplus://offline/ref=7C9BED34201BA6450845C800D70A4D6BEE509A8C60F3ECE8E339352F02C046475036E84FAA92304CBA03DBB445D5E9D2BE38166E35845838D71B8001m4B" TargetMode="External"/><Relationship Id="rId45" Type="http://schemas.openxmlformats.org/officeDocument/2006/relationships/hyperlink" Target="consultantplus://offline/ref=7C9BED34201BA6450845C800D70A4D6BEE509A8C6BF8E3EFE539352F02C046475036E84FAA92304CBA03DAB445D5E9D2BE38166E35845838D71B8001m4B" TargetMode="External"/><Relationship Id="rId66" Type="http://schemas.openxmlformats.org/officeDocument/2006/relationships/hyperlink" Target="consultantplus://offline/ref=7C9BED34201BA6450845C800D70A4D6BEE509A8C6AFCEEEEE339352F02C046475036E84FAA92304CBA03DBB545D5E9D2BE38166E35845838D71B8001m4B" TargetMode="External"/><Relationship Id="rId87" Type="http://schemas.openxmlformats.org/officeDocument/2006/relationships/hyperlink" Target="consultantplus://offline/ref=7C9BED34201BA6450845C800D70A4D6BEE509A8C63FAECE9E63468250A994A455739B758ADDB3C4DBA03DBBD4D8AECC7AF601B67229B5926CB1982150EmEB" TargetMode="External"/><Relationship Id="rId110" Type="http://schemas.openxmlformats.org/officeDocument/2006/relationships/hyperlink" Target="consultantplus://offline/ref=B00DD9E548DF9484A76ECDFAC011009857AC4556A8F7C7F94BD9F353C14940DA0077098C735CF7A7F6FE195393E7B41D84AABAC3E0D8F5B1379F5D1Am1B" TargetMode="External"/><Relationship Id="rId131" Type="http://schemas.openxmlformats.org/officeDocument/2006/relationships/hyperlink" Target="consultantplus://offline/ref=B00DD9E548DF9484A76ECDFAC011009857AC4556A5FFC6F84DD9F353C14940DA0077098C735CF7A7F6FE1A5293E7B41D84AABAC3E0D8F5B1379F5D1Am1B" TargetMode="External"/><Relationship Id="rId327" Type="http://schemas.openxmlformats.org/officeDocument/2006/relationships/hyperlink" Target="consultantplus://offline/ref=B00DD9E548DF9484A76ECDFAC011009857AC4556A5F8C0FB4ED9F353C14940DA0077098C735CF7A7F6FE195993E7B41D84AABAC3E0D8F5B1379F5D1Am1B" TargetMode="External"/><Relationship Id="rId348" Type="http://schemas.openxmlformats.org/officeDocument/2006/relationships/hyperlink" Target="consultantplus://offline/ref=B00DD9E548DF9484A76ECDFAC011009857AC4556A4F6C5FD4DD9F353C14940DA0077098C735CF7A7F6FE185093E7B41D84AABAC3E0D8F5B1379F5D1Am1B" TargetMode="External"/><Relationship Id="rId369" Type="http://schemas.openxmlformats.org/officeDocument/2006/relationships/hyperlink" Target="consultantplus://offline/ref=B00DD9E548DF9484A76ECDFAC011009857AC4556ACFFC6FF4CD5AE59C9104CD80778569B7415FBA6F6FE1B509FB8B10895F2B7CAF7C7F4AF2B9D5FA015mEB" TargetMode="External"/><Relationship Id="rId152" Type="http://schemas.openxmlformats.org/officeDocument/2006/relationships/hyperlink" Target="consultantplus://offline/ref=B00DD9E548DF9484A76ED3F7D67D5E9455A2185DACFACFAD1786A80E96404A8D553808C23758E8A6F6E019509A1Bm0B" TargetMode="External"/><Relationship Id="rId173" Type="http://schemas.openxmlformats.org/officeDocument/2006/relationships/hyperlink" Target="consultantplus://offline/ref=B00DD9E548DF9484A76ECDFAC011009857AC4556ACFFCCF34ED6AE59C9104CD80778569B7415FBA6F6FE1B549CB8B10895F2B7CAF7C7F4AF2B9D5FA015mEB" TargetMode="External"/><Relationship Id="rId194" Type="http://schemas.openxmlformats.org/officeDocument/2006/relationships/hyperlink" Target="consultantplus://offline/ref=B00DD9E548DF9484A76ECDFAC011009857AC4556A9FBC3F34BD9F353C14940DA0077098C735CF7A7F6FE1A5393E7B41D84AABAC3E0D8F5B1379F5D1Am1B" TargetMode="External"/><Relationship Id="rId208" Type="http://schemas.openxmlformats.org/officeDocument/2006/relationships/hyperlink" Target="consultantplus://offline/ref=B00DD9E548DF9484A76ECDFAC011009857AC4556A4F6C5FD4FD9F353C14940DA0077098C735CF7A7F6FE1A5793E7B41D84AABAC3E0D8F5B1379F5D1Am1B" TargetMode="External"/><Relationship Id="rId229" Type="http://schemas.openxmlformats.org/officeDocument/2006/relationships/hyperlink" Target="consultantplus://offline/ref=B00DD9E548DF9484A76ECDFAC011009857AC4556ACFEC3FF49D4AE59C9104CD80778569B7415FBA6F6FE1A509BB8B10895F2B7CAF7C7F4AF2B9D5FA015mEB" TargetMode="External"/><Relationship Id="rId380" Type="http://schemas.openxmlformats.org/officeDocument/2006/relationships/hyperlink" Target="consultantplus://offline/ref=B00DD9E548DF9484A76ECDFAC011009857AC4556ABFEC5F84BD9F353C14940DA0077098C735CF7A7F6FE1A5493E7B41D84AABAC3E0D8F5B1379F5D1Am1B" TargetMode="External"/><Relationship Id="rId415" Type="http://schemas.openxmlformats.org/officeDocument/2006/relationships/hyperlink" Target="consultantplus://offline/ref=B00DD9E548DF9484A76ED3F7D67D5E9455A2185DACFACFAD1786A80E96404A8D473850CD3750F6ACA2AF5F0595B3EC47D0A7A4C8FEDB1Fm6B" TargetMode="External"/><Relationship Id="rId436" Type="http://schemas.openxmlformats.org/officeDocument/2006/relationships/hyperlink" Target="consultantplus://offline/ref=B61AC85588A502FE196BE30FC22245986D38B7F23643EE69B59797C35727F5020F67B5D9B6E9CD50DFCA7EEF6B1240928AEF9E33F190BEB1062B440DyEn8B" TargetMode="External"/><Relationship Id="rId240" Type="http://schemas.openxmlformats.org/officeDocument/2006/relationships/hyperlink" Target="consultantplus://offline/ref=B00DD9E548DF9484A76ECDFAC011009857AC4556AEFFC6FE4AD9F353C14940DA0077098C735CF7A7F6FE1B5993E7B41D84AABAC3E0D8F5B1379F5D1Am1B" TargetMode="External"/><Relationship Id="rId261" Type="http://schemas.openxmlformats.org/officeDocument/2006/relationships/hyperlink" Target="consultantplus://offline/ref=B00DD9E548DF9484A76ECDFAC011009857AC4556A5F8C1F843D9F353C14940DA0077098C735CF7A7F6FE185193E7B41D84AABAC3E0D8F5B1379F5D1Am1B" TargetMode="External"/><Relationship Id="rId14" Type="http://schemas.openxmlformats.org/officeDocument/2006/relationships/hyperlink" Target="consultantplus://offline/ref=7C9BED34201BA6450845C800D70A4D6BEE509A8C63FEEBEDE239352F02C046475036E84FAA92304CBA03DBB445D5E9D2BE38166E35845838D71B8001m4B" TargetMode="External"/><Relationship Id="rId35" Type="http://schemas.openxmlformats.org/officeDocument/2006/relationships/hyperlink" Target="consultantplus://offline/ref=7C9BED34201BA6450845C800D70A4D6BEE509A8C66FCEFE4EC39352F02C046475036E84FAA92304CBA03DBB445D5E9D2BE38166E35845838D71B8001m4B" TargetMode="External"/><Relationship Id="rId56" Type="http://schemas.openxmlformats.org/officeDocument/2006/relationships/hyperlink" Target="consultantplus://offline/ref=7C9BED34201BA6450845C800D70A4D6BEE509A8C6BFAE9E9E539352F02C046475036E84FAA92304CBA03DBBB45D5E9D2BE38166E35845838D71B8001m4B" TargetMode="External"/><Relationship Id="rId77" Type="http://schemas.openxmlformats.org/officeDocument/2006/relationships/hyperlink" Target="consultantplus://offline/ref=7C9BED34201BA6450845C800D70A4D6BEE509A8C6AFCEEEEEC39352F02C046475036E84FAA92304CBA03DABE45D5E9D2BE38166E35845838D71B8001m4B" TargetMode="External"/><Relationship Id="rId100" Type="http://schemas.openxmlformats.org/officeDocument/2006/relationships/hyperlink" Target="consultantplus://offline/ref=7C9BED34201BA6450845C800D70A4D6BEE509A8C63FAECE9E63468250A994A455739B758ADDB3C4DBA03DBBE4A8AECC7AF601B67229B5926CB1982150EmEB" TargetMode="External"/><Relationship Id="rId282" Type="http://schemas.openxmlformats.org/officeDocument/2006/relationships/hyperlink" Target="consultantplus://offline/ref=B00DD9E548DF9484A76ECDFAC011009857AC4556A9FCC2F942D9F353C14940DA0077098C735CF7A7F6FE1B5993E7B41D84AABAC3E0D8F5B1379F5D1Am1B" TargetMode="External"/><Relationship Id="rId317" Type="http://schemas.openxmlformats.org/officeDocument/2006/relationships/hyperlink" Target="consultantplus://offline/ref=B00DD9E548DF9484A76ECDFAC011009857AC4556A4F6C5FD4ED9F353C14940DA0077098C735CF7A7F6FE1A5793E7B41D84AABAC3E0D8F5B1379F5D1Am1B" TargetMode="External"/><Relationship Id="rId338" Type="http://schemas.openxmlformats.org/officeDocument/2006/relationships/hyperlink" Target="consultantplus://offline/ref=B00DD9E548DF9484A76ECDFAC011009857AC4556A5F8C1F843D9F353C14940DA0077098C735CF7A7F6FE1F5893E7B41D84AABAC3E0D8F5B1379F5D1Am1B" TargetMode="External"/><Relationship Id="rId359" Type="http://schemas.openxmlformats.org/officeDocument/2006/relationships/hyperlink" Target="consultantplus://offline/ref=B00DD9E548DF9484A76ED3F7D67D5E9455A2185DACFACFAD1786A80E96404A8D553808C23758E8A6F6E019509A1Bm0B" TargetMode="External"/><Relationship Id="rId8" Type="http://schemas.openxmlformats.org/officeDocument/2006/relationships/hyperlink" Target="consultantplus://offline/ref=7C9BED34201BA6450845C800D70A4D6BEE509A8C63FAE8E4E539352F02C046475036E84FAA92304CBA03DBB445D5E9D2BE38166E35845838D71B8001m4B" TargetMode="External"/><Relationship Id="rId98" Type="http://schemas.openxmlformats.org/officeDocument/2006/relationships/hyperlink" Target="consultantplus://offline/ref=7C9BED34201BA6450845C800D70A4D6BEE509A8C63FAECE9E63468250A994A455739B758ADDB3C4DBA03DBBE4C8AECC7AF601B67229B5926CB1982150EmEB" TargetMode="External"/><Relationship Id="rId121" Type="http://schemas.openxmlformats.org/officeDocument/2006/relationships/hyperlink" Target="consultantplus://offline/ref=B00DD9E548DF9484A76ECDFAC011009857AC4556ACFEC3FF49D4AE59C9104CD80778569B7415FBA6F6FE1B5490B8B10895F2B7CAF7C7F4AF2B9D5FA015mEB" TargetMode="External"/><Relationship Id="rId142" Type="http://schemas.openxmlformats.org/officeDocument/2006/relationships/hyperlink" Target="consultantplus://offline/ref=B00DD9E548DF9484A76ECDFAC011009857AC4556ACFFCCF34ED6AE59C9104CD80778569B7415FBA6F6FE1B5199B8B10895F2B7CAF7C7F4AF2B9D5FA015mEB" TargetMode="External"/><Relationship Id="rId163" Type="http://schemas.openxmlformats.org/officeDocument/2006/relationships/hyperlink" Target="consultantplus://offline/ref=B00DD9E548DF9484A76ED3F7D67D5E9455A2185DACFACFAD1786A80E96404A8D473850CE3755F7A1F0F54F01DCE6E859D8B9BBCAE0DBF5AD13m6B" TargetMode="External"/><Relationship Id="rId184" Type="http://schemas.openxmlformats.org/officeDocument/2006/relationships/hyperlink" Target="consultantplus://offline/ref=B00DD9E548DF9484A76ECDFAC011009857AC4556ACFEC3FF49D4AE59C9104CD80778569B7415FBA6F6FE1B579BB8B10895F2B7CAF7C7F4AF2B9D5FA015mEB" TargetMode="External"/><Relationship Id="rId219" Type="http://schemas.openxmlformats.org/officeDocument/2006/relationships/hyperlink" Target="consultantplus://offline/ref=B00DD9E548DF9484A76ECDFAC011009857AC4556A8F7C7F94BD9F353C14940DA0077098C735CF7A7F6FE185693E7B41D84AABAC3E0D8F5B1379F5D1Am1B" TargetMode="External"/><Relationship Id="rId370" Type="http://schemas.openxmlformats.org/officeDocument/2006/relationships/hyperlink" Target="consultantplus://offline/ref=B00DD9E548DF9484A76ED3F7D67D5E9455A2185DACFACFAD1786A80E96404A8D473850CE3752F4AFF4F54F01DCE6E859D8B9BBCAE0DBF5AD13m6B" TargetMode="External"/><Relationship Id="rId391" Type="http://schemas.openxmlformats.org/officeDocument/2006/relationships/hyperlink" Target="consultantplus://offline/ref=B00DD9E548DF9484A76ED3F7D67D5E9455A2185DACFACFAD1786A80E96404A8D473850CD3051FEACA2AF5F0595B3EC47D0A7A4C8FEDB1Fm6B" TargetMode="External"/><Relationship Id="rId405" Type="http://schemas.openxmlformats.org/officeDocument/2006/relationships/hyperlink" Target="consultantplus://offline/ref=B00DD9E548DF9484A76ED3F7D67D5E9455A2185DACFACFAD1786A80E96404A8D553808C23758E8A6F6E019509A1Bm0B" TargetMode="External"/><Relationship Id="rId426" Type="http://schemas.openxmlformats.org/officeDocument/2006/relationships/hyperlink" Target="consultantplus://offline/ref=B00DD9E548DF9484A76ECDFAC011009857AC4556A5FDC5FE4084F95B984542DD0F281E8B3A50F6A7F7FF185BCCE2A10CDCA7B3D4FFD9EBAD359D15mCB" TargetMode="External"/><Relationship Id="rId230" Type="http://schemas.openxmlformats.org/officeDocument/2006/relationships/hyperlink" Target="consultantplus://offline/ref=B00DD9E548DF9484A76ECDFAC011009857AC4556A8F7C7F94DD9F353C14940DA0077098C735CF7A7F6FE1A5093E7B41D84AABAC3E0D8F5B1379F5D1Am1B" TargetMode="External"/><Relationship Id="rId251" Type="http://schemas.openxmlformats.org/officeDocument/2006/relationships/hyperlink" Target="consultantplus://offline/ref=B00DD9E548DF9484A76ECDFAC011009857AC4556A5F8C1F84CD9F353C14940DA0077098C735CF7A7F6FE185693E7B41D84AABAC3E0D8F5B1379F5D1Am1B" TargetMode="External"/><Relationship Id="rId25" Type="http://schemas.openxmlformats.org/officeDocument/2006/relationships/hyperlink" Target="consultantplus://offline/ref=7C9BED34201BA6450845C800D70A4D6BEE509A8C6BF2EAEBE039352F02C046475036E84FAA92304CBA03DBB445D5E9D2BE38166E35845838D71B8001m4B" TargetMode="External"/><Relationship Id="rId46" Type="http://schemas.openxmlformats.org/officeDocument/2006/relationships/hyperlink" Target="consultantplus://offline/ref=7C9BED34201BA6450845C800D70A4D6BEE509A8C6AFCEEEEEC39352F02C046475036E84FAA92304CBA03DBBB45D5E9D2BE38166E35845838D71B8001m4B" TargetMode="External"/><Relationship Id="rId67" Type="http://schemas.openxmlformats.org/officeDocument/2006/relationships/hyperlink" Target="consultantplus://offline/ref=7C9BED34201BA6450845C800D70A4D6BEE509A8C6AFCEEEEE339352F02C046475036E84FAA92304CBA03DABD45D5E9D2BE38166E35845838D71B8001m4B" TargetMode="External"/><Relationship Id="rId272" Type="http://schemas.openxmlformats.org/officeDocument/2006/relationships/hyperlink" Target="consultantplus://offline/ref=B00DD9E548DF9484A76ECDFAC011009857AC4556ACFEC3FF49D7AE59C9104CD80778569B7415FBA6F6FE1B519EB8B10895F2B7CAF7C7F4AF2B9D5FA015mEB" TargetMode="External"/><Relationship Id="rId293" Type="http://schemas.openxmlformats.org/officeDocument/2006/relationships/hyperlink" Target="consultantplus://offline/ref=B00DD9E548DF9484A76ECDFAC011009857AC4556A4F6C5FD4FD9F353C14940DA0077098C735CF7A7F6FE195393E7B41D84AABAC3E0D8F5B1379F5D1Am1B" TargetMode="External"/><Relationship Id="rId307" Type="http://schemas.openxmlformats.org/officeDocument/2006/relationships/hyperlink" Target="consultantplus://offline/ref=B00DD9E548DF9484A76ECDFAC011009857AC4556A5F8C1F843D9F353C14940DA0077098C735CF7A7F6FE1F5193E7B41D84AABAC3E0D8F5B1379F5D1Am1B" TargetMode="External"/><Relationship Id="rId328" Type="http://schemas.openxmlformats.org/officeDocument/2006/relationships/hyperlink" Target="consultantplus://offline/ref=B00DD9E548DF9484A76ECDFAC011009857AC4556A4F6C5FD4ED9F353C14940DA0077098C735CF7A7F6FE1A5993E7B41D84AABAC3E0D8F5B1379F5D1Am1B" TargetMode="External"/><Relationship Id="rId349" Type="http://schemas.openxmlformats.org/officeDocument/2006/relationships/hyperlink" Target="consultantplus://offline/ref=B00DD9E548DF9484A76ECDFAC011009857AC4556A5F8C1F843D9F353C14940DA0077098C735CF7A7F6FE1E5293E7B41D84AABAC3E0D8F5B1379F5D1Am1B" TargetMode="External"/><Relationship Id="rId88" Type="http://schemas.openxmlformats.org/officeDocument/2006/relationships/hyperlink" Target="consultantplus://offline/ref=7C9BED34201BA6450845C800D70A4D6BEE509A8C63FAECE9E63468250A994A455739B758ADDB3C4DBA03DBBD4A8AECC7AF601B67229B5926CB1982150EmEB" TargetMode="External"/><Relationship Id="rId111" Type="http://schemas.openxmlformats.org/officeDocument/2006/relationships/hyperlink" Target="consultantplus://offline/ref=B00DD9E548DF9484A76ECDFAC011009857AC4556ACFEC3FF49D4AE59C9104CD80778569B7415FBA6F6FE1B539EB8B10895F2B7CAF7C7F4AF2B9D5FA015mEB" TargetMode="External"/><Relationship Id="rId132" Type="http://schemas.openxmlformats.org/officeDocument/2006/relationships/hyperlink" Target="consultantplus://offline/ref=B00DD9E548DF9484A76ECDFAC011009857AC4556A5F8C1F84CD9F353C14940DA0077098C735CF7A7F6FE1A5693E7B41D84AABAC3E0D8F5B1379F5D1Am1B" TargetMode="External"/><Relationship Id="rId153" Type="http://schemas.openxmlformats.org/officeDocument/2006/relationships/hyperlink" Target="consultantplus://offline/ref=B00DD9E548DF9484A76ECDFAC011009857AC4556ACFFCCF34ED6AE59C9104CD80778569B7415FBA6F6FE1B5191B8B10895F2B7CAF7C7F4AF2B9D5FA015mEB" TargetMode="External"/><Relationship Id="rId174" Type="http://schemas.openxmlformats.org/officeDocument/2006/relationships/hyperlink" Target="consultantplus://offline/ref=B00DD9E548DF9484A76ECDFAC011009857AC4556A4F6C5FD4FD9F353C14940DA0077098C735CF7A7F6FE1A5193E7B41D84AABAC3E0D8F5B1379F5D1Am1B" TargetMode="External"/><Relationship Id="rId195" Type="http://schemas.openxmlformats.org/officeDocument/2006/relationships/hyperlink" Target="consultantplus://offline/ref=B00DD9E548DF9484A76ED3F7D67D5E9455A2185DACFACFAD1786A80E96404A8D553808C23758E8A6F6E019509A1Bm0B" TargetMode="External"/><Relationship Id="rId209" Type="http://schemas.openxmlformats.org/officeDocument/2006/relationships/hyperlink" Target="consultantplus://offline/ref=B00DD9E548DF9484A76ECDFAC011009857AC4556AAF8C7F24ED9F353C14940DA0077098C735CF7A7F6FE1B5893E7B41D84AABAC3E0D8F5B1379F5D1Am1B" TargetMode="External"/><Relationship Id="rId360" Type="http://schemas.openxmlformats.org/officeDocument/2006/relationships/hyperlink" Target="consultantplus://offline/ref=B00DD9E548DF9484A76ECDFAC011009857AC4556A4F6C5FD4FD9F353C14940DA0077098C735CF7A7F6FE185993E7B41D84AABAC3E0D8F5B1379F5D1Am1B" TargetMode="External"/><Relationship Id="rId381" Type="http://schemas.openxmlformats.org/officeDocument/2006/relationships/hyperlink" Target="consultantplus://offline/ref=B00DD9E548DF9484A76ED3F7D67D5E9455A2185DACFACFAD1786A80E96404A8D473850C93159F1ACA2AF5F0595B3EC47D0A7A4C8FEDB1Fm6B" TargetMode="External"/><Relationship Id="rId416" Type="http://schemas.openxmlformats.org/officeDocument/2006/relationships/hyperlink" Target="consultantplus://offline/ref=B00DD9E548DF9484A76ED3F7D67D5E9455A2185DACFACFAD1786A80E96404A8D473850CD3750F4ACA2AF5F0595B3EC47D0A7A4C8FEDB1Fm6B" TargetMode="External"/><Relationship Id="rId220" Type="http://schemas.openxmlformats.org/officeDocument/2006/relationships/hyperlink" Target="consultantplus://offline/ref=B00DD9E548DF9484A76ECDFAC011009857AC4556A5F8C0FB4ED9F353C14940DA0077098C735CF7A7F6FE1A5593E7B41D84AABAC3E0D8F5B1379F5D1Am1B" TargetMode="External"/><Relationship Id="rId241" Type="http://schemas.openxmlformats.org/officeDocument/2006/relationships/hyperlink" Target="consultantplus://offline/ref=B00DD9E548DF9484A76ECDFAC011009857AC4556A5F8C0FB4ED9F353C14940DA0077098C735CF7A7F6FE1A5793E7B41D84AABAC3E0D8F5B1379F5D1Am1B" TargetMode="External"/><Relationship Id="rId437" Type="http://schemas.openxmlformats.org/officeDocument/2006/relationships/hyperlink" Target="consultantplus://offline/ref=B61AC85588A502FE196BE30FC22245986D38B7F23643EE69B59797C35727F5020F67B5D9B6E9CD50DFCA7EEC6E1240928AEF9E33F190BEB1062B440DyEn8B" TargetMode="External"/><Relationship Id="rId15" Type="http://schemas.openxmlformats.org/officeDocument/2006/relationships/hyperlink" Target="consultantplus://offline/ref=7C9BED34201BA6450845C800D70A4D6BEE509A8C6AFCE2EDE539352F02C046475036E84FAA92304CBA03DBB445D5E9D2BE38166E35845838D71B8001m4B" TargetMode="External"/><Relationship Id="rId36" Type="http://schemas.openxmlformats.org/officeDocument/2006/relationships/hyperlink" Target="consultantplus://offline/ref=7C9BED34201BA6450845C800D70A4D6BEE509A8C63FBEAE5E13768250A994A455739B758ADDB3C4DBA03DBBD4D8AECC7AF601B67229B5926CB1982150EmEB" TargetMode="External"/><Relationship Id="rId57" Type="http://schemas.openxmlformats.org/officeDocument/2006/relationships/hyperlink" Target="consultantplus://offline/ref=7C9BED34201BA6450845C800D70A4D6BEE509A8C6BFEEAEBE639352F02C046475036E84FAA92304CBA03DBBB45D5E9D2BE38166E35845838D71B8001m4B" TargetMode="External"/><Relationship Id="rId262" Type="http://schemas.openxmlformats.org/officeDocument/2006/relationships/hyperlink" Target="consultantplus://offline/ref=B00DD9E548DF9484A76ECDFAC011009857AC4556A4F6C5FD4ED9F353C14940DA0077098C735CF7A7F6FE1A5393E7B41D84AABAC3E0D8F5B1379F5D1Am1B" TargetMode="External"/><Relationship Id="rId283" Type="http://schemas.openxmlformats.org/officeDocument/2006/relationships/hyperlink" Target="consultantplus://offline/ref=B00DD9E548DF9484A76ECDFAC011009857AC4556A4F6C5FD4DD9F353C14940DA0077098C735CF7A7F6FE195293E7B41D84AABAC3E0D8F5B1379F5D1Am1B" TargetMode="External"/><Relationship Id="rId318" Type="http://schemas.openxmlformats.org/officeDocument/2006/relationships/hyperlink" Target="consultantplus://offline/ref=B00DD9E548DF9484A76ECDFAC011009857AC4556ABF6C0F84AD9F353C14940DA0077098C735CF7A7F6FE1A5493E7B41D84AABAC3E0D8F5B1379F5D1Am1B" TargetMode="External"/><Relationship Id="rId339" Type="http://schemas.openxmlformats.org/officeDocument/2006/relationships/hyperlink" Target="consultantplus://offline/ref=B00DD9E548DF9484A76ECDFAC011009857AC4556A4FAC6FA49D9F353C14940DA0077098C735CF7A7F6FE1A5393E7B41D84AABAC3E0D8F5B1379F5D1Am1B" TargetMode="External"/><Relationship Id="rId78" Type="http://schemas.openxmlformats.org/officeDocument/2006/relationships/hyperlink" Target="consultantplus://offline/ref=7C9BED34201BA6450845D60DC1661367EC5EC78763FEE0BBB8666E7255C94C100579E901EE962F4DBA1DD9BC4C08m2B" TargetMode="External"/><Relationship Id="rId99" Type="http://schemas.openxmlformats.org/officeDocument/2006/relationships/hyperlink" Target="consultantplus://offline/ref=7C9BED34201BA6450845C800D70A4D6BEE509A8C63FAECE9E63468250A994A455739B758ADDB3C4DBA03DBBE4D8AECC7AF601B67229B5926CB1982150EmEB" TargetMode="External"/><Relationship Id="rId101" Type="http://schemas.openxmlformats.org/officeDocument/2006/relationships/hyperlink" Target="consultantplus://offline/ref=7C9BED34201BA6450845C800D70A4D6BEE509A8C63FAECE9E63468250A994A455739B758ADDB3C4DBA03DBBE488AECC7AF601B67229B5926CB1982150EmEB" TargetMode="External"/><Relationship Id="rId122" Type="http://schemas.openxmlformats.org/officeDocument/2006/relationships/hyperlink" Target="consultantplus://offline/ref=B00DD9E548DF9484A76ECDFAC011009857AC4556ACFEC3FF49D4AE59C9104CD80778569B7415FBA6F6FE1B5491B8B10895F2B7CAF7C7F4AF2B9D5FA015mEB" TargetMode="External"/><Relationship Id="rId143" Type="http://schemas.openxmlformats.org/officeDocument/2006/relationships/hyperlink" Target="consultantplus://offline/ref=B00DD9E548DF9484A76ED3F7D67D5E9455A2185DACFACFAD1786A80E96404A8D553808C23758E8A6F6E019509A1Bm0B" TargetMode="External"/><Relationship Id="rId164" Type="http://schemas.openxmlformats.org/officeDocument/2006/relationships/hyperlink" Target="consultantplus://offline/ref=B00DD9E548DF9484A76ECDFAC011009857AC4556A4FCCCF94AD9F353C14940DA0077098C735CF7A7F6FE1A5893E7B41D84AABAC3E0D8F5B1379F5D1Am1B" TargetMode="External"/><Relationship Id="rId185" Type="http://schemas.openxmlformats.org/officeDocument/2006/relationships/hyperlink" Target="consultantplus://offline/ref=B00DD9E548DF9484A76ECDFAC011009857AC4556A5FFC6F84DD9F353C14940DA0077098C735CF7A7F6FE1A5493E7B41D84AABAC3E0D8F5B1379F5D1Am1B" TargetMode="External"/><Relationship Id="rId350" Type="http://schemas.openxmlformats.org/officeDocument/2006/relationships/hyperlink" Target="consultantplus://offline/ref=B00DD9E548DF9484A76ECDFAC011009857AC4556A4F6C5FD4CD9F353C14940DA0077098C735CF7A7F6FE1A5793E7B41D84AABAC3E0D8F5B1379F5D1Am1B" TargetMode="External"/><Relationship Id="rId371" Type="http://schemas.openxmlformats.org/officeDocument/2006/relationships/hyperlink" Target="consultantplus://offline/ref=B00DD9E548DF9484A76ED3F7D67D5E9455A2185DACFACFAD1786A80E96404A8D473850CD3051FEACA2AF5F0595B3EC47D0A7A4C8FEDB1Fm6B" TargetMode="External"/><Relationship Id="rId406" Type="http://schemas.openxmlformats.org/officeDocument/2006/relationships/hyperlink" Target="consultantplus://offline/ref=B00DD9E548DF9484A76ED3F7D67D5E9455A3195FA9FDCFAD1786A80E96404A8D473850CE3750F7A0F4F54F01DCE6E859D8B9BBCAE0DBF5AD13m6B" TargetMode="External"/><Relationship Id="rId9" Type="http://schemas.openxmlformats.org/officeDocument/2006/relationships/hyperlink" Target="consultantplus://offline/ref=7C9BED34201BA6450845C800D70A4D6BEE509A8C63FAECE9E63768250A994A455739B758ADDB3C4DBA03DBBC468AECC7AF601B67229B5926CB1982150EmEB" TargetMode="External"/><Relationship Id="rId210" Type="http://schemas.openxmlformats.org/officeDocument/2006/relationships/hyperlink" Target="consultantplus://offline/ref=B00DD9E548DF9484A76ECDFAC011009857AC4556A5F9C3FA4CD9F353C14940DA0077098C735CF7A7F6FE1B5893E7B41D84AABAC3E0D8F5B1379F5D1Am1B" TargetMode="External"/><Relationship Id="rId392" Type="http://schemas.openxmlformats.org/officeDocument/2006/relationships/hyperlink" Target="consultantplus://offline/ref=B00DD9E548DF9484A76ED3F7D67D5E9455A2185DACFACFAD1786A80E96404A8D473850CB3459F5ACA2AF5F0595B3EC47D0A7A4C8FEDB1Fm6B" TargetMode="External"/><Relationship Id="rId427" Type="http://schemas.openxmlformats.org/officeDocument/2006/relationships/hyperlink" Target="consultantplus://offline/ref=B00DD9E548DF9484A76ECDFAC011009857AC4556A5FEC7FE4084F95B984542DD0F281E8B3A50F6A7F6FF1E5BCCE2A10CDCA7B3D4FFD9EBAD359D15mCB" TargetMode="External"/><Relationship Id="rId26" Type="http://schemas.openxmlformats.org/officeDocument/2006/relationships/hyperlink" Target="consultantplus://offline/ref=7C9BED34201BA6450845C800D70A4D6BEE509A8C61FBE9E8E539352F02C046475036E84FAA92304CBA03DBB445D5E9D2BE38166E35845838D71B8001m4B" TargetMode="External"/><Relationship Id="rId231" Type="http://schemas.openxmlformats.org/officeDocument/2006/relationships/hyperlink" Target="consultantplus://offline/ref=B00DD9E548DF9484A76ECDFAC011009857AC4556A5F8C1F84CD9F353C14940DA0077098C735CF7A7F6FE185193E7B41D84AABAC3E0D8F5B1379F5D1Am1B" TargetMode="External"/><Relationship Id="rId252" Type="http://schemas.openxmlformats.org/officeDocument/2006/relationships/hyperlink" Target="consultantplus://offline/ref=B00DD9E548DF9484A76ECDFAC011009857AC4556A4F6C5FD4FD9F353C14940DA0077098C735CF7A7F6FE195093E7B41D84AABAC3E0D8F5B1379F5D1Am1B" TargetMode="External"/><Relationship Id="rId273" Type="http://schemas.openxmlformats.org/officeDocument/2006/relationships/hyperlink" Target="consultantplus://offline/ref=B00DD9E548DF9484A76ECDFAC011009857AC4556A4F6C5FD4FD9F353C14940DA0077098C735CF7A7F6FE195193E7B41D84AABAC3E0D8F5B1379F5D1Am1B" TargetMode="External"/><Relationship Id="rId294" Type="http://schemas.openxmlformats.org/officeDocument/2006/relationships/hyperlink" Target="consultantplus://offline/ref=B00DD9E548DF9484A76ECDFAC011009857AC4556ACFEC3FF49D7AE59C9104CD80778569B7415FBA6F6FE1B5190B8B10895F2B7CAF7C7F4AF2B9D5FA015mEB" TargetMode="External"/><Relationship Id="rId308" Type="http://schemas.openxmlformats.org/officeDocument/2006/relationships/hyperlink" Target="consultantplus://offline/ref=B00DD9E548DF9484A76ECDFAC011009857AC4556A4FAC6FA49D9F353C14940DA0077098C735CF7A7F6FE1A5293E7B41D84AABAC3E0D8F5B1379F5D1Am1B" TargetMode="External"/><Relationship Id="rId329" Type="http://schemas.openxmlformats.org/officeDocument/2006/relationships/hyperlink" Target="consultantplus://offline/ref=B00DD9E548DF9484A76ECDFAC011009857AC4556ACFEC3F84CD0AE59C9104CD80778569B7415FBA6F6FE1B5398B8B10895F2B7CAF7C7F4AF2B9D5FA015mEB" TargetMode="External"/><Relationship Id="rId47" Type="http://schemas.openxmlformats.org/officeDocument/2006/relationships/hyperlink" Target="consultantplus://offline/ref=7C9BED34201BA6450845C800D70A4D6BEE509A8C6AF8EBE4E439352F02C046475036E84FAA92304CBA03DBBB45D5E9D2BE38166E35845838D71B8001m4B" TargetMode="External"/><Relationship Id="rId68" Type="http://schemas.openxmlformats.org/officeDocument/2006/relationships/hyperlink" Target="consultantplus://offline/ref=7C9BED34201BA6450845C800D70A4D6BEE509A8C6AFCEEEEEC39352F02C046475036E84FAA92304CBA03DBB545D5E9D2BE38166E35845838D71B8001m4B" TargetMode="External"/><Relationship Id="rId89" Type="http://schemas.openxmlformats.org/officeDocument/2006/relationships/hyperlink" Target="consultantplus://offline/ref=7C9BED34201BA6450845C800D70A4D6BEE509A8C63FAEEECE33368250A994A455739B758BFDB6441BA0AC5BD4E9FBA96E903m6B" TargetMode="External"/><Relationship Id="rId112" Type="http://schemas.openxmlformats.org/officeDocument/2006/relationships/hyperlink" Target="consultantplus://offline/ref=B00DD9E548DF9484A76ECDFAC011009857AC4556ACFEC3FF49D4AE59C9104CD80778569B7415FBA6F6FE1B539FB8B10895F2B7CAF7C7F4AF2B9D5FA015mEB" TargetMode="External"/><Relationship Id="rId133" Type="http://schemas.openxmlformats.org/officeDocument/2006/relationships/hyperlink" Target="consultantplus://offline/ref=B00DD9E548DF9484A76ECDFAC011009857AC4556A5F8C1F843D9F353C14940DA0077098C735CF7A7F6FE1A5493E7B41D84AABAC3E0D8F5B1379F5D1Am1B" TargetMode="External"/><Relationship Id="rId154" Type="http://schemas.openxmlformats.org/officeDocument/2006/relationships/hyperlink" Target="consultantplus://offline/ref=B00DD9E548DF9484A76ED3F7D67D5E9455A2185DACFACFAD1786A80E96404A8D553808C23758E8A6F6E019509A1Bm0B" TargetMode="External"/><Relationship Id="rId175" Type="http://schemas.openxmlformats.org/officeDocument/2006/relationships/hyperlink" Target="consultantplus://offline/ref=B00DD9E548DF9484A76ECDFAC011009857AC4556A4F6C5FD4DD9F353C14940DA0077098C735CF7A7F6FE1A5193E7B41D84AABAC3E0D8F5B1379F5D1Am1B" TargetMode="External"/><Relationship Id="rId340" Type="http://schemas.openxmlformats.org/officeDocument/2006/relationships/hyperlink" Target="consultantplus://offline/ref=B00DD9E548DF9484A76ECDFAC011009857AC4556A5F8C0FB4ED9F353C14940DA0077098C735CF7A7F6FE185093E7B41D84AABAC3E0D8F5B1379F5D1Am1B" TargetMode="External"/><Relationship Id="rId361" Type="http://schemas.openxmlformats.org/officeDocument/2006/relationships/hyperlink" Target="consultantplus://offline/ref=B00DD9E548DF9484A76ECDFAC011009857AC4556A4F6C5FD4DD9F353C14940DA0077098C735CF7A7F6FE185193E7B41D84AABAC3E0D8F5B1379F5D1Am1B" TargetMode="External"/><Relationship Id="rId196" Type="http://schemas.openxmlformats.org/officeDocument/2006/relationships/hyperlink" Target="consultantplus://offline/ref=B00DD9E548DF9484A76ECDFAC011009857AC4556A4F6C5FD4DD9F353C14940DA0077098C735CF7A7F6FE1A5793E7B41D84AABAC3E0D8F5B1379F5D1Am1B" TargetMode="External"/><Relationship Id="rId200" Type="http://schemas.openxmlformats.org/officeDocument/2006/relationships/hyperlink" Target="consultantplus://offline/ref=B00DD9E548DF9484A76ED3F7D67D5E9455A2185DACFACFAD1786A80E96404A8D553808C23758E8A6F6E019509A1Bm0B" TargetMode="External"/><Relationship Id="rId382" Type="http://schemas.openxmlformats.org/officeDocument/2006/relationships/hyperlink" Target="consultantplus://offline/ref=B00DD9E548DF9484A76ED3F7D67D5E9455A2185DACFACFAD1786A80E96404A8D473850CA3557F2ACA2AF5F0595B3EC47D0A7A4C8FEDB1Fm6B" TargetMode="External"/><Relationship Id="rId417" Type="http://schemas.openxmlformats.org/officeDocument/2006/relationships/hyperlink" Target="consultantplus://offline/ref=B00DD9E548DF9484A76ED3F7D67D5E9455A2185DACFACFAD1786A80E96404A8D473850CA3557F1ACA2AF5F0595B3EC47D0A7A4C8FEDB1Fm6B" TargetMode="External"/><Relationship Id="rId438" Type="http://schemas.openxmlformats.org/officeDocument/2006/relationships/fontTable" Target="fontTable.xml"/><Relationship Id="rId16" Type="http://schemas.openxmlformats.org/officeDocument/2006/relationships/hyperlink" Target="consultantplus://offline/ref=7C9BED34201BA6450845C800D70A4D6BEE509A8C6AFCEEEEE339352F02C046475036E84FAA92304CBA03DBB445D5E9D2BE38166E35845838D71B8001m4B" TargetMode="External"/><Relationship Id="rId221" Type="http://schemas.openxmlformats.org/officeDocument/2006/relationships/hyperlink" Target="consultantplus://offline/ref=B00DD9E548DF9484A76ECDFAC011009857AC4556ACFEC3FF49D4AE59C9104CD80778569B7415FBA6F6FE1A5099B8B10895F2B7CAF7C7F4AF2B9D5FA015mEB" TargetMode="External"/><Relationship Id="rId242" Type="http://schemas.openxmlformats.org/officeDocument/2006/relationships/hyperlink" Target="consultantplus://offline/ref=B00DD9E548DF9484A76ECDFAC011009857AC4556ACFEC3FF49D4AE59C9104CD80778569B7415FBA6F6FE1A5199B8B10895F2B7CAF7C7F4AF2B9D5FA015mEB" TargetMode="External"/><Relationship Id="rId263" Type="http://schemas.openxmlformats.org/officeDocument/2006/relationships/hyperlink" Target="consultantplus://offline/ref=B00DD9E548DF9484A76ECDFAC011009857AC4556ACFEC3F84CD0AE59C9104CD80778569B7415FBA6F6FE1B5091B8B10895F2B7CAF7C7F4AF2B9D5FA015mEB" TargetMode="External"/><Relationship Id="rId284" Type="http://schemas.openxmlformats.org/officeDocument/2006/relationships/hyperlink" Target="consultantplus://offline/ref=B00DD9E548DF9484A76ECDFAC011009857AC4556A8F7C7F94DD9F353C14940DA0077098C735CF7A7F6FE1A5593E7B41D84AABAC3E0D8F5B1379F5D1Am1B" TargetMode="External"/><Relationship Id="rId319" Type="http://schemas.openxmlformats.org/officeDocument/2006/relationships/hyperlink" Target="consultantplus://offline/ref=B00DD9E548DF9484A76ECDFAC011009857AC4556AAF8C7F24ED9F353C14940DA0077098C735CF7A7F6FE195693E7B41D84AABAC3E0D8F5B1379F5D1Am1B" TargetMode="External"/><Relationship Id="rId37" Type="http://schemas.openxmlformats.org/officeDocument/2006/relationships/hyperlink" Target="consultantplus://offline/ref=7C9BED34201BA6450845C800D70A4D6BEE509A8C67F8EEE5E339352F02C046475036E84FAA92304CBA03DBBB45D5E9D2BE38166E35845838D71B8001m4B" TargetMode="External"/><Relationship Id="rId58" Type="http://schemas.openxmlformats.org/officeDocument/2006/relationships/hyperlink" Target="consultantplus://offline/ref=7C9BED34201BA6450845C800D70A4D6BEE509A8C6BF2EAEEE639352F02C046475036E84FAA92304CBA03DBBB45D5E9D2BE38166E35845838D71B8001m4B" TargetMode="External"/><Relationship Id="rId79" Type="http://schemas.openxmlformats.org/officeDocument/2006/relationships/hyperlink" Target="consultantplus://offline/ref=7C9BED34201BA6450845D60DC1661367EC5EC78763FEE0BBB8666E7255C94C100579E901EE962F4DBA1DD9BC4C08m2B" TargetMode="External"/><Relationship Id="rId102" Type="http://schemas.openxmlformats.org/officeDocument/2006/relationships/hyperlink" Target="consultantplus://offline/ref=7C9BED34201BA6450845C800D70A4D6BEE509A8C63FAECE9E63468250A994A455739B758ADDB3C4DBA03DBBE498AECC7AF601B67229B5926CB1982150EmEB" TargetMode="External"/><Relationship Id="rId123" Type="http://schemas.openxmlformats.org/officeDocument/2006/relationships/hyperlink" Target="consultantplus://offline/ref=B00DD9E548DF9484A76ECDFAC011009857AC4556ACFEC3FF49D4AE59C9104CD80778569B7415FBA6F6FE1B5598B8B10895F2B7CAF7C7F4AF2B9D5FA015mEB" TargetMode="External"/><Relationship Id="rId144" Type="http://schemas.openxmlformats.org/officeDocument/2006/relationships/hyperlink" Target="consultantplus://offline/ref=B00DD9E548DF9484A76ED3F7D67D5E9455A2185DACFACFAD1786A80E96404A8D553808C23758E8A6F6E019509A1Bm0B" TargetMode="External"/><Relationship Id="rId330" Type="http://schemas.openxmlformats.org/officeDocument/2006/relationships/hyperlink" Target="consultantplus://offline/ref=B00DD9E548DF9484A76ECDFAC011009857AC4556AEFFC6FE4AD9F353C14940DA0077098C735CF7A7F6FE1A5693E7B41D84AABAC3E0D8F5B1379F5D1Am1B" TargetMode="External"/><Relationship Id="rId90" Type="http://schemas.openxmlformats.org/officeDocument/2006/relationships/hyperlink" Target="consultantplus://offline/ref=7C9BED34201BA6450845C800D70A4D6BEE509A8C63FEEBEDE239352F02C046475036E84FAA92304CBA03DABD45D5E9D2BE38166E35845838D71B8001m4B" TargetMode="External"/><Relationship Id="rId165" Type="http://schemas.openxmlformats.org/officeDocument/2006/relationships/hyperlink" Target="consultantplus://offline/ref=B00DD9E548DF9484A76ECDFAC011009857AC4556ACFEC3F84CD0AE59C9104CD80778569B7415FBA6F6FE1B5090B8B10895F2B7CAF7C7F4AF2B9D5FA015mEB" TargetMode="External"/><Relationship Id="rId186" Type="http://schemas.openxmlformats.org/officeDocument/2006/relationships/hyperlink" Target="consultantplus://offline/ref=B00DD9E548DF9484A76ECDFAC011009857AC4556A5F8C1F84CD9F353C14940DA0077098C735CF7A7F6FE195893E7B41D84AABAC3E0D8F5B1379F5D1Am1B" TargetMode="External"/><Relationship Id="rId351" Type="http://schemas.openxmlformats.org/officeDocument/2006/relationships/hyperlink" Target="consultantplus://offline/ref=B00DD9E548DF9484A76ECDFAC011009857AC4556ACFFCDFE43D3AE59C9104CD80778569B6615A3AAF6F7055198ADE759D31Am4B" TargetMode="External"/><Relationship Id="rId372" Type="http://schemas.openxmlformats.org/officeDocument/2006/relationships/hyperlink" Target="consultantplus://offline/ref=B00DD9E548DF9484A76ED3F7D67D5E9455A2185DACFACFAD1786A80E96404A8D473850CB3459F5ACA2AF5F0595B3EC47D0A7A4C8FEDB1Fm6B" TargetMode="External"/><Relationship Id="rId393" Type="http://schemas.openxmlformats.org/officeDocument/2006/relationships/hyperlink" Target="consultantplus://offline/ref=B00DD9E548DF9484A76ED3F7D67D5E9455A2185DACFACFAD1786A80E96404A8D473850CB3354F2ACA2AF5F0595B3EC47D0A7A4C8FEDB1Fm6B" TargetMode="External"/><Relationship Id="rId407" Type="http://schemas.openxmlformats.org/officeDocument/2006/relationships/hyperlink" Target="consultantplus://offline/ref=B00DD9E548DF9484A76ED3F7D67D5E9455A2185DACFACFAD1786A80E96404A8D473850CE3153F0ACA2AF5F0595B3EC47D0A7A4C8FEDB1Fm6B" TargetMode="External"/><Relationship Id="rId428" Type="http://schemas.openxmlformats.org/officeDocument/2006/relationships/hyperlink" Target="consultantplus://offline/ref=B00DD9E548DF9484A76ECDFAC011009857AC4556A5FEC7FE4084F95B984542DD0F281E8B3A50F6A7F6FC1A5BCCE2A10CDCA7B3D4FFD9EBAD359D15mCB" TargetMode="External"/><Relationship Id="rId211" Type="http://schemas.openxmlformats.org/officeDocument/2006/relationships/hyperlink" Target="consultantplus://offline/ref=B00DD9E548DF9484A76ECDFAC011009857AC4556A5F9C3FA4CD9F353C14940DA0077098C735CF7A7F6FE1B5993E7B41D84AABAC3E0D8F5B1379F5D1Am1B" TargetMode="External"/><Relationship Id="rId232" Type="http://schemas.openxmlformats.org/officeDocument/2006/relationships/hyperlink" Target="consultantplus://offline/ref=B00DD9E548DF9484A76ECDFAC011009857AC4556ACFEC3FF49D4AE59C9104CD80778569B7415FBA6F6FE1A509CB8B10895F2B7CAF7C7F4AF2B9D5FA015mEB" TargetMode="External"/><Relationship Id="rId253" Type="http://schemas.openxmlformats.org/officeDocument/2006/relationships/hyperlink" Target="consultantplus://offline/ref=B00DD9E548DF9484A76ECDFAC011009857AC4556A5F8C1F84CD9F353C14940DA0077098C735CF7A7F6FE185893E7B41D84AABAC3E0D8F5B1379F5D1Am1B" TargetMode="External"/><Relationship Id="rId274" Type="http://schemas.openxmlformats.org/officeDocument/2006/relationships/hyperlink" Target="consultantplus://offline/ref=B00DD9E548DF9484A76ECDFAC011009857AC4556A9FBC3FC43D9F353C14940DA0077098C735CF7A7F6FF185193E7B41D84AABAC3E0D8F5B1379F5D1Am1B" TargetMode="External"/><Relationship Id="rId295" Type="http://schemas.openxmlformats.org/officeDocument/2006/relationships/hyperlink" Target="consultantplus://offline/ref=B00DD9E548DF9484A76ECDFAC011009857AC4556ACFFCDFE43D3AE59C9104CD80778569B6615A3AAF6F7055198ADE759D31Am4B" TargetMode="External"/><Relationship Id="rId309" Type="http://schemas.openxmlformats.org/officeDocument/2006/relationships/hyperlink" Target="consultantplus://offline/ref=B00DD9E548DF9484A76ECDFAC011009857AC4556A4F6C5FD4CD9F353C14940DA0077098C735CF7A7F6FE1A5293E7B41D84AABAC3E0D8F5B1379F5D1Am1B" TargetMode="External"/><Relationship Id="rId27" Type="http://schemas.openxmlformats.org/officeDocument/2006/relationships/hyperlink" Target="consultantplus://offline/ref=7C9BED34201BA6450845C800D70A4D6BEE509A8C61FFE8E8E239352F02C046475036E84FAA92304CBA03DBB445D5E9D2BE38166E35845838D71B8001m4B" TargetMode="External"/><Relationship Id="rId48" Type="http://schemas.openxmlformats.org/officeDocument/2006/relationships/hyperlink" Target="consultantplus://offline/ref=7C9BED34201BA6450845C800D70A4D6BEE509A8C6BFEE9ECE639352F02C046475036E84FAA92304CBA03DBBB45D5E9D2BE38166E35845838D71B8001m4B" TargetMode="External"/><Relationship Id="rId69" Type="http://schemas.openxmlformats.org/officeDocument/2006/relationships/hyperlink" Target="consultantplus://offline/ref=7C9BED34201BA6450845D60DC1661367EC5EC78763FEE0BBB8666E7255C94C100579E901EE962F4DBA1DD9BC4C08m2B" TargetMode="External"/><Relationship Id="rId113" Type="http://schemas.openxmlformats.org/officeDocument/2006/relationships/hyperlink" Target="consultantplus://offline/ref=B00DD9E548DF9484A76ECDFAC011009857AC4556ACFEC3FF49D4AE59C9104CD80778569B7415FBA6F6FE1B5390B8B10895F2B7CAF7C7F4AF2B9D5FA015mEB" TargetMode="External"/><Relationship Id="rId134" Type="http://schemas.openxmlformats.org/officeDocument/2006/relationships/hyperlink" Target="consultantplus://offline/ref=B00DD9E548DF9484A76ECDFAC011009857AC4556A5F8C1F84CD9F353C14940DA0077098C735CF7A7F6FE1A5793E7B41D84AABAC3E0D8F5B1379F5D1Am1B" TargetMode="External"/><Relationship Id="rId320" Type="http://schemas.openxmlformats.org/officeDocument/2006/relationships/hyperlink" Target="consultantplus://offline/ref=B00DD9E548DF9484A76ECDFAC011009857AC4556A5F8C1F843D9F353C14940DA0077098C735CF7A7F6FE1F5393E7B41D84AABAC3E0D8F5B1379F5D1Am1B" TargetMode="External"/><Relationship Id="rId80" Type="http://schemas.openxmlformats.org/officeDocument/2006/relationships/hyperlink" Target="consultantplus://offline/ref=7C9BED34201BA6450845D60DC1661367EC5EC78763FEE0BBB8666E7255C94C101779B10DEE9E394AB2088FED0AD4B596E22B1767358758240Dm6B" TargetMode="External"/><Relationship Id="rId155" Type="http://schemas.openxmlformats.org/officeDocument/2006/relationships/hyperlink" Target="consultantplus://offline/ref=B00DD9E548DF9484A76ECDFAC011009857AC4556ACFFCCF34ED6AE59C9104CD80778569B7415FBA6F6FE1B529FB8B10895F2B7CAF7C7F4AF2B9D5FA015mEB" TargetMode="External"/><Relationship Id="rId176" Type="http://schemas.openxmlformats.org/officeDocument/2006/relationships/hyperlink" Target="consultantplus://offline/ref=B00DD9E548DF9484A76ECDFAC011009857AC4556A4F6C5FD4FD9F353C14940DA0077098C735CF7A7F6FE1A5293E7B41D84AABAC3E0D8F5B1379F5D1Am1B" TargetMode="External"/><Relationship Id="rId197" Type="http://schemas.openxmlformats.org/officeDocument/2006/relationships/hyperlink" Target="consultantplus://offline/ref=B00DD9E548DF9484A76ECDFAC011009857AC4556ACFEC3FF49D4AE59C9104CD80778569B7415FBA6F6FE1B579EB8B10895F2B7CAF7C7F4AF2B9D5FA015mEB" TargetMode="External"/><Relationship Id="rId341" Type="http://schemas.openxmlformats.org/officeDocument/2006/relationships/hyperlink" Target="consultantplus://offline/ref=B00DD9E548DF9484A76ECDFAC011009857AC4556A4F6C5FD4CD9F353C14940DA0077098C735CF7A7F6FE1A5593E7B41D84AABAC3E0D8F5B1379F5D1Am1B" TargetMode="External"/><Relationship Id="rId362" Type="http://schemas.openxmlformats.org/officeDocument/2006/relationships/hyperlink" Target="consultantplus://offline/ref=B00DD9E548DF9484A76ECDFAC011009857AC4556ABFEC5F84BD9F353C14940DA0077098C735CF7A7F6FE1B5793E7B41D84AABAC3E0D8F5B1379F5D1Am1B" TargetMode="External"/><Relationship Id="rId383" Type="http://schemas.openxmlformats.org/officeDocument/2006/relationships/hyperlink" Target="consultantplus://offline/ref=B00DD9E548DF9484A76ED3F7D67D5E9455A2185DACFACFAD1786A80E96404A8D473850CA3557F1ACA2AF5F0595B3EC47D0A7A4C8FEDB1Fm6B" TargetMode="External"/><Relationship Id="rId418" Type="http://schemas.openxmlformats.org/officeDocument/2006/relationships/hyperlink" Target="consultantplus://offline/ref=B00DD9E548DF9484A76ECDFAC011009857AC4556ACFFC5F34ED7AE59C9104CD80778569B7415FBA6F6FE1B519EB8B10895F2B7CAF7C7F4AF2B9D5FA015mEB" TargetMode="External"/><Relationship Id="rId439" Type="http://schemas.openxmlformats.org/officeDocument/2006/relationships/theme" Target="theme/theme1.xml"/><Relationship Id="rId201" Type="http://schemas.openxmlformats.org/officeDocument/2006/relationships/hyperlink" Target="consultantplus://offline/ref=B00DD9E548DF9484A76ECDFAC011009857AC4556A4F6C5FD4CD9F353C14940DA0077098C735CF7A7F6FE1A5093E7B41D84AABAC3E0D8F5B1379F5D1Am1B" TargetMode="External"/><Relationship Id="rId222" Type="http://schemas.openxmlformats.org/officeDocument/2006/relationships/hyperlink" Target="consultantplus://offline/ref=B00DD9E548DF9484A76ECDFAC011009857AC4556A9FBC3FC43D9F353C14940DA0077098C735CF7A7F6FF195993E7B41D84AABAC3E0D8F5B1379F5D1Am1B" TargetMode="External"/><Relationship Id="rId243" Type="http://schemas.openxmlformats.org/officeDocument/2006/relationships/hyperlink" Target="consultantplus://offline/ref=B00DD9E548DF9484A76ECDFAC011009857AC4556A5F8C0FB4ED9F353C14940DA0077098C735CF7A7F6FE1A5993E7B41D84AABAC3E0D8F5B1379F5D1Am1B" TargetMode="External"/><Relationship Id="rId264" Type="http://schemas.openxmlformats.org/officeDocument/2006/relationships/hyperlink" Target="consultantplus://offline/ref=B00DD9E548DF9484A76ECDFAC011009857AC4556ACFEC3F84CD0AE59C9104CD80778569B7415FBA6F6FE1B5198B8B10895F2B7CAF7C7F4AF2B9D5FA015mEB" TargetMode="External"/><Relationship Id="rId285" Type="http://schemas.openxmlformats.org/officeDocument/2006/relationships/hyperlink" Target="consultantplus://offline/ref=B00DD9E548DF9484A76ECDFAC011009857AC4556A8FCC1F34CD9F353C14940DA0077098C735CF7A7F6FE1B5993E7B41D84AABAC3E0D8F5B1379F5D1Am1B" TargetMode="External"/><Relationship Id="rId17" Type="http://schemas.openxmlformats.org/officeDocument/2006/relationships/hyperlink" Target="consultantplus://offline/ref=7C9BED34201BA6450845C800D70A4D6BEE509A8C65FFE2ECE439352F02C046475036E84FAA92304CBA03DBB445D5E9D2BE38166E35845838D71B8001m4B" TargetMode="External"/><Relationship Id="rId38" Type="http://schemas.openxmlformats.org/officeDocument/2006/relationships/hyperlink" Target="consultantplus://offline/ref=7C9BED34201BA6450845C800D70A4D6BEE509A8C6BF2EAEBE139352F02C046475036E84FAA92304CBA03DBBB45D5E9D2BE38166E35845838D71B8001m4B" TargetMode="External"/><Relationship Id="rId59" Type="http://schemas.openxmlformats.org/officeDocument/2006/relationships/hyperlink" Target="consultantplus://offline/ref=7C9BED34201BA6450845C800D70A4D6BEE509A8C63FBEAE5E13568250A994A455739B758ADDB3C4DBA03DBB4498AECC7AF601B67229B5926CB1982150EmEB" TargetMode="External"/><Relationship Id="rId103" Type="http://schemas.openxmlformats.org/officeDocument/2006/relationships/hyperlink" Target="consultantplus://offline/ref=7C9BED34201BA6450845C800D70A4D6BEE509A8C63FAECE9E63468250A994A455739B758ADDB3C4DBA03DBBE468AECC7AF601B67229B5926CB1982150EmEB" TargetMode="External"/><Relationship Id="rId124" Type="http://schemas.openxmlformats.org/officeDocument/2006/relationships/hyperlink" Target="consultantplus://offline/ref=B00DD9E548DF9484A76ECDFAC011009857AC4556A5F8C1F84CD9F353C14940DA0077098C735CF7A7F6FE1A5593E7B41D84AABAC3E0D8F5B1379F5D1Am1B" TargetMode="External"/><Relationship Id="rId310" Type="http://schemas.openxmlformats.org/officeDocument/2006/relationships/hyperlink" Target="consultantplus://offline/ref=B00DD9E548DF9484A76ECDFAC011009857AC4556A4FAC5FD49D9F353C14940DA0077098C735CF7A7F6FE1B5993E7B41D84AABAC3E0D8F5B1379F5D1Am1B" TargetMode="External"/><Relationship Id="rId70" Type="http://schemas.openxmlformats.org/officeDocument/2006/relationships/hyperlink" Target="consultantplus://offline/ref=7C9BED34201BA6450845C800D70A4D6BEE509A8C6AFCEEEEEC39352F02C046475036E84FAA92304CBA03DABC45D5E9D2BE38166E35845838D71B8001m4B" TargetMode="External"/><Relationship Id="rId91" Type="http://schemas.openxmlformats.org/officeDocument/2006/relationships/hyperlink" Target="consultantplus://offline/ref=7C9BED34201BA6450845C800D70A4D6BEE509A8C6BF2EAEBE239352F02C046475036E84FAA92304CBA03DBB545D5E9D2BE38166E35845838D71B8001m4B" TargetMode="External"/><Relationship Id="rId145" Type="http://schemas.openxmlformats.org/officeDocument/2006/relationships/hyperlink" Target="consultantplus://offline/ref=B00DD9E548DF9484A76ED3F7D67D5E9455A2185DACFACFAD1786A80E96404A8D553808C23758E8A6F6E019509A1Bm0B" TargetMode="External"/><Relationship Id="rId166" Type="http://schemas.openxmlformats.org/officeDocument/2006/relationships/hyperlink" Target="consultantplus://offline/ref=B00DD9E548DF9484A76ED3F7D67D5E9455A2185DACFACFAD1786A80E96404A8D553808C23758E8A6F6E019509A1Bm0B" TargetMode="External"/><Relationship Id="rId187" Type="http://schemas.openxmlformats.org/officeDocument/2006/relationships/hyperlink" Target="consultantplus://offline/ref=B00DD9E548DF9484A76ECDFAC011009857AC4556ACFEC3FF49D7AE59C9104CD80778569B7415FBA6F6FE1B5091B8B10895F2B7CAF7C7F4AF2B9D5FA015mEB" TargetMode="External"/><Relationship Id="rId331" Type="http://schemas.openxmlformats.org/officeDocument/2006/relationships/hyperlink" Target="consultantplus://offline/ref=B00DD9E548DF9484A76ECDFAC011009857AC4556AEF8C3F84BD9F353C14940DA0077098C735CF7A7F6FE1A5293E7B41D84AABAC3E0D8F5B1379F5D1Am1B" TargetMode="External"/><Relationship Id="rId352" Type="http://schemas.openxmlformats.org/officeDocument/2006/relationships/hyperlink" Target="consultantplus://offline/ref=B00DD9E548DF9484A76ECDFAC011009857AC4556AEF8C3F84BD9F353C14940DA0077098C735CF7A7F6FE1A5693E7B41D84AABAC3E0D8F5B1379F5D1Am1B" TargetMode="External"/><Relationship Id="rId373" Type="http://schemas.openxmlformats.org/officeDocument/2006/relationships/hyperlink" Target="consultantplus://offline/ref=B00DD9E548DF9484A76ED3F7D67D5E9455A2185DACFACFAD1786A80E96404A8D473850CB3354F2ACA2AF5F0595B3EC47D0A7A4C8FEDB1Fm6B" TargetMode="External"/><Relationship Id="rId394" Type="http://schemas.openxmlformats.org/officeDocument/2006/relationships/hyperlink" Target="consultantplus://offline/ref=B00DD9E548DF9484A76ED3F7D67D5E9455A2185DACFACFAD1786A80E96404A8D473850C93159F1ACA2AF5F0595B3EC47D0A7A4C8FEDB1Fm6B" TargetMode="External"/><Relationship Id="rId408" Type="http://schemas.openxmlformats.org/officeDocument/2006/relationships/hyperlink" Target="consultantplus://offline/ref=B00DD9E548DF9484A76ECDFAC011009857AC4556A4FAC5FD49D9F353C14940DA0077098C735CF7A7F6FE1A5293E7B41D84AABAC3E0D8F5B1379F5D1Am1B" TargetMode="External"/><Relationship Id="rId429" Type="http://schemas.openxmlformats.org/officeDocument/2006/relationships/hyperlink" Target="consultantplus://offline/ref=B00DD9E548DF9484A76ECDFAC011009857AC4556ABFDC3FC4084F95B984542DD0F280C8B625CF6AEE8FF1B4E9AB3E715mAB" TargetMode="External"/><Relationship Id="rId1" Type="http://schemas.openxmlformats.org/officeDocument/2006/relationships/styles" Target="styles.xml"/><Relationship Id="rId212" Type="http://schemas.openxmlformats.org/officeDocument/2006/relationships/hyperlink" Target="consultantplus://offline/ref=B00DD9E548DF9484A76ECDFAC011009857AC4556A8F7C7F94BD9F353C14940DA0077098C735CF7A7F6FE185293E7B41D84AABAC3E0D8F5B1379F5D1Am1B" TargetMode="External"/><Relationship Id="rId233" Type="http://schemas.openxmlformats.org/officeDocument/2006/relationships/hyperlink" Target="consultantplus://offline/ref=B00DD9E548DF9484A76ECDFAC011009857AC4556A4FFC5FB4BD9F353C14940DA0077098C735CF7A7F6FE1A5793E7B41D84AABAC3E0D8F5B1379F5D1Am1B" TargetMode="External"/><Relationship Id="rId254" Type="http://schemas.openxmlformats.org/officeDocument/2006/relationships/hyperlink" Target="consultantplus://offline/ref=B00DD9E548DF9484A76ECDFAC011009857AC4556A5F8C1F84CD9F353C14940DA0077098C735CF7A7F6FE185993E7B41D84AABAC3E0D8F5B1379F5D1Am1B" TargetMode="External"/><Relationship Id="rId28" Type="http://schemas.openxmlformats.org/officeDocument/2006/relationships/hyperlink" Target="consultantplus://offline/ref=7C9BED34201BA6450845C800D70A4D6BEE509A8C61FCECEEE439352F02C046475036E84FAA92304CBA03DBB445D5E9D2BE38166E35845838D71B8001m4B" TargetMode="External"/><Relationship Id="rId49" Type="http://schemas.openxmlformats.org/officeDocument/2006/relationships/hyperlink" Target="consultantplus://offline/ref=7C9BED34201BA6450845C800D70A4D6BEE509A8C6BFBEAEDE439352F02C046475036E84FAA92304CBA03DABB45D5E9D2BE38166E35845838D71B8001m4B" TargetMode="External"/><Relationship Id="rId114" Type="http://schemas.openxmlformats.org/officeDocument/2006/relationships/hyperlink" Target="consultantplus://offline/ref=B00DD9E548DF9484A76ECDFAC011009857AC4556ACFEC3FF49D4AE59C9104CD80778569B7415FBA6F6FE1B5391B8B10895F2B7CAF7C7F4AF2B9D5FA015mEB" TargetMode="External"/><Relationship Id="rId275" Type="http://schemas.openxmlformats.org/officeDocument/2006/relationships/hyperlink" Target="consultantplus://offline/ref=B00DD9E548DF9484A76ECDFAC011009857AC4556A5F8CDFB4BD9F353C14940DA0077098C735CF7A7F6FE1A5293E7B41D84AABAC3E0D8F5B1379F5D1Am1B" TargetMode="External"/><Relationship Id="rId296" Type="http://schemas.openxmlformats.org/officeDocument/2006/relationships/hyperlink" Target="consultantplus://offline/ref=B00DD9E548DF9484A76ECDFAC011009857AC4556A5F8CDFB4BD9F353C14940DA0077098C735CF7A7F6FE1A5493E7B41D84AABAC3E0D8F5B1379F5D1Am1B" TargetMode="External"/><Relationship Id="rId300" Type="http://schemas.openxmlformats.org/officeDocument/2006/relationships/hyperlink" Target="consultantplus://offline/ref=B00DD9E548DF9484A76ECDFAC011009857AC4556A8F7C7FA4ED9F353C14940DA0077098C735CF7A7F6FE1A5093E7B41D84AABAC3E0D8F5B1379F5D1Am1B" TargetMode="External"/><Relationship Id="rId60" Type="http://schemas.openxmlformats.org/officeDocument/2006/relationships/hyperlink" Target="consultantplus://offline/ref=7C9BED34201BA6450845C800D70A4D6BEE509A8C63FBE9E9E73B68250A994A455739B758ADDB3C4DBA03DBBC498AECC7AF601B67229B5926CB1982150EmEB" TargetMode="External"/><Relationship Id="rId81" Type="http://schemas.openxmlformats.org/officeDocument/2006/relationships/hyperlink" Target="consultantplus://offline/ref=7C9BED34201BA6450845D60DC1661367EC5EC78763FEE0BBB8666E7255C94C100579E901EE962F4DBA1DD9BC4C08m2B" TargetMode="External"/><Relationship Id="rId135" Type="http://schemas.openxmlformats.org/officeDocument/2006/relationships/hyperlink" Target="consultantplus://offline/ref=B00DD9E548DF9484A76ECDFAC011009857AC4556A5F8C1F84CD9F353C14940DA0077098C735CF7A7F6FE1A5993E7B41D84AABAC3E0D8F5B1379F5D1Am1B" TargetMode="External"/><Relationship Id="rId156" Type="http://schemas.openxmlformats.org/officeDocument/2006/relationships/hyperlink" Target="consultantplus://offline/ref=B00DD9E548DF9484A76ED3F7D67D5E9455A2185DACFACFAD1786A80E96404A8D553808C23758E8A6F6E019509A1Bm0B" TargetMode="External"/><Relationship Id="rId177" Type="http://schemas.openxmlformats.org/officeDocument/2006/relationships/hyperlink" Target="consultantplus://offline/ref=B00DD9E548DF9484A76ECDFAC011009857AC4556A4F6C5FD4DD9F353C14940DA0077098C735CF7A7F6FE1A5293E7B41D84AABAC3E0D8F5B1379F5D1Am1B" TargetMode="External"/><Relationship Id="rId198" Type="http://schemas.openxmlformats.org/officeDocument/2006/relationships/hyperlink" Target="consultantplus://offline/ref=B00DD9E548DF9484A76ECDFAC011009857AC4556A5F8C0FB4ED9F353C14940DA0077098C735CF7A7F6FE1B5993E7B41D84AABAC3E0D8F5B1379F5D1Am1B" TargetMode="External"/><Relationship Id="rId321" Type="http://schemas.openxmlformats.org/officeDocument/2006/relationships/hyperlink" Target="consultantplus://offline/ref=B00DD9E548DF9484A76ECDFAC011009857AC4556A5FCC4F24BD9F353C14940DA0077098C735CF7A7F6FE1B5793E7B41D84AABAC3E0D8F5B1379F5D1Am1B" TargetMode="External"/><Relationship Id="rId342" Type="http://schemas.openxmlformats.org/officeDocument/2006/relationships/hyperlink" Target="consultantplus://offline/ref=B00DD9E548DF9484A76ECDFAC011009857AC4556A4FAC5FD49D9F353C14940DA0077098C735CF7A7F6FE1A5093E7B41D84AABAC3E0D8F5B1379F5D1Am1B" TargetMode="External"/><Relationship Id="rId363" Type="http://schemas.openxmlformats.org/officeDocument/2006/relationships/hyperlink" Target="consultantplus://offline/ref=B00DD9E548DF9484A76ED3F7D67D5E9455A2185DACFACFAD1786A80E96404A8D473850C93159F1ACA2AF5F0595B3EC47D0A7A4C8FEDB1Fm6B" TargetMode="External"/><Relationship Id="rId384" Type="http://schemas.openxmlformats.org/officeDocument/2006/relationships/hyperlink" Target="consultantplus://offline/ref=B00DD9E548DF9484A76ED3F7D67D5E9455A2185DACFACFAD1786A80E96404A8D473850C83E59F4ACA2AF5F0595B3EC47D0A7A4C8FEDB1Fm6B" TargetMode="External"/><Relationship Id="rId419" Type="http://schemas.openxmlformats.org/officeDocument/2006/relationships/hyperlink" Target="consultantplus://offline/ref=B00DD9E548DF9484A76ECDFAC011009857AC4556A5FCC3FC4084F95B984542DD0F280C8B625CF6AEE8FF1B4E9AB3E715mAB" TargetMode="External"/><Relationship Id="rId202" Type="http://schemas.openxmlformats.org/officeDocument/2006/relationships/hyperlink" Target="consultantplus://offline/ref=B00DD9E548DF9484A76ECDFAC011009857AC4556A5F8CDFB4AD9F353C14940DA0077098C735CF7A7F6FE1B5993E7B41D84AABAC3E0D8F5B1379F5D1Am1B" TargetMode="External"/><Relationship Id="rId223" Type="http://schemas.openxmlformats.org/officeDocument/2006/relationships/hyperlink" Target="consultantplus://offline/ref=B00DD9E548DF9484A76ECDFAC011009857AC4556A8F7C7F94BD9F353C14940DA0077098C735CF7A7F6FE185793E7B41D84AABAC3E0D8F5B1379F5D1Am1B" TargetMode="External"/><Relationship Id="rId244" Type="http://schemas.openxmlformats.org/officeDocument/2006/relationships/hyperlink" Target="consultantplus://offline/ref=B00DD9E548DF9484A76ECDFAC011009857AC4556A5F8C0FB4ED9F353C14940DA0077098C735CF7A7F6FE195093E7B41D84AABAC3E0D8F5B1379F5D1Am1B" TargetMode="External"/><Relationship Id="rId430" Type="http://schemas.openxmlformats.org/officeDocument/2006/relationships/hyperlink" Target="consultantplus://offline/ref=B00DD9E548DF9484A76ECDFAC011009857AC4556ABFDC6F34084F95B984542DD0F280C8B625CF6AEE8FF1B4E9AB3E715mAB" TargetMode="External"/><Relationship Id="rId18" Type="http://schemas.openxmlformats.org/officeDocument/2006/relationships/hyperlink" Target="consultantplus://offline/ref=7C9BED34201BA6450845C800D70A4D6BEE509A8C60FAEFE4EC39352F02C046475036E84FAA92304CBA03DBB445D5E9D2BE38166E35845838D71B8001m4B" TargetMode="External"/><Relationship Id="rId39" Type="http://schemas.openxmlformats.org/officeDocument/2006/relationships/hyperlink" Target="consultantplus://offline/ref=7C9BED34201BA6450845C800D70A4D6BEE509A8C64FAEAEEE439352F02C046475036E84FAA92304CBA03DBBB45D5E9D2BE38166E35845838D71B8001m4B" TargetMode="External"/><Relationship Id="rId265" Type="http://schemas.openxmlformats.org/officeDocument/2006/relationships/hyperlink" Target="consultantplus://offline/ref=B00DD9E548DF9484A76ECDFAC011009857AC4556A4F6C5FD4CD9F353C14940DA0077098C735CF7A7F6FE1A5193E7B41D84AABAC3E0D8F5B1379F5D1Am1B" TargetMode="External"/><Relationship Id="rId286" Type="http://schemas.openxmlformats.org/officeDocument/2006/relationships/hyperlink" Target="consultantplus://offline/ref=B00DD9E548DF9484A76ECDFAC011009857AC4556A5F8C1F843D9F353C14940DA0077098C735CF7A7F6FE185893E7B41D84AABAC3E0D8F5B1379F5D1Am1B" TargetMode="External"/><Relationship Id="rId50" Type="http://schemas.openxmlformats.org/officeDocument/2006/relationships/hyperlink" Target="consultantplus://offline/ref=7C9BED34201BA6450845C800D70A4D6BEE509A8C6AFDECECE339352F02C046475036E84FAA92304CBA03DBBB45D5E9D2BE38166E35845838D71B8001m4B" TargetMode="External"/><Relationship Id="rId104" Type="http://schemas.openxmlformats.org/officeDocument/2006/relationships/hyperlink" Target="consultantplus://offline/ref=7C9BED34201BA6450845C800D70A4D6BEE509A8C63FAECE9E63468250A994A455739B758ADDB3C4DBA03DBBE478AECC7AF601B67229B5926CB1982150EmEB" TargetMode="External"/><Relationship Id="rId125" Type="http://schemas.openxmlformats.org/officeDocument/2006/relationships/hyperlink" Target="consultantplus://offline/ref=B00DD9E548DF9484A76ECDFAC011009857AC4556A5F8CDFB4BD9F353C14940DA0077098C735CF7A7F6FE1B5993E7B41D84AABAC3E0D8F5B1379F5D1Am1B" TargetMode="External"/><Relationship Id="rId146" Type="http://schemas.openxmlformats.org/officeDocument/2006/relationships/hyperlink" Target="consultantplus://offline/ref=B00DD9E548DF9484A76ECDFAC011009857AC4556ACFFCCF34ED6AE59C9104CD80778569B7415FBA6F6FE1B519CB8B10895F2B7CAF7C7F4AF2B9D5FA015mEB" TargetMode="External"/><Relationship Id="rId167" Type="http://schemas.openxmlformats.org/officeDocument/2006/relationships/hyperlink" Target="consultantplus://offline/ref=B00DD9E548DF9484A76ECDFAC011009857AC4556ACFFCCF34ED6AE59C9104CD80778569B7415FBA6F6FE1B539EB8B10895F2B7CAF7C7F4AF2B9D5FA015mEB" TargetMode="External"/><Relationship Id="rId188" Type="http://schemas.openxmlformats.org/officeDocument/2006/relationships/hyperlink" Target="consultantplus://offline/ref=B00DD9E548DF9484A76ECDFAC011009857AC4556A5F8CDFB49D9F353C14940DA0077098C735CF7A7F6FE1A5393E7B41D84AABAC3E0D8F5B1379F5D1Am1B" TargetMode="External"/><Relationship Id="rId311" Type="http://schemas.openxmlformats.org/officeDocument/2006/relationships/hyperlink" Target="consultantplus://offline/ref=B00DD9E548DF9484A76ECDFAC011009857AC4556ACFFC6FF48DBAE59C9104CD80778569B7415FBA6F6FE1B519CB8B10895F2B7CAF7C7F4AF2B9D5FA015mEB" TargetMode="External"/><Relationship Id="rId332" Type="http://schemas.openxmlformats.org/officeDocument/2006/relationships/hyperlink" Target="consultantplus://offline/ref=B00DD9E548DF9484A76ECDFAC011009857AC4556A9FCC2F942D9F353C14940DA0077098C735CF7A7F6FE1A5093E7B41D84AABAC3E0D8F5B1379F5D1Am1B" TargetMode="External"/><Relationship Id="rId353" Type="http://schemas.openxmlformats.org/officeDocument/2006/relationships/hyperlink" Target="consultantplus://offline/ref=B00DD9E548DF9484A76ECDFAC011009857AC4556A5F8C1F84CD9F353C14940DA0077098C735CF7A7F6FE1E5893E7B41D84AABAC3E0D8F5B1379F5D1Am1B" TargetMode="External"/><Relationship Id="rId374" Type="http://schemas.openxmlformats.org/officeDocument/2006/relationships/hyperlink" Target="consultantplus://offline/ref=B00DD9E548DF9484A76ED3F7D67D5E9455A2185DACFACFAD1786A80E96404A8D473850C93159F1ACA2AF5F0595B3EC47D0A7A4C8FEDB1Fm6B" TargetMode="External"/><Relationship Id="rId395" Type="http://schemas.openxmlformats.org/officeDocument/2006/relationships/hyperlink" Target="consultantplus://offline/ref=B00DD9E548DF9484A76ED3F7D67D5E9455A2185DACFACFAD1786A80E96404A8D473850CA3557F2ACA2AF5F0595B3EC47D0A7A4C8FEDB1Fm6B" TargetMode="External"/><Relationship Id="rId409" Type="http://schemas.openxmlformats.org/officeDocument/2006/relationships/hyperlink" Target="consultantplus://offline/ref=B00DD9E548DF9484A76ED3F7D67D5E9455A2185DACFACFAD1786A80E96404A8D473850CE3751F2A2F2F54F01DCE6E859D8B9BBCAE0DBF5AD13m6B" TargetMode="External"/><Relationship Id="rId71" Type="http://schemas.openxmlformats.org/officeDocument/2006/relationships/hyperlink" Target="consultantplus://offline/ref=7C9BED34201BA6450845C800D70A4D6BEE509A8C6AFCE2EDE639352F02C046475036E84FAA92304CBA03DBB545D5E9D2BE38166E35845838D71B8001m4B" TargetMode="External"/><Relationship Id="rId92" Type="http://schemas.openxmlformats.org/officeDocument/2006/relationships/hyperlink" Target="consultantplus://offline/ref=7C9BED34201BA6450845C800D70A4D6BEE509A8C63FAECE9E63468250A994A455739B758ADDB3C4DBA03DBBD488AECC7AF601B67229B5926CB1982150EmEB" TargetMode="External"/><Relationship Id="rId213" Type="http://schemas.openxmlformats.org/officeDocument/2006/relationships/hyperlink" Target="consultantplus://offline/ref=B00DD9E548DF9484A76ECDFAC011009857AC4556A8F7C7F94BD9F353C14940DA0077098C735CF7A7F6FE185393E7B41D84AABAC3E0D8F5B1379F5D1Am1B" TargetMode="External"/><Relationship Id="rId234" Type="http://schemas.openxmlformats.org/officeDocument/2006/relationships/hyperlink" Target="consultantplus://offline/ref=B00DD9E548DF9484A76ECDFAC011009857AC4556AEFBC7FE4DD9F353C14940DA0077098C735CF7A7F6FE1B5993E7B41D84AABAC3E0D8F5B1379F5D1Am1B" TargetMode="External"/><Relationship Id="rId420" Type="http://schemas.openxmlformats.org/officeDocument/2006/relationships/hyperlink" Target="consultantplus://offline/ref=B00DD9E548DF9484A76ECDFAC011009857AC4556ACFDCDFB4084F95B984542DD0F280C8B625CF6AEE8FF1B4E9AB3E715mAB" TargetMode="External"/><Relationship Id="rId2" Type="http://schemas.openxmlformats.org/officeDocument/2006/relationships/settings" Target="settings.xml"/><Relationship Id="rId29" Type="http://schemas.openxmlformats.org/officeDocument/2006/relationships/hyperlink" Target="consultantplus://offline/ref=7C9BED34201BA6450845C800D70A4D6BEE509A8C66F9E8E5EC39352F02C046475036E84FAA92304CBA03DBB445D5E9D2BE38166E35845838D71B8001m4B" TargetMode="External"/><Relationship Id="rId255" Type="http://schemas.openxmlformats.org/officeDocument/2006/relationships/hyperlink" Target="consultantplus://offline/ref=B00DD9E548DF9484A76ECDFAC011009857AC4556ACFEC3FF49D4AE59C9104CD80778569B7415FBA6F6FE1A5190B8B10895F2B7CAF7C7F4AF2B9D5FA015mEB" TargetMode="External"/><Relationship Id="rId276" Type="http://schemas.openxmlformats.org/officeDocument/2006/relationships/hyperlink" Target="consultantplus://offline/ref=B00DD9E548DF9484A76ECDFAC011009857AC4556A5F8C1F84CD9F353C14940DA0077098C735CF7A7F6FE1F5793E7B41D84AABAC3E0D8F5B1379F5D1Am1B" TargetMode="External"/><Relationship Id="rId297" Type="http://schemas.openxmlformats.org/officeDocument/2006/relationships/hyperlink" Target="consultantplus://offline/ref=B00DD9E548DF9484A76ECDFAC011009857AC4556A5F8C1F84CD9F353C14940DA0077098C735CF7A7F6FE1F5993E7B41D84AABAC3E0D8F5B1379F5D1Am1B" TargetMode="External"/><Relationship Id="rId40" Type="http://schemas.openxmlformats.org/officeDocument/2006/relationships/hyperlink" Target="consultantplus://offline/ref=7C9BED34201BA6450845C800D70A4D6BEE509A8C6AFBE9EEE239352F02C046475036E84FAA92304CBA03DBB445D5E9D2BE38166E35845838D71B8001m4B" TargetMode="External"/><Relationship Id="rId115" Type="http://schemas.openxmlformats.org/officeDocument/2006/relationships/hyperlink" Target="consultantplus://offline/ref=B00DD9E548DF9484A76ECDFAC011009857AC4556ACFEC3FF49D4AE59C9104CD80778569B7415FBA6F6FE1B5498B8B10895F2B7CAF7C7F4AF2B9D5FA015mEB" TargetMode="External"/><Relationship Id="rId136" Type="http://schemas.openxmlformats.org/officeDocument/2006/relationships/hyperlink" Target="consultantplus://offline/ref=B00DD9E548DF9484A76ECDFAC011009857AC4556A5F6C2FE49D9F353C14940DA0077098C735CF7A7F6FE1B5893E7B41D84AABAC3E0D8F5B1379F5D1Am1B" TargetMode="External"/><Relationship Id="rId157" Type="http://schemas.openxmlformats.org/officeDocument/2006/relationships/hyperlink" Target="consultantplus://offline/ref=B00DD9E548DF9484A76ED3F7D67D5E9455A2185DACFACFAD1786A80E96404A8D553808C23758E8A6F6E019509A1Bm0B" TargetMode="External"/><Relationship Id="rId178" Type="http://schemas.openxmlformats.org/officeDocument/2006/relationships/hyperlink" Target="consultantplus://offline/ref=B00DD9E548DF9484A76ECDFAC011009857AC4556A4F6C5FD4ED9F353C14940DA0077098C735CF7A7F6FE1B5893E7B41D84AABAC3E0D8F5B1379F5D1Am1B" TargetMode="External"/><Relationship Id="rId301" Type="http://schemas.openxmlformats.org/officeDocument/2006/relationships/hyperlink" Target="consultantplus://offline/ref=B00DD9E548DF9484A76ECDFAC011009857AC4556A8F7C7F94BD9F353C14940DA0077098C735CF7A7F6FE185993E7B41D84AABAC3E0D8F5B1379F5D1Am1B" TargetMode="External"/><Relationship Id="rId322" Type="http://schemas.openxmlformats.org/officeDocument/2006/relationships/hyperlink" Target="consultantplus://offline/ref=B00DD9E548DF9484A76ECDFAC011009857AC4556A5F8C0FB4ED9F353C14940DA0077098C735CF7A7F6FE195693E7B41D84AABAC3E0D8F5B1379F5D1Am1B" TargetMode="External"/><Relationship Id="rId343" Type="http://schemas.openxmlformats.org/officeDocument/2006/relationships/hyperlink" Target="consultantplus://offline/ref=B00DD9E548DF9484A76ECDFAC011009857AC4556A4F6C5F849D9F353C14940DA0077098C735CF7A7F6FE1A5393E7B41D84AABAC3E0D8F5B1379F5D1Am1B" TargetMode="External"/><Relationship Id="rId364" Type="http://schemas.openxmlformats.org/officeDocument/2006/relationships/hyperlink" Target="consultantplus://offline/ref=B00DD9E548DF9484A76ED3F7D67D5E9455A2185DACFACFAD1786A80E96404A8D473850C93159FEACA2AF5F0595B3EC47D0A7A4C8FEDB1Fm6B" TargetMode="External"/><Relationship Id="rId61" Type="http://schemas.openxmlformats.org/officeDocument/2006/relationships/hyperlink" Target="consultantplus://offline/ref=7C9BED34201BA6450845C800D70A4D6BEE509A8C63FBE3E5E13668250A994A455739B758ADDB3C4DBA03DBBC498AECC7AF601B67229B5926CB1982150EmEB" TargetMode="External"/><Relationship Id="rId82" Type="http://schemas.openxmlformats.org/officeDocument/2006/relationships/hyperlink" Target="consultantplus://offline/ref=7C9BED34201BA6450845D60DC1661367EC5EC78763FEE0BBB8666E7255C94C100579E901EE962F4DBA1DD9BC4C08m2B" TargetMode="External"/><Relationship Id="rId199" Type="http://schemas.openxmlformats.org/officeDocument/2006/relationships/hyperlink" Target="consultantplus://offline/ref=B00DD9E548DF9484A76ED3F7D67D5E9455A21852ABF7CFAD1786A80E96404A8D553808C23758E8A6F6E019509A1Bm0B" TargetMode="External"/><Relationship Id="rId203" Type="http://schemas.openxmlformats.org/officeDocument/2006/relationships/hyperlink" Target="consultantplus://offline/ref=B00DD9E548DF9484A76ECDFAC011009857AC4556A4F6C5FD4DD9F353C14940DA0077098C735CF7A7F6FE1A5993E7B41D84AABAC3E0D8F5B1379F5D1Am1B" TargetMode="External"/><Relationship Id="rId385" Type="http://schemas.openxmlformats.org/officeDocument/2006/relationships/hyperlink" Target="consultantplus://offline/ref=B00DD9E548DF9484A76ED3F7D67D5E9455A2185DACFACFAD1786A80E96404A8D473850C83E59F2ACA2AF5F0595B3EC47D0A7A4C8FEDB1Fm6B" TargetMode="External"/><Relationship Id="rId19" Type="http://schemas.openxmlformats.org/officeDocument/2006/relationships/hyperlink" Target="consultantplus://offline/ref=7C9BED34201BA6450845C800D70A4D6BEE509A8C63FAECE9E63468250A994A455739B758ADDB3C4DBA03DBBC468AECC7AF601B67229B5926CB1982150EmEB" TargetMode="External"/><Relationship Id="rId224" Type="http://schemas.openxmlformats.org/officeDocument/2006/relationships/hyperlink" Target="consultantplus://offline/ref=B00DD9E548DF9484A76ECDFAC011009857AC4556ACFEC3FF49D4AE59C9104CD80778569B7415FBA6F6FE1A509AB8B10895F2B7CAF7C7F4AF2B9D5FA015mEB" TargetMode="External"/><Relationship Id="rId245" Type="http://schemas.openxmlformats.org/officeDocument/2006/relationships/hyperlink" Target="consultantplus://offline/ref=B00DD9E548DF9484A76ECDFAC011009857AC4556A5F8CDFB48D9F353C14940DA0077098C735CF7A7F6FE1A5893E7B41D84AABAC3E0D8F5B1379F5D1Am1B" TargetMode="External"/><Relationship Id="rId266" Type="http://schemas.openxmlformats.org/officeDocument/2006/relationships/hyperlink" Target="consultantplus://offline/ref=B00DD9E548DF9484A76ECDFAC011009857AC4556A5F8C1F84CD9F353C14940DA0077098C735CF7A7F6FE1F5693E7B41D84AABAC3E0D8F5B1379F5D1Am1B" TargetMode="External"/><Relationship Id="rId287" Type="http://schemas.openxmlformats.org/officeDocument/2006/relationships/hyperlink" Target="consultantplus://offline/ref=B00DD9E548DF9484A76ECDFAC011009857AC4556A5F8C0FB4ED9F353C14940DA0077098C735CF7A7F6FE195493E7B41D84AABAC3E0D8F5B1379F5D1Am1B" TargetMode="External"/><Relationship Id="rId410" Type="http://schemas.openxmlformats.org/officeDocument/2006/relationships/hyperlink" Target="consultantplus://offline/ref=B00DD9E548DF9484A76ECDFAC011009857AC4556A4FAC5FD49D9F353C14940DA0077098C735CF7A7F6FE1A5393E7B41D84AABAC3E0D8F5B1379F5D1Am1B" TargetMode="External"/><Relationship Id="rId431" Type="http://schemas.openxmlformats.org/officeDocument/2006/relationships/hyperlink" Target="consultantplus://offline/ref=B00DD9E548DF9484A76ECDFAC011009857AC4556AAFEC4F84084F95B984542DD0F280C8B625CF6AEE8FF1B4E9AB3E715mAB" TargetMode="External"/><Relationship Id="rId30" Type="http://schemas.openxmlformats.org/officeDocument/2006/relationships/hyperlink" Target="consultantplus://offline/ref=7C9BED34201BA6450845C800D70A4D6BEE509A8C66F8EDEFED39352F02C046475036E84FAA92304CBA03DBBB45D5E9D2BE38166E35845838D71B8001m4B" TargetMode="External"/><Relationship Id="rId105" Type="http://schemas.openxmlformats.org/officeDocument/2006/relationships/hyperlink" Target="consultantplus://offline/ref=7C9BED34201BA6450845C800D70A4D6BEE509A8C63FAECE9E63468250A994A455739B758ADDB3C4DBA03DBBF4E8AECC7AF601B67229B5926CB1982150EmEB" TargetMode="External"/><Relationship Id="rId126" Type="http://schemas.openxmlformats.org/officeDocument/2006/relationships/hyperlink" Target="consultantplus://offline/ref=B00DD9E548DF9484A76ECDFAC011009857AC4556ACFEC3FF49D4AE59C9104CD80778569B7415FBA6F6FE1B559AB8B10895F2B7CAF7C7F4AF2B9D5FA015mEB" TargetMode="External"/><Relationship Id="rId147" Type="http://schemas.openxmlformats.org/officeDocument/2006/relationships/hyperlink" Target="consultantplus://offline/ref=B00DD9E548DF9484A76ECDFAC011009857AC4556A5F6C2FE49D9F353C14940DA0077098C735CF7A7F6FE1A5393E7B41D84AABAC3E0D8F5B1379F5D1Am1B" TargetMode="External"/><Relationship Id="rId168" Type="http://schemas.openxmlformats.org/officeDocument/2006/relationships/hyperlink" Target="consultantplus://offline/ref=B00DD9E548DF9484A76ED3F7D67D5E9455A2185DACFACFAD1786A80E96404A8D553808C23758E8A6F6E019509A1Bm0B" TargetMode="External"/><Relationship Id="rId312" Type="http://schemas.openxmlformats.org/officeDocument/2006/relationships/hyperlink" Target="consultantplus://offline/ref=B00DD9E548DF9484A76ECDFAC011009857AC4556ACFEC3F84CD0AE59C9104CD80778569B7415FBA6F6FE1B529FB8B10895F2B7CAF7C7F4AF2B9D5FA015mEB" TargetMode="External"/><Relationship Id="rId333" Type="http://schemas.openxmlformats.org/officeDocument/2006/relationships/hyperlink" Target="consultantplus://offline/ref=B00DD9E548DF9484A76ECDFAC011009857AC4556A4F6C5FD4DD9F353C14940DA0077098C735CF7A7F6FE195893E7B41D84AABAC3E0D8F5B1379F5D1Am1B" TargetMode="External"/><Relationship Id="rId354" Type="http://schemas.openxmlformats.org/officeDocument/2006/relationships/hyperlink" Target="consultantplus://offline/ref=B00DD9E548DF9484A76ED3F7D67D5E9455A2185DACFACFAD1786A80E96404A8D473850CE3753F3AFFEF54F01DCE6E859D8B9BBCAE0DBF5AD13m6B" TargetMode="External"/><Relationship Id="rId51" Type="http://schemas.openxmlformats.org/officeDocument/2006/relationships/hyperlink" Target="consultantplus://offline/ref=7C9BED34201BA6450845C800D70A4D6BEE509A8C6AFCEFEDE139352F02C046475036E84FAA92304CBA03DBBB45D5E9D2BE38166E35845838D71B8001m4B" TargetMode="External"/><Relationship Id="rId72" Type="http://schemas.openxmlformats.org/officeDocument/2006/relationships/hyperlink" Target="consultantplus://offline/ref=7C9BED34201BA6450845C800D70A4D6BEE509A8C6AFCEEEEE339352F02C046475036E84FAA92304CBA03DAB845D5E9D2BE38166E35845838D71B8001m4B" TargetMode="External"/><Relationship Id="rId93" Type="http://schemas.openxmlformats.org/officeDocument/2006/relationships/hyperlink" Target="consultantplus://offline/ref=7C9BED34201BA6450845C800D70A4D6BEE509A8C63FAECE9E63468250A994A455739B758ADDB3C4DBA03DBBD498AECC7AF601B67229B5926CB1982150EmEB" TargetMode="External"/><Relationship Id="rId189" Type="http://schemas.openxmlformats.org/officeDocument/2006/relationships/hyperlink" Target="consultantplus://offline/ref=B00DD9E548DF9484A76ECDFAC011009857AC4556A9F8C0F243D9F353C14940DA0077098C735CF7A7F6FE1B5993E7B41D84AABAC3E0D8F5B1379F5D1Am1B" TargetMode="External"/><Relationship Id="rId375" Type="http://schemas.openxmlformats.org/officeDocument/2006/relationships/hyperlink" Target="consultantplus://offline/ref=B00DD9E548DF9484A76ED3F7D67D5E9455A2185DACFACFAD1786A80E96404A8D473850CA3557F2ACA2AF5F0595B3EC47D0A7A4C8FEDB1Fm6B" TargetMode="External"/><Relationship Id="rId396" Type="http://schemas.openxmlformats.org/officeDocument/2006/relationships/hyperlink" Target="consultantplus://offline/ref=B00DD9E548DF9484A76ED3F7D67D5E9455A2185DACFACFAD1786A80E96404A8D473850C93159FFACA2AF5F0595B3EC47D0A7A4C8FEDB1Fm6B" TargetMode="External"/><Relationship Id="rId3" Type="http://schemas.openxmlformats.org/officeDocument/2006/relationships/webSettings" Target="webSettings.xml"/><Relationship Id="rId214" Type="http://schemas.openxmlformats.org/officeDocument/2006/relationships/hyperlink" Target="consultantplus://offline/ref=B00DD9E548DF9484A76ECDFAC011009857AC4556ACFEC3FF49D4AE59C9104CD80778569B7415FBA6F6FE1B5991B8B10895F2B7CAF7C7F4AF2B9D5FA015mEB" TargetMode="External"/><Relationship Id="rId235" Type="http://schemas.openxmlformats.org/officeDocument/2006/relationships/hyperlink" Target="consultantplus://offline/ref=B00DD9E548DF9484A76ECDFAC011009857AC4556A4FFC5FB4BD9F353C14940DA0077098C735CF7A7F6FE1A5793E7B41D84AABAC3E0D8F5B1379F5D1Am1B" TargetMode="External"/><Relationship Id="rId256" Type="http://schemas.openxmlformats.org/officeDocument/2006/relationships/hyperlink" Target="consultantplus://offline/ref=B00DD9E548DF9484A76ECDFAC011009857AC4556A5FFC6F84DD9F353C14940DA0077098C735CF7A7F6FE195093E7B41D84AABAC3E0D8F5B1379F5D1Am1B" TargetMode="External"/><Relationship Id="rId277" Type="http://schemas.openxmlformats.org/officeDocument/2006/relationships/hyperlink" Target="consultantplus://offline/ref=B00DD9E548DF9484A76ECDFAC011009857AC4556A5F8CDFB49D9F353C14940DA0077098C735CF7A7F6FE195193E7B41D84AABAC3E0D8F5B1379F5D1Am1B" TargetMode="External"/><Relationship Id="rId298" Type="http://schemas.openxmlformats.org/officeDocument/2006/relationships/hyperlink" Target="consultantplus://offline/ref=B00DD9E548DF9484A76ECDFAC011009857AC4556AFFEC0F243D9F353C14940DA0077098C735CF7A7F6FE1A5993E7B41D84AABAC3E0D8F5B1379F5D1Am1B" TargetMode="External"/><Relationship Id="rId400" Type="http://schemas.openxmlformats.org/officeDocument/2006/relationships/hyperlink" Target="consultantplus://offline/ref=B00DD9E548DF9484A76ECDFAC011009857AC4556A5FFC6F84DD9F353C14940DA0077098C735CF7A7F6FE195393E7B41D84AABAC3E0D8F5B1379F5D1Am1B" TargetMode="External"/><Relationship Id="rId421" Type="http://schemas.openxmlformats.org/officeDocument/2006/relationships/hyperlink" Target="consultantplus://offline/ref=B00DD9E548DF9484A76ECDFAC011009857AC4556A8FBC5FF4084F95B984542DD0F280C8B625CF6AEE8FF1B4E9AB3E715mAB" TargetMode="External"/><Relationship Id="rId116" Type="http://schemas.openxmlformats.org/officeDocument/2006/relationships/hyperlink" Target="consultantplus://offline/ref=B00DD9E548DF9484A76ECDFAC011009857AC4556ACFEC3FF49D4AE59C9104CD80778569B7415FBA6F6FE1B5499B8B10895F2B7CAF7C7F4AF2B9D5FA015mEB" TargetMode="External"/><Relationship Id="rId137" Type="http://schemas.openxmlformats.org/officeDocument/2006/relationships/hyperlink" Target="consultantplus://offline/ref=B00DD9E548DF9484A76ECDFAC011009857AC4556AAF8CDFF4AD9F353C14940DA0077098C735CF7A7F6FE1B5793E7B41D84AABAC3E0D8F5B1379F5D1Am1B" TargetMode="External"/><Relationship Id="rId158" Type="http://schemas.openxmlformats.org/officeDocument/2006/relationships/hyperlink" Target="consultantplus://offline/ref=B00DD9E548DF9484A76ED3F7D67D5E9455A2185DACFACFAD1786A80E96404A8D553808C23758E8A6F6E019509A1Bm0B" TargetMode="External"/><Relationship Id="rId302" Type="http://schemas.openxmlformats.org/officeDocument/2006/relationships/hyperlink" Target="consultantplus://offline/ref=B00DD9E548DF9484A76ECDFAC011009857AC4556A4F6C5FD4FD9F353C14940DA0077098C735CF7A7F6FE195493E7B41D84AABAC3E0D8F5B1379F5D1Am1B" TargetMode="External"/><Relationship Id="rId323" Type="http://schemas.openxmlformats.org/officeDocument/2006/relationships/hyperlink" Target="consultantplus://offline/ref=B00DD9E548DF9484A76ECDFAC011009857AC4556A4F6C5FD4CD9F353C14940DA0077098C735CF7A7F6FE1A5493E7B41D84AABAC3E0D8F5B1379F5D1Am1B" TargetMode="External"/><Relationship Id="rId344" Type="http://schemas.openxmlformats.org/officeDocument/2006/relationships/hyperlink" Target="consultantplus://offline/ref=B00DD9E548DF9484A76ECDFAC011009857AC4556ACFFC6FF48DBAE59C9104CD80778569B7415FBA6F6FE1B519DB8B10895F2B7CAF7C7F4AF2B9D5FA015mEB" TargetMode="External"/><Relationship Id="rId20" Type="http://schemas.openxmlformats.org/officeDocument/2006/relationships/hyperlink" Target="consultantplus://offline/ref=7C9BED34201BA6450845C800D70A4D6BEE509A8C60FFE9EDE339352F02C046475036E84FAA92304CBA03DBB445D5E9D2BE38166E35845838D71B8001m4B" TargetMode="External"/><Relationship Id="rId41" Type="http://schemas.openxmlformats.org/officeDocument/2006/relationships/hyperlink" Target="consultantplus://offline/ref=7C9BED34201BA6450845C800D70A4D6BEE509A8C64F2EFEEE539352F02C046475036E84FAA92304CBA03DBBB45D5E9D2BE38166E35845838D71B8001m4B" TargetMode="External"/><Relationship Id="rId62" Type="http://schemas.openxmlformats.org/officeDocument/2006/relationships/hyperlink" Target="consultantplus://offline/ref=7C9BED34201BA6450845C800D70A4D6BEE509A8C63FAECEEE33068250A994A455739B758ADDB3C4DBA03DBBC498AECC7AF601B67229B5926CB1982150EmEB" TargetMode="External"/><Relationship Id="rId83" Type="http://schemas.openxmlformats.org/officeDocument/2006/relationships/hyperlink" Target="consultantplus://offline/ref=7C9BED34201BA6450845D60DC1661367EC5EC78763FEE0BBB8666E7255C94C101779B10DEE9D3445BF088FED0AD4B596E22B1767358758240Dm6B" TargetMode="External"/><Relationship Id="rId179" Type="http://schemas.openxmlformats.org/officeDocument/2006/relationships/hyperlink" Target="consultantplus://offline/ref=B00DD9E548DF9484A76ECDFAC011009857AC4556A4F6C5FD4FD9F353C14940DA0077098C735CF7A7F6FE1A5393E7B41D84AABAC3E0D8F5B1379F5D1Am1B" TargetMode="External"/><Relationship Id="rId365" Type="http://schemas.openxmlformats.org/officeDocument/2006/relationships/hyperlink" Target="consultantplus://offline/ref=B00DD9E548DF9484A76ED3F7D67D5E9455A2185DACFACFAD1786A80E96404A8D473850CA3557F1ACA2AF5F0595B3EC47D0A7A4C8FEDB1Fm6B" TargetMode="External"/><Relationship Id="rId386" Type="http://schemas.openxmlformats.org/officeDocument/2006/relationships/hyperlink" Target="consultantplus://offline/ref=B00DD9E548DF9484A76ED3F7D67D5E9455A2185DACFACFAD1786A80E96404A8D473850CE3750F0A5F2F54F01DCE6E859D8B9BBCAE0DBF5AD13m6B" TargetMode="External"/><Relationship Id="rId190" Type="http://schemas.openxmlformats.org/officeDocument/2006/relationships/hyperlink" Target="consultantplus://offline/ref=B00DD9E548DF9484A76ECDFAC011009857AC4556A9F8C0F243D9F353C14940DA0077098C735CF7A7F6FE1A5093E7B41D84AABAC3E0D8F5B1379F5D1Am1B" TargetMode="External"/><Relationship Id="rId204" Type="http://schemas.openxmlformats.org/officeDocument/2006/relationships/hyperlink" Target="consultantplus://offline/ref=B00DD9E548DF9484A76ECDFAC011009857AC4556A5F8C1F84CD9F353C14940DA0077098C735CF7A7F6FE195993E7B41D84AABAC3E0D8F5B1379F5D1Am1B" TargetMode="External"/><Relationship Id="rId225" Type="http://schemas.openxmlformats.org/officeDocument/2006/relationships/hyperlink" Target="consultantplus://offline/ref=B00DD9E548DF9484A76ECDFAC011009857AC4556A9FBC3FC43D9F353C14940DA0077098C735CF7A7F6FF195993E7B41D84AABAC3E0D8F5B1379F5D1Am1B" TargetMode="External"/><Relationship Id="rId246" Type="http://schemas.openxmlformats.org/officeDocument/2006/relationships/hyperlink" Target="consultantplus://offline/ref=B00DD9E548DF9484A76ED3F7D67D5E9455A2185DACFACFAD1786A80E96404A8D553808C23758E8A6F6E019509A1Bm0B" TargetMode="External"/><Relationship Id="rId267" Type="http://schemas.openxmlformats.org/officeDocument/2006/relationships/hyperlink" Target="consultantplus://offline/ref=B00DD9E548DF9484A76ECDFAC011009857AC4556A8FCC1F34CD9F353C14940DA0077098C735CF7A7F6FE1B5893E7B41D84AABAC3E0D8F5B1379F5D1Am1B" TargetMode="External"/><Relationship Id="rId288" Type="http://schemas.openxmlformats.org/officeDocument/2006/relationships/hyperlink" Target="consultantplus://offline/ref=B00DD9E548DF9484A76ECDFAC011009857AC4556AAF8C7F24ED9F353C14940DA0077098C735CF7A7F6FE195193E7B41D84AABAC3E0D8F5B1379F5D1Am1B" TargetMode="External"/><Relationship Id="rId411" Type="http://schemas.openxmlformats.org/officeDocument/2006/relationships/hyperlink" Target="consultantplus://offline/ref=B00DD9E548DF9484A76ED3F7D67D5E9455A2185DACFACFAD1786A80E96404A8D473850CE3751F2A2F0F54F01DCE6E859D8B9BBCAE0DBF5AD13m6B" TargetMode="External"/><Relationship Id="rId432" Type="http://schemas.openxmlformats.org/officeDocument/2006/relationships/hyperlink" Target="consultantplus://offline/ref=B00DD9E548DF9484A76ECDFAC011009857AC4556A5FFCDF94084F95B984542DD0F280C8B625CF6AEE8FF1B4E9AB3E715mAB" TargetMode="External"/><Relationship Id="rId106" Type="http://schemas.openxmlformats.org/officeDocument/2006/relationships/hyperlink" Target="consultantplus://offline/ref=7C9BED34201BA6450845C800D70A4D6BEE509A8C63FAECE9E63468250A994A455739B758ADDB3C4DBA03DBBF4F8AECC7AF601B67229B5926CB1982150EmEB" TargetMode="External"/><Relationship Id="rId127" Type="http://schemas.openxmlformats.org/officeDocument/2006/relationships/hyperlink" Target="consultantplus://offline/ref=B00DD9E548DF9484A76ECDFAC011009857AC4556A5FFC6F84DD9F353C14940DA0077098C735CF7A7F6FE1A5193E7B41D84AABAC3E0D8F5B1379F5D1Am1B" TargetMode="External"/><Relationship Id="rId313" Type="http://schemas.openxmlformats.org/officeDocument/2006/relationships/hyperlink" Target="consultantplus://offline/ref=B00DD9E548DF9484A76ECDFAC011009857AC4556ACFEC3FF49D7AE59C9104CD80778569B7415FBA6F6FE1B5299B8B10895F2B7CAF7C7F4AF2B9D5FA015mEB" TargetMode="External"/><Relationship Id="rId10" Type="http://schemas.openxmlformats.org/officeDocument/2006/relationships/hyperlink" Target="consultantplus://offline/ref=7C9BED34201BA6450845C800D70A4D6BEE509A8C6AFCE2EDE439352F02C046475036E84FAA92304CBA03DBB445D5E9D2BE38166E35845838D71B8001m4B" TargetMode="External"/><Relationship Id="rId31" Type="http://schemas.openxmlformats.org/officeDocument/2006/relationships/hyperlink" Target="consultantplus://offline/ref=7C9BED34201BA6450845C800D70A4D6BEE509A8C6BF2EAEBE239352F02C046475036E84FAA92304CBA03DBB445D5E9D2BE38166E35845838D71B8001m4B" TargetMode="External"/><Relationship Id="rId52" Type="http://schemas.openxmlformats.org/officeDocument/2006/relationships/hyperlink" Target="consultantplus://offline/ref=7C9BED34201BA6450845C800D70A4D6BEE509A8C6BF2EAEBE339352F02C046475036E84FAA92304CBA03DBB545D5E9D2BE38166E35845838D71B8001m4B" TargetMode="External"/><Relationship Id="rId73" Type="http://schemas.openxmlformats.org/officeDocument/2006/relationships/hyperlink" Target="consultantplus://offline/ref=7C9BED34201BA6450845C800D70A4D6BEE509A8C67F3E8EFE439352F02C046475036E84FAA92304CBA03DBB545D5E9D2BE38166E35845838D71B8001m4B" TargetMode="External"/><Relationship Id="rId94" Type="http://schemas.openxmlformats.org/officeDocument/2006/relationships/hyperlink" Target="consultantplus://offline/ref=7C9BED34201BA6450845C800D70A4D6BEE509A8C63FAECE9E63468250A994A455739B758ADDB3C4DBA03DBBD468AECC7AF601B67229B5926CB1982150EmEB" TargetMode="External"/><Relationship Id="rId148" Type="http://schemas.openxmlformats.org/officeDocument/2006/relationships/hyperlink" Target="consultantplus://offline/ref=B00DD9E548DF9484A76ED3F7D67D5E9455A2185DACFACFAD1786A80E96404A8D553808C23758E8A6F6E019509A1Bm0B" TargetMode="External"/><Relationship Id="rId169" Type="http://schemas.openxmlformats.org/officeDocument/2006/relationships/hyperlink" Target="consultantplus://offline/ref=B00DD9E548DF9484A76ED3F7D67D5E9455A2185DACFACFAD1786A80E96404A8D553808C23758E8A6F6E019509A1Bm0B" TargetMode="External"/><Relationship Id="rId334" Type="http://schemas.openxmlformats.org/officeDocument/2006/relationships/hyperlink" Target="consultantplus://offline/ref=B00DD9E548DF9484A76ECDFAC011009857AC4556A8FCC1F34CD9F353C14940DA0077098C735CF7A7F6FE1A5293E7B41D84AABAC3E0D8F5B1379F5D1Am1B" TargetMode="External"/><Relationship Id="rId355" Type="http://schemas.openxmlformats.org/officeDocument/2006/relationships/hyperlink" Target="consultantplus://offline/ref=B00DD9E548DF9484A76ED3F7D67D5E9455A2185DACFACFAD1786A80E96404A8D473850CE3753F0AEF1F54F01DCE6E859D8B9BBCAE0DBF5AD13m6B" TargetMode="External"/><Relationship Id="rId376" Type="http://schemas.openxmlformats.org/officeDocument/2006/relationships/hyperlink" Target="consultantplus://offline/ref=B00DD9E548DF9484A76ED3F7D67D5E9455A2185DACFACFAD1786A80E96404A8D473850C93159FFACA2AF5F0595B3EC47D0A7A4C8FEDB1Fm6B" TargetMode="External"/><Relationship Id="rId397" Type="http://schemas.openxmlformats.org/officeDocument/2006/relationships/hyperlink" Target="consultantplus://offline/ref=B00DD9E548DF9484A76ED3F7D67D5E9455A2185DACFACFAD1786A80E96404A8D473850C83455F0ACA2AF5F0595B3EC47D0A7A4C8FEDB1Fm6B" TargetMode="External"/><Relationship Id="rId4" Type="http://schemas.openxmlformats.org/officeDocument/2006/relationships/hyperlink" Target="consultantplus://offline/ref=7C9BED34201BA6450845C800D70A4D6BEE509A8C6AFCEAE5EF643F275BCC44405F69FF48E39E314CBA03DDB71AD0FCC3E6351F792A854624D51908m1B" TargetMode="External"/><Relationship Id="rId180" Type="http://schemas.openxmlformats.org/officeDocument/2006/relationships/hyperlink" Target="consultantplus://offline/ref=B00DD9E548DF9484A76ECDFAC011009857AC4556A9FCC2F942D9F353C14940DA0077098C735CF7A7F6FE1B5893E7B41D84AABAC3E0D8F5B1379F5D1Am1B" TargetMode="External"/><Relationship Id="rId215" Type="http://schemas.openxmlformats.org/officeDocument/2006/relationships/hyperlink" Target="consultantplus://offline/ref=B00DD9E548DF9484A76ECDFAC011009857AC4556A9FBC3FC43D9F353C14940DA0077098C735CF7A7F6FF195993E7B41D84AABAC3E0D8F5B1379F5D1Am1B" TargetMode="External"/><Relationship Id="rId236" Type="http://schemas.openxmlformats.org/officeDocument/2006/relationships/hyperlink" Target="consultantplus://offline/ref=B00DD9E548DF9484A76ECDFAC011009857AC4556A8F7C7F94DD9F353C14940DA0077098C735CF7A7F6FE1A5193E7B41D84AABAC3E0D8F5B1379F5D1Am1B" TargetMode="External"/><Relationship Id="rId257" Type="http://schemas.openxmlformats.org/officeDocument/2006/relationships/hyperlink" Target="consultantplus://offline/ref=B00DD9E548DF9484A76ECDFAC011009857AC4556A5F8C1F84CD9F353C14940DA0077098C735CF7A7F6FE1F5393E7B41D84AABAC3E0D8F5B1379F5D1Am1B" TargetMode="External"/><Relationship Id="rId278" Type="http://schemas.openxmlformats.org/officeDocument/2006/relationships/hyperlink" Target="consultantplus://offline/ref=B00DD9E548DF9484A76ECDFAC011009857AC4556AFF7C3FE4CD9F353C14940DA0077098C735CF7A7F6FE1A5293E7B41D84AABAC3E0D8F5B1379F5D1Am1B" TargetMode="External"/><Relationship Id="rId401" Type="http://schemas.openxmlformats.org/officeDocument/2006/relationships/hyperlink" Target="consultantplus://offline/ref=B00DD9E548DF9484A76ECDFAC011009857AC4556A4FEC6FF4AD9F353C14940DA0077098C735CF7A7F6FE1A5093E7B41D84AABAC3E0D8F5B1379F5D1Am1B" TargetMode="External"/><Relationship Id="rId422" Type="http://schemas.openxmlformats.org/officeDocument/2006/relationships/hyperlink" Target="consultantplus://offline/ref=B00DD9E548DF9484A76ECDFAC011009857AC4556A8F8C3F34084F95B984542DD0F280C8B625CF6AEE8FF1B4E9AB3E715mAB" TargetMode="External"/><Relationship Id="rId303" Type="http://schemas.openxmlformats.org/officeDocument/2006/relationships/hyperlink" Target="consultantplus://offline/ref=B00DD9E548DF9484A76ECDFAC011009857AC4556A4F6C5FD4DD9F353C14940DA0077098C735CF7A7F6FE195393E7B41D84AABAC3E0D8F5B1379F5D1Am1B" TargetMode="External"/><Relationship Id="rId42" Type="http://schemas.openxmlformats.org/officeDocument/2006/relationships/hyperlink" Target="consultantplus://offline/ref=7C9BED34201BA6450845C800D70A4D6BEE509A8C6AFCE2EDE739352F02C046475036E84FAA92304CBA03DBBB45D5E9D2BE38166E35845838D71B8001m4B" TargetMode="External"/><Relationship Id="rId84" Type="http://schemas.openxmlformats.org/officeDocument/2006/relationships/hyperlink" Target="consultantplus://offline/ref=7C9BED34201BA6450845C800D70A4D6BEE509A8C66FFECEAEC39352F02C046475036E84FAA92304CBA03DBB545D5E9D2BE38166E35845838D71B8001m4B" TargetMode="External"/><Relationship Id="rId138" Type="http://schemas.openxmlformats.org/officeDocument/2006/relationships/hyperlink" Target="consultantplus://offline/ref=B00DD9E548DF9484A76ED3F7D67D5E9455A2185DACFACFAD1786A80E96404A8D553808C23758E8A6F6E019509A1Bm0B" TargetMode="External"/><Relationship Id="rId345" Type="http://schemas.openxmlformats.org/officeDocument/2006/relationships/hyperlink" Target="consultantplus://offline/ref=B00DD9E548DF9484A76ECDFAC011009857AC4556A4F6C5F849D9F353C14940DA0077098C735CF7A7F6FE1A5493E7B41D84AABAC3E0D8F5B1379F5D1Am1B" TargetMode="External"/><Relationship Id="rId387" Type="http://schemas.openxmlformats.org/officeDocument/2006/relationships/hyperlink" Target="consultantplus://offline/ref=B00DD9E548DF9484A76ECDFAC011009857AC4556ACFEC6FC42D5AE59C9104CD80778569B7415FBA6F6FE1B5090B8B10895F2B7CAF7C7F4AF2B9D5FA015mEB" TargetMode="External"/><Relationship Id="rId191" Type="http://schemas.openxmlformats.org/officeDocument/2006/relationships/hyperlink" Target="consultantplus://offline/ref=B00DD9E548DF9484A76ED3F7D67D5E9455A2185DACFACFAD1786A80E96404A8D473850CE3751F0A4F7F54F01DCE6E859D8B9BBCAE0DBF5AD13m6B" TargetMode="External"/><Relationship Id="rId205" Type="http://schemas.openxmlformats.org/officeDocument/2006/relationships/hyperlink" Target="consultantplus://offline/ref=B00DD9E548DF9484A76ECDFAC011009857AC4556A5F8CDFB48D9F353C14940DA0077098C735CF7A7F6FE1B5893E7B41D84AABAC3E0D8F5B1379F5D1Am1B" TargetMode="External"/><Relationship Id="rId247" Type="http://schemas.openxmlformats.org/officeDocument/2006/relationships/hyperlink" Target="consultantplus://offline/ref=B00DD9E548DF9484A76ECDFAC011009857AC4556A4F6C5F849D9F353C14940DA0077098C735CF7A7F6FE1B5893E7B41D84AABAC3E0D8F5B1379F5D1Am1B" TargetMode="External"/><Relationship Id="rId412" Type="http://schemas.openxmlformats.org/officeDocument/2006/relationships/hyperlink" Target="consultantplus://offline/ref=B00DD9E548DF9484A76ED3F7D67D5E9455A2185DACFACFAD1786A80E96404A8D473850CE3751F2A2FFF54F01DCE6E859D8B9BBCAE0DBF5AD13m6B" TargetMode="External"/><Relationship Id="rId107" Type="http://schemas.openxmlformats.org/officeDocument/2006/relationships/hyperlink" Target="consultantplus://offline/ref=B00DD9E548DF9484A76ECDFAC011009857AC4556ACFEC3FF49D4AE59C9104CD80778569B7415FBA6F6FE1B539AB8B10895F2B7CAF7C7F4AF2B9D5FA015mEB" TargetMode="External"/><Relationship Id="rId289" Type="http://schemas.openxmlformats.org/officeDocument/2006/relationships/hyperlink" Target="consultantplus://offline/ref=B00DD9E548DF9484A76ECDFAC011009857AC4556A5F8C1F84CD9F353C14940DA0077098C735CF7A7F6FE1F5893E7B41D84AABAC3E0D8F5B1379F5D1Am1B" TargetMode="External"/><Relationship Id="rId11" Type="http://schemas.openxmlformats.org/officeDocument/2006/relationships/hyperlink" Target="consultantplus://offline/ref=7C9BED34201BA6450845C800D70A4D6BEE509A8C66FFECE5E439352F02C046475036E84FAA92304CBA03DBB445D5E9D2BE38166E35845838D71B8001m4B" TargetMode="External"/><Relationship Id="rId53" Type="http://schemas.openxmlformats.org/officeDocument/2006/relationships/hyperlink" Target="consultantplus://offline/ref=7C9BED34201BA6450845C800D70A4D6BEE509A8C63FBE9E9E33568250A994A455739B758ADDB3C4DBA03DBBC498AECC7AF601B67229B5926CB1982150EmEB" TargetMode="External"/><Relationship Id="rId149" Type="http://schemas.openxmlformats.org/officeDocument/2006/relationships/hyperlink" Target="consultantplus://offline/ref=B00DD9E548DF9484A76ED3F7D67D5E9455A2185DACFACFAD1786A80E96404A8D553808C23758E8A6F6E019509A1Bm0B" TargetMode="External"/><Relationship Id="rId314" Type="http://schemas.openxmlformats.org/officeDocument/2006/relationships/hyperlink" Target="consultantplus://offline/ref=B00DD9E548DF9484A76ECDFAC011009857AC4556A5F8C1F84CD9F353C14940DA0077098C735CF7A7F6FE1E5093E7B41D84AABAC3E0D8F5B1379F5D1Am1B" TargetMode="External"/><Relationship Id="rId356" Type="http://schemas.openxmlformats.org/officeDocument/2006/relationships/hyperlink" Target="consultantplus://offline/ref=B00DD9E548DF9484A76ECDFAC011009857AC4556A8F7C7F84ED9F353C14940DA0077098C735CF7A7F6FE1D5393E7B41D84AABAC3E0D8F5B1379F5D1Am1B" TargetMode="External"/><Relationship Id="rId398" Type="http://schemas.openxmlformats.org/officeDocument/2006/relationships/hyperlink" Target="consultantplus://offline/ref=B00DD9E548DF9484A76ED3F7D67D5E9455A2185DACFACFAD1786A80E96404A8D473850CE3750F0A5F7F54F01DCE6E859D8B9BBCAE0DBF5AD13m6B" TargetMode="External"/><Relationship Id="rId95" Type="http://schemas.openxmlformats.org/officeDocument/2006/relationships/hyperlink" Target="consultantplus://offline/ref=7C9BED34201BA6450845C800D70A4D6BEE509A8C63FAECE9E63468250A994A455739B758ADDB3C4DBA03DBBD478AECC7AF601B67229B5926CB1982150EmEB" TargetMode="External"/><Relationship Id="rId160" Type="http://schemas.openxmlformats.org/officeDocument/2006/relationships/hyperlink" Target="consultantplus://offline/ref=B00DD9E548DF9484A76ED3F7D67D5E9455A2185DACFACFAD1786A80E96404A8D553808C23758E8A6F6E019509A1Bm0B" TargetMode="External"/><Relationship Id="rId216" Type="http://schemas.openxmlformats.org/officeDocument/2006/relationships/hyperlink" Target="consultantplus://offline/ref=B00DD9E548DF9484A76ECDFAC011009857AC4556A8F7C7F94BD9F353C14940DA0077098C735CF7A7F6FE185593E7B41D84AABAC3E0D8F5B1379F5D1Am1B" TargetMode="External"/><Relationship Id="rId423" Type="http://schemas.openxmlformats.org/officeDocument/2006/relationships/hyperlink" Target="consultantplus://offline/ref=B00DD9E548DF9484A76ECDFAC011009857AC4556ABFCC4FD4084F95B984542DD0F280C8B625CF6AEE8FF1B4E9AB3E715mAB" TargetMode="External"/><Relationship Id="rId258" Type="http://schemas.openxmlformats.org/officeDocument/2006/relationships/hyperlink" Target="consultantplus://offline/ref=B00DD9E548DF9484A76ECDFAC011009857AC4556A5F8CDFB49D9F353C14940DA0077098C735CF7A7F6FE1A5893E7B41D84AABAC3E0D8F5B1379F5D1Am1B" TargetMode="External"/><Relationship Id="rId22" Type="http://schemas.openxmlformats.org/officeDocument/2006/relationships/hyperlink" Target="consultantplus://offline/ref=7C9BED34201BA6450845C800D70A4D6BEE509A8C6AFCE2EDE639352F02C046475036E84FAA92304CBA03DBB445D5E9D2BE38166E35845838D71B8001m4B" TargetMode="External"/><Relationship Id="rId64" Type="http://schemas.openxmlformats.org/officeDocument/2006/relationships/hyperlink" Target="consultantplus://offline/ref=7C9BED34201BA6450845C800D70A4D6BEE509A8C65FDEDEDE039352F02C046475036E84FAA92304CBA03DEBD45D5E9D2BE38166E35845838D71B8001m4B" TargetMode="External"/><Relationship Id="rId118" Type="http://schemas.openxmlformats.org/officeDocument/2006/relationships/hyperlink" Target="consultantplus://offline/ref=B00DD9E548DF9484A76ECDFAC011009857AC4556ACFEC3FF49D4AE59C9104CD80778569B7415FBA6F6FE1B549CB8B10895F2B7CAF7C7F4AF2B9D5FA015mEB" TargetMode="External"/><Relationship Id="rId325" Type="http://schemas.openxmlformats.org/officeDocument/2006/relationships/hyperlink" Target="consultantplus://offline/ref=B00DD9E548DF9484A76ECDFAC011009857AC4556A8F7C7F94DD9F353C14940DA0077098C735CF7A7F6FE195093E7B41D84AABAC3E0D8F5B1379F5D1Am1B" TargetMode="External"/><Relationship Id="rId367" Type="http://schemas.openxmlformats.org/officeDocument/2006/relationships/hyperlink" Target="consultantplus://offline/ref=B00DD9E548DF9484A76ED3F7D67D5E9455A2185DACFACFAD1786A80E96404A8D473850CE3750F0A5F2F54F01DCE6E859D8B9BBCAE0DBF5AD13m6B" TargetMode="External"/><Relationship Id="rId171" Type="http://schemas.openxmlformats.org/officeDocument/2006/relationships/hyperlink" Target="consultantplus://offline/ref=B00DD9E548DF9484A76ECDFAC011009857AC4556ACFFCCF34ED6AE59C9104CD80778569B7415FBA6F6FE1B5391B8B10895F2B7CAF7C7F4AF2B9D5FA015mEB" TargetMode="External"/><Relationship Id="rId227" Type="http://schemas.openxmlformats.org/officeDocument/2006/relationships/hyperlink" Target="consultantplus://offline/ref=B00DD9E548DF9484A76ECDFAC011009857AC4556A8F7C7F94BD9F353C14940DA0077098C735CF7A7F6FE185893E7B41D84AABAC3E0D8F5B1379F5D1Am1B" TargetMode="External"/><Relationship Id="rId269" Type="http://schemas.openxmlformats.org/officeDocument/2006/relationships/hyperlink" Target="consultantplus://offline/ref=B00DD9E548DF9484A76ECDFAC011009857AC4556AAF8C7F24ED9F353C14940DA0077098C735CF7A7F6FE1A5993E7B41D84AABAC3E0D8F5B1379F5D1Am1B" TargetMode="External"/><Relationship Id="rId434" Type="http://schemas.openxmlformats.org/officeDocument/2006/relationships/hyperlink" Target="consultantplus://offline/ref=B00DD9E548DF9484A76ECDFAC011009857AC4556A5FFC6FD4084F95B984542DD0F280C8B625CF6AEE8FF1B4E9AB3E715m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26422</Words>
  <Characters>150609</Characters>
  <Application>Microsoft Office Word</Application>
  <DocSecurity>0</DocSecurity>
  <Lines>1255</Lines>
  <Paragraphs>353</Paragraphs>
  <ScaleCrop>false</ScaleCrop>
  <Company/>
  <LinksUpToDate>false</LinksUpToDate>
  <CharactersWithSpaces>176678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Рауиловна Руднева</dc:creator>
  <cp:keywords/>
  <dc:description/>
  <cp:lastModifiedBy>Надежда Рауиловна Руднева</cp:lastModifiedBy>
  <cp:revision>2</cp:revision>
  <dcterms:created xsi:type="dcterms:W3CDTF">2023-10-09T01:38:00Z</dcterms:created>
  <dcterms:modified xsi:type="dcterms:W3CDTF">2023-10-09T01:41:00Z</dcterms:modified>
</cp:coreProperties>
</file>