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B1" w:rsidRPr="00A008B1" w:rsidRDefault="00EA4992" w:rsidP="00A00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8B1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008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2C56">
        <w:rPr>
          <w:rFonts w:ascii="Times New Roman" w:hAnsi="Times New Roman" w:cs="Times New Roman"/>
          <w:b/>
          <w:sz w:val="24"/>
          <w:szCs w:val="24"/>
        </w:rPr>
        <w:t xml:space="preserve">  ПРОТОКОЛ №3</w:t>
      </w:r>
    </w:p>
    <w:p w:rsidR="00A008B1" w:rsidRPr="00A008B1" w:rsidRDefault="00A008B1" w:rsidP="00DC2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рассмотрения  заявок   на участие в открытом аукционе   на право заключения</w:t>
      </w:r>
    </w:p>
    <w:p w:rsidR="00A008B1" w:rsidRPr="00DC2C56" w:rsidRDefault="00A008B1" w:rsidP="00DC2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д</w:t>
      </w:r>
      <w:r w:rsidR="00DC2C56">
        <w:rPr>
          <w:rFonts w:ascii="Times New Roman" w:hAnsi="Times New Roman" w:cs="Times New Roman"/>
          <w:b/>
        </w:rPr>
        <w:t>оговора аренды на объект</w:t>
      </w:r>
      <w:r w:rsidR="00DC2C56" w:rsidRPr="00DC2C56">
        <w:rPr>
          <w:rFonts w:ascii="Times New Roman" w:hAnsi="Times New Roman" w:cs="Times New Roman"/>
          <w:b/>
        </w:rPr>
        <w:t xml:space="preserve">, </w:t>
      </w:r>
      <w:r w:rsidR="00DC2C56">
        <w:rPr>
          <w:rFonts w:ascii="Times New Roman" w:hAnsi="Times New Roman" w:cs="Times New Roman"/>
          <w:b/>
        </w:rPr>
        <w:t xml:space="preserve">закрепленный на праве оперативного управления за МБУК </w:t>
      </w:r>
      <w:r w:rsidR="00DC2C56" w:rsidRPr="00DC2C56">
        <w:rPr>
          <w:rFonts w:ascii="Times New Roman" w:hAnsi="Times New Roman" w:cs="Times New Roman"/>
          <w:b/>
        </w:rPr>
        <w:t>“</w:t>
      </w:r>
      <w:r w:rsidR="00DC2C56">
        <w:rPr>
          <w:rFonts w:ascii="Times New Roman" w:hAnsi="Times New Roman" w:cs="Times New Roman"/>
          <w:b/>
        </w:rPr>
        <w:t>Рубцовский драматический театр</w:t>
      </w:r>
      <w:r w:rsidR="00DC2C56" w:rsidRPr="00DC2C56">
        <w:rPr>
          <w:rFonts w:ascii="Times New Roman" w:hAnsi="Times New Roman" w:cs="Times New Roman"/>
          <w:b/>
        </w:rPr>
        <w:t>”</w:t>
      </w:r>
    </w:p>
    <w:p w:rsidR="00A008B1" w:rsidRPr="00A008B1" w:rsidRDefault="00A008B1" w:rsidP="00DC2C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8B1" w:rsidRPr="00A008B1" w:rsidRDefault="00275D0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="00A008B1" w:rsidRPr="00A008B1">
        <w:rPr>
          <w:rFonts w:ascii="Times New Roman" w:hAnsi="Times New Roman" w:cs="Times New Roman"/>
        </w:rPr>
        <w:t xml:space="preserve">. Рубцовск                                                                                           </w:t>
      </w:r>
      <w:r w:rsidR="00DC2C56">
        <w:rPr>
          <w:rFonts w:ascii="Times New Roman" w:hAnsi="Times New Roman" w:cs="Times New Roman"/>
        </w:rPr>
        <w:t xml:space="preserve">                              01 февраля  2016</w:t>
      </w:r>
      <w:r w:rsidR="00A008B1" w:rsidRPr="00A008B1">
        <w:rPr>
          <w:rFonts w:ascii="Times New Roman" w:hAnsi="Times New Roman" w:cs="Times New Roman"/>
        </w:rPr>
        <w:t>г.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A008B1" w:rsidRPr="00121398" w:rsidRDefault="00121398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МБУК </w:t>
      </w:r>
      <w:r w:rsidRPr="0012139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Рубцовский  драматический театр</w:t>
      </w:r>
      <w:r w:rsidRPr="00121398">
        <w:rPr>
          <w:rFonts w:ascii="Times New Roman" w:hAnsi="Times New Roman" w:cs="Times New Roman"/>
        </w:rPr>
        <w:t>”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658200, Алтайски</w:t>
      </w:r>
      <w:r w:rsidR="00121398">
        <w:rPr>
          <w:rFonts w:ascii="Times New Roman" w:hAnsi="Times New Roman" w:cs="Times New Roman"/>
        </w:rPr>
        <w:t xml:space="preserve">й  край, </w:t>
      </w:r>
      <w:proofErr w:type="gramStart"/>
      <w:r w:rsidR="00121398">
        <w:rPr>
          <w:rFonts w:ascii="Times New Roman" w:hAnsi="Times New Roman" w:cs="Times New Roman"/>
        </w:rPr>
        <w:t>г</w:t>
      </w:r>
      <w:proofErr w:type="gramEnd"/>
      <w:r w:rsidR="00121398">
        <w:rPr>
          <w:rFonts w:ascii="Times New Roman" w:hAnsi="Times New Roman" w:cs="Times New Roman"/>
        </w:rPr>
        <w:t>. Рубцовск, ул. Карла Маркса, 141</w:t>
      </w:r>
      <w:r w:rsidRPr="00A008B1">
        <w:rPr>
          <w:rFonts w:ascii="Times New Roman" w:hAnsi="Times New Roman" w:cs="Times New Roman"/>
        </w:rPr>
        <w:t>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A008B1" w:rsidRPr="00121398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Заседание  комиссии проводится по адресу:</w:t>
      </w:r>
      <w:r w:rsidR="00121398">
        <w:rPr>
          <w:rFonts w:ascii="Times New Roman" w:hAnsi="Times New Roman" w:cs="Times New Roman"/>
        </w:rPr>
        <w:t xml:space="preserve"> город Рубцовск, ул. Карла Маркса, 141, </w:t>
      </w:r>
      <w:r w:rsidR="00094DE3">
        <w:rPr>
          <w:rFonts w:ascii="Times New Roman" w:hAnsi="Times New Roman" w:cs="Times New Roman"/>
        </w:rPr>
        <w:t xml:space="preserve">в </w:t>
      </w:r>
      <w:r w:rsidR="00121398">
        <w:rPr>
          <w:rFonts w:ascii="Times New Roman" w:hAnsi="Times New Roman" w:cs="Times New Roman"/>
        </w:rPr>
        <w:t>кабинет</w:t>
      </w:r>
      <w:r w:rsidR="00094DE3">
        <w:rPr>
          <w:rFonts w:ascii="Times New Roman" w:hAnsi="Times New Roman" w:cs="Times New Roman"/>
        </w:rPr>
        <w:t>е</w:t>
      </w:r>
      <w:r w:rsidR="00121398">
        <w:rPr>
          <w:rFonts w:ascii="Times New Roman" w:hAnsi="Times New Roman" w:cs="Times New Roman"/>
        </w:rPr>
        <w:t xml:space="preserve"> </w:t>
      </w:r>
    </w:p>
    <w:p w:rsidR="00A008B1" w:rsidRPr="00A008B1" w:rsidRDefault="00094DE3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 № 1</w:t>
      </w:r>
      <w:r w:rsidR="00121398">
        <w:rPr>
          <w:rFonts w:ascii="Times New Roman" w:hAnsi="Times New Roman" w:cs="Times New Roman"/>
        </w:rPr>
        <w:t>.</w:t>
      </w:r>
      <w:r w:rsidR="00DD63FD">
        <w:rPr>
          <w:rFonts w:ascii="Times New Roman" w:hAnsi="Times New Roman" w:cs="Times New Roman"/>
        </w:rPr>
        <w:t xml:space="preserve"> Начало в 10-00 час. </w:t>
      </w:r>
      <w:r w:rsidR="00121398">
        <w:rPr>
          <w:rFonts w:ascii="Times New Roman" w:hAnsi="Times New Roman" w:cs="Times New Roman"/>
        </w:rPr>
        <w:t>01.02.2016г.</w:t>
      </w:r>
      <w:r w:rsidR="00A008B1" w:rsidRPr="00A008B1">
        <w:rPr>
          <w:rFonts w:ascii="Times New Roman" w:hAnsi="Times New Roman" w:cs="Times New Roman"/>
        </w:rPr>
        <w:t xml:space="preserve"> (время местное).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3. Состав комиссии: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008B1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</w:t>
      </w:r>
      <w:r w:rsidR="00104374">
        <w:rPr>
          <w:rFonts w:ascii="Times New Roman" w:hAnsi="Times New Roman" w:cs="Times New Roman"/>
        </w:rPr>
        <w:t xml:space="preserve">закрепленных на праве оперативного управления </w:t>
      </w:r>
      <w:r w:rsidRPr="00A008B1">
        <w:rPr>
          <w:rFonts w:ascii="Times New Roman" w:hAnsi="Times New Roman" w:cs="Times New Roman"/>
        </w:rPr>
        <w:t xml:space="preserve">определен </w:t>
      </w:r>
      <w:r w:rsidR="00104374">
        <w:rPr>
          <w:rFonts w:ascii="Times New Roman" w:hAnsi="Times New Roman" w:cs="Times New Roman"/>
        </w:rPr>
        <w:t xml:space="preserve">приказом МБУК </w:t>
      </w:r>
      <w:r w:rsidR="00104374" w:rsidRPr="00104374">
        <w:rPr>
          <w:rFonts w:ascii="Times New Roman" w:hAnsi="Times New Roman" w:cs="Times New Roman"/>
        </w:rPr>
        <w:t>“</w:t>
      </w:r>
      <w:r w:rsidR="00104374">
        <w:rPr>
          <w:rFonts w:ascii="Times New Roman" w:hAnsi="Times New Roman" w:cs="Times New Roman"/>
        </w:rPr>
        <w:t>Рубцовский драматический театр</w:t>
      </w:r>
      <w:r w:rsidR="00104374" w:rsidRPr="00104374">
        <w:rPr>
          <w:rFonts w:ascii="Times New Roman" w:hAnsi="Times New Roman" w:cs="Times New Roman"/>
        </w:rPr>
        <w:t>”</w:t>
      </w:r>
      <w:r w:rsidR="00104374">
        <w:rPr>
          <w:rFonts w:ascii="Times New Roman" w:hAnsi="Times New Roman" w:cs="Times New Roman"/>
        </w:rPr>
        <w:t xml:space="preserve">  от 27.11.2015г. № 94</w:t>
      </w:r>
      <w:r w:rsidRPr="00A008B1">
        <w:rPr>
          <w:rFonts w:ascii="Times New Roman" w:hAnsi="Times New Roman" w:cs="Times New Roman"/>
        </w:rPr>
        <w:t xml:space="preserve">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</w:t>
      </w:r>
      <w:r w:rsidR="00104374">
        <w:rPr>
          <w:rFonts w:ascii="Times New Roman" w:hAnsi="Times New Roman" w:cs="Times New Roman"/>
        </w:rPr>
        <w:t>закрепленных на праве оперативного управления</w:t>
      </w:r>
      <w:proofErr w:type="gramEnd"/>
      <w:r w:rsidR="00104374">
        <w:rPr>
          <w:rFonts w:ascii="Times New Roman" w:hAnsi="Times New Roman" w:cs="Times New Roman"/>
        </w:rPr>
        <w:t>». В состав комиссии входит  5</w:t>
      </w:r>
      <w:r w:rsidRPr="00A008B1">
        <w:rPr>
          <w:rFonts w:ascii="Times New Roman" w:hAnsi="Times New Roman" w:cs="Times New Roman"/>
        </w:rPr>
        <w:t xml:space="preserve">  человек.   Заседание комиссии проводится в присутствии  5  членов комиссии.  Кворум есть, комиссия   правомочна. </w:t>
      </w:r>
    </w:p>
    <w:p w:rsidR="00A008B1" w:rsidRPr="00A008B1" w:rsidRDefault="00A008B1" w:rsidP="00A008B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>4</w:t>
      </w:r>
      <w:r w:rsidRPr="00A008B1">
        <w:rPr>
          <w:rFonts w:ascii="Times New Roman" w:hAnsi="Times New Roman" w:cs="Times New Roman"/>
        </w:rPr>
        <w:t>.</w:t>
      </w:r>
      <w:r w:rsidRPr="00A008B1">
        <w:rPr>
          <w:rFonts w:ascii="Times New Roman" w:hAnsi="Times New Roman" w:cs="Times New Roman"/>
          <w:b/>
        </w:rPr>
        <w:t>Предмет аукциона</w:t>
      </w:r>
      <w:r w:rsidRPr="00A008B1">
        <w:rPr>
          <w:rFonts w:ascii="Times New Roman" w:hAnsi="Times New Roman" w:cs="Times New Roman"/>
        </w:rPr>
        <w:t>:  тор</w:t>
      </w:r>
      <w:r w:rsidR="00104374">
        <w:rPr>
          <w:rFonts w:ascii="Times New Roman" w:hAnsi="Times New Roman" w:cs="Times New Roman"/>
        </w:rPr>
        <w:t>ги на право заключения договора</w:t>
      </w:r>
      <w:r w:rsidRPr="00A008B1">
        <w:rPr>
          <w:rFonts w:ascii="Times New Roman" w:hAnsi="Times New Roman" w:cs="Times New Roman"/>
        </w:rPr>
        <w:t xml:space="preserve"> аренды имущества муниципальной собственности, </w:t>
      </w:r>
      <w:r w:rsidR="00104374">
        <w:rPr>
          <w:rFonts w:ascii="Times New Roman" w:hAnsi="Times New Roman" w:cs="Times New Roman"/>
        </w:rPr>
        <w:t xml:space="preserve">закрепленного на праве оперативного управления за МБУК </w:t>
      </w:r>
      <w:r w:rsidR="00104374" w:rsidRPr="00104374">
        <w:rPr>
          <w:rFonts w:ascii="Times New Roman" w:hAnsi="Times New Roman" w:cs="Times New Roman"/>
        </w:rPr>
        <w:t>“</w:t>
      </w:r>
      <w:r w:rsidR="00104374">
        <w:rPr>
          <w:rFonts w:ascii="Times New Roman" w:hAnsi="Times New Roman" w:cs="Times New Roman"/>
        </w:rPr>
        <w:t>Рубцовский драматический театр</w:t>
      </w:r>
      <w:r w:rsidR="00104374" w:rsidRPr="00104374">
        <w:rPr>
          <w:rFonts w:ascii="Times New Roman" w:hAnsi="Times New Roman" w:cs="Times New Roman"/>
        </w:rPr>
        <w:t>”</w:t>
      </w:r>
      <w:r w:rsidRPr="00A008B1">
        <w:rPr>
          <w:rFonts w:ascii="Times New Roman" w:hAnsi="Times New Roman" w:cs="Times New Roman"/>
        </w:rPr>
        <w:t>: лот № 1 –</w:t>
      </w:r>
      <w:r w:rsidR="001B62C7">
        <w:rPr>
          <w:rFonts w:ascii="Times New Roman" w:hAnsi="Times New Roman" w:cs="Times New Roman"/>
        </w:rPr>
        <w:t xml:space="preserve"> </w:t>
      </w:r>
      <w:r w:rsidRPr="00A008B1">
        <w:rPr>
          <w:rFonts w:ascii="Times New Roman" w:hAnsi="Times New Roman" w:cs="Times New Roman"/>
        </w:rPr>
        <w:t xml:space="preserve">часть </w:t>
      </w:r>
      <w:r w:rsidR="001B62C7">
        <w:rPr>
          <w:rFonts w:ascii="Times New Roman" w:hAnsi="Times New Roman" w:cs="Times New Roman"/>
        </w:rPr>
        <w:t xml:space="preserve">производственно-складского </w:t>
      </w:r>
      <w:r w:rsidRPr="00A008B1">
        <w:rPr>
          <w:rFonts w:ascii="Times New Roman" w:hAnsi="Times New Roman" w:cs="Times New Roman"/>
        </w:rPr>
        <w:t xml:space="preserve">нежилого помещения </w:t>
      </w:r>
      <w:r w:rsidR="001B62C7">
        <w:rPr>
          <w:rFonts w:ascii="Times New Roman" w:hAnsi="Times New Roman" w:cs="Times New Roman"/>
        </w:rPr>
        <w:t>по ул</w:t>
      </w:r>
      <w:r w:rsidRPr="00A008B1">
        <w:rPr>
          <w:rFonts w:ascii="Times New Roman" w:hAnsi="Times New Roman" w:cs="Times New Roman"/>
        </w:rPr>
        <w:t xml:space="preserve">. </w:t>
      </w:r>
      <w:r w:rsidR="001B62C7">
        <w:rPr>
          <w:rFonts w:ascii="Times New Roman" w:hAnsi="Times New Roman" w:cs="Times New Roman"/>
        </w:rPr>
        <w:t>Карла Маркса</w:t>
      </w:r>
      <w:r w:rsidR="001B62C7" w:rsidRPr="001B62C7">
        <w:rPr>
          <w:rFonts w:ascii="Times New Roman" w:hAnsi="Times New Roman" w:cs="Times New Roman"/>
        </w:rPr>
        <w:t>,</w:t>
      </w:r>
      <w:r w:rsidR="001B62C7">
        <w:rPr>
          <w:rFonts w:ascii="Times New Roman" w:hAnsi="Times New Roman" w:cs="Times New Roman"/>
        </w:rPr>
        <w:t xml:space="preserve"> д.141</w:t>
      </w:r>
      <w:r w:rsidR="001B62C7" w:rsidRPr="001B62C7">
        <w:rPr>
          <w:rFonts w:ascii="Times New Roman" w:hAnsi="Times New Roman" w:cs="Times New Roman"/>
        </w:rPr>
        <w:t xml:space="preserve">, </w:t>
      </w:r>
      <w:r w:rsidR="001B62C7">
        <w:rPr>
          <w:rFonts w:ascii="Times New Roman" w:hAnsi="Times New Roman" w:cs="Times New Roman"/>
        </w:rPr>
        <w:t>площадью 42 кв.м.</w:t>
      </w:r>
    </w:p>
    <w:p w:rsidR="00A008B1" w:rsidRPr="00A008B1" w:rsidRDefault="00A008B1" w:rsidP="00A008B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5. </w:t>
      </w:r>
      <w:r w:rsidRPr="00A008B1">
        <w:rPr>
          <w:rFonts w:ascii="Times New Roman" w:hAnsi="Times New Roman" w:cs="Times New Roman"/>
          <w:b/>
        </w:rPr>
        <w:t>Количество поданных заявок</w:t>
      </w:r>
      <w:r w:rsidRPr="00A008B1">
        <w:rPr>
          <w:rFonts w:ascii="Times New Roman" w:hAnsi="Times New Roman" w:cs="Times New Roman"/>
        </w:rPr>
        <w:t>:  лот  № 1- одн</w:t>
      </w:r>
      <w:r w:rsidR="001B62C7">
        <w:rPr>
          <w:rFonts w:ascii="Times New Roman" w:hAnsi="Times New Roman" w:cs="Times New Roman"/>
        </w:rPr>
        <w:t>а заявка.</w:t>
      </w:r>
      <w:r w:rsidRPr="00A008B1">
        <w:rPr>
          <w:rFonts w:ascii="Times New Roman" w:hAnsi="Times New Roman" w:cs="Times New Roman"/>
        </w:rPr>
        <w:t xml:space="preserve">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6</w:t>
      </w:r>
      <w:r w:rsidRPr="00A008B1">
        <w:rPr>
          <w:rFonts w:ascii="Times New Roman" w:hAnsi="Times New Roman" w:cs="Times New Roman"/>
        </w:rPr>
        <w:t xml:space="preserve">. </w:t>
      </w:r>
      <w:r w:rsidRPr="00A008B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 xml:space="preserve"> </w:t>
      </w:r>
      <w:r w:rsidRPr="00A008B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7</w:t>
      </w:r>
      <w:r w:rsidR="001B62C7">
        <w:rPr>
          <w:rFonts w:ascii="Times New Roman" w:hAnsi="Times New Roman" w:cs="Times New Roman"/>
          <w:b/>
        </w:rPr>
        <w:t>. Сведения об участнике</w:t>
      </w:r>
      <w:r w:rsidRPr="00A008B1">
        <w:rPr>
          <w:rFonts w:ascii="Times New Roman" w:hAnsi="Times New Roman" w:cs="Times New Roman"/>
          <w:b/>
        </w:rPr>
        <w:t xml:space="preserve"> </w:t>
      </w:r>
      <w:r w:rsidR="001B62C7">
        <w:rPr>
          <w:rFonts w:ascii="Times New Roman" w:hAnsi="Times New Roman" w:cs="Times New Roman"/>
          <w:b/>
        </w:rPr>
        <w:t xml:space="preserve">  открытого  аукциона, подавшего заявку</w:t>
      </w:r>
      <w:r w:rsidRPr="00A008B1">
        <w:rPr>
          <w:rFonts w:ascii="Times New Roman" w:hAnsi="Times New Roman" w:cs="Times New Roman"/>
          <w:b/>
        </w:rPr>
        <w:t xml:space="preserve"> на участие в аукционе.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971"/>
        <w:gridCol w:w="2508"/>
        <w:gridCol w:w="4477"/>
      </w:tblGrid>
      <w:tr w:rsidR="00A008B1" w:rsidRPr="00A008B1" w:rsidTr="009A2FA9">
        <w:trPr>
          <w:trHeight w:val="661"/>
        </w:trPr>
        <w:tc>
          <w:tcPr>
            <w:tcW w:w="1003" w:type="dxa"/>
          </w:tcPr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71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08B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A008B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508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477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Участник, подавший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08B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A008B1" w:rsidRPr="00A008B1" w:rsidTr="001B62C7">
        <w:trPr>
          <w:trHeight w:val="1250"/>
        </w:trPr>
        <w:tc>
          <w:tcPr>
            <w:tcW w:w="1003" w:type="dxa"/>
          </w:tcPr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1</w:t>
            </w: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008B1" w:rsidRPr="00A008B1" w:rsidRDefault="001B62C7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A008B1" w:rsidRPr="00A008B1" w:rsidRDefault="001B62C7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14.01.2016</w:t>
            </w:r>
          </w:p>
          <w:p w:rsidR="00A008B1" w:rsidRPr="00A008B1" w:rsidRDefault="001B62C7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час. 23</w:t>
            </w:r>
            <w:r w:rsidR="00A008B1" w:rsidRPr="00A008B1">
              <w:rPr>
                <w:rFonts w:ascii="Times New Roman" w:hAnsi="Times New Roman" w:cs="Times New Roman"/>
              </w:rPr>
              <w:t xml:space="preserve"> мин.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</w:tcPr>
          <w:p w:rsidR="00A008B1" w:rsidRPr="00A008B1" w:rsidRDefault="001B62C7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Александрович, физическое лицо</w:t>
            </w:r>
            <w:r w:rsidRPr="001B62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08B1" w:rsidRPr="00A008B1">
              <w:rPr>
                <w:rFonts w:ascii="Times New Roman" w:hAnsi="Times New Roman" w:cs="Times New Roman"/>
              </w:rPr>
              <w:t xml:space="preserve"> </w:t>
            </w:r>
          </w:p>
          <w:p w:rsidR="00A008B1" w:rsidRPr="00A008B1" w:rsidRDefault="001B62C7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658210</w:t>
            </w:r>
            <w:r w:rsidR="00A008B1" w:rsidRPr="00A008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Алтайский край</w:t>
            </w:r>
            <w:r w:rsidRPr="001B62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="00A008B1" w:rsidRPr="00A00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238-12,  8-923-004-72-32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>8.</w:t>
      </w:r>
      <w:r w:rsidR="001B62C7">
        <w:rPr>
          <w:rFonts w:ascii="Times New Roman" w:hAnsi="Times New Roman" w:cs="Times New Roman"/>
        </w:rPr>
        <w:t>По итогам рассмотрения заявки</w:t>
      </w:r>
      <w:r w:rsidRPr="00A008B1">
        <w:rPr>
          <w:rFonts w:ascii="Times New Roman" w:hAnsi="Times New Roman" w:cs="Times New Roman"/>
        </w:rPr>
        <w:t xml:space="preserve"> на участие в открытом аукционе док</w:t>
      </w:r>
      <w:r w:rsidR="001B62C7">
        <w:rPr>
          <w:rFonts w:ascii="Times New Roman" w:hAnsi="Times New Roman" w:cs="Times New Roman"/>
        </w:rPr>
        <w:t>ументы  представлены заявителем</w:t>
      </w:r>
      <w:r w:rsidRPr="00A008B1">
        <w:rPr>
          <w:rFonts w:ascii="Times New Roman" w:hAnsi="Times New Roman" w:cs="Times New Roman"/>
        </w:rPr>
        <w:t xml:space="preserve">    в полном объеме и отвечают  требованиям  документации к аукциону.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A008B1" w:rsidRPr="00A008B1" w:rsidRDefault="00A008B1" w:rsidP="00A008B1">
      <w:pPr>
        <w:pStyle w:val="a4"/>
        <w:spacing w:after="0"/>
        <w:rPr>
          <w:sz w:val="22"/>
          <w:szCs w:val="22"/>
        </w:rPr>
      </w:pPr>
      <w:proofErr w:type="gramStart"/>
      <w:r w:rsidRPr="00A008B1">
        <w:rPr>
          <w:sz w:val="22"/>
          <w:szCs w:val="22"/>
        </w:rPr>
        <w:t xml:space="preserve">9.1.1.Учитывая, что по лоту  № 1  - подана 1 заявка  и заявитель  –  </w:t>
      </w:r>
      <w:proofErr w:type="spellStart"/>
      <w:r w:rsidR="001B62C7">
        <w:rPr>
          <w:sz w:val="22"/>
          <w:szCs w:val="22"/>
        </w:rPr>
        <w:t>Дьяконенко</w:t>
      </w:r>
      <w:proofErr w:type="spellEnd"/>
      <w:r w:rsidR="001B62C7">
        <w:rPr>
          <w:sz w:val="22"/>
          <w:szCs w:val="22"/>
        </w:rPr>
        <w:t xml:space="preserve"> Денис Александрович</w:t>
      </w:r>
      <w:r w:rsidR="00162B8D">
        <w:rPr>
          <w:sz w:val="22"/>
          <w:szCs w:val="22"/>
        </w:rPr>
        <w:t xml:space="preserve">  признан</w:t>
      </w:r>
      <w:r w:rsidRPr="00A008B1">
        <w:rPr>
          <w:sz w:val="22"/>
          <w:szCs w:val="22"/>
        </w:rPr>
        <w:t xml:space="preserve">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A008B1">
        <w:rPr>
          <w:b/>
          <w:bCs/>
          <w:sz w:val="22"/>
          <w:szCs w:val="22"/>
        </w:rPr>
        <w:t xml:space="preserve"> </w:t>
      </w:r>
      <w:r w:rsidRPr="00A008B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</w:t>
      </w:r>
      <w:proofErr w:type="gramEnd"/>
      <w:r w:rsidRPr="00A008B1">
        <w:rPr>
          <w:bCs/>
          <w:sz w:val="22"/>
          <w:szCs w:val="22"/>
        </w:rPr>
        <w:t xml:space="preserve"> указанных договоров может осуществляться путем проведения торгов в форме конкурса»</w:t>
      </w:r>
      <w:r w:rsidRPr="00A008B1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A008B1" w:rsidRPr="00A008B1" w:rsidRDefault="00A008B1" w:rsidP="00A008B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008B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</w:t>
      </w:r>
      <w:r w:rsidR="00162B8D">
        <w:rPr>
          <w:rFonts w:ascii="Times New Roman" w:hAnsi="Times New Roman" w:cs="Times New Roman"/>
          <w:sz w:val="22"/>
          <w:szCs w:val="22"/>
        </w:rPr>
        <w:t>ь договор аренды с единственным участником</w:t>
      </w:r>
      <w:r w:rsidRPr="00A008B1">
        <w:rPr>
          <w:rFonts w:ascii="Times New Roman" w:hAnsi="Times New Roman" w:cs="Times New Roman"/>
          <w:sz w:val="22"/>
          <w:szCs w:val="22"/>
        </w:rPr>
        <w:t xml:space="preserve">  аукциона по начальной цене:  </w:t>
      </w:r>
      <w:r w:rsidR="003A5374">
        <w:rPr>
          <w:rFonts w:ascii="Times New Roman" w:hAnsi="Times New Roman" w:cs="Times New Roman"/>
          <w:sz w:val="22"/>
          <w:szCs w:val="22"/>
        </w:rPr>
        <w:t>лот № 1 -   Часть производственно-складского нежилого помещения,   5 838</w:t>
      </w:r>
      <w:r w:rsidRPr="00A008B1">
        <w:rPr>
          <w:rFonts w:ascii="Times New Roman" w:hAnsi="Times New Roman" w:cs="Times New Roman"/>
          <w:sz w:val="22"/>
          <w:szCs w:val="22"/>
        </w:rPr>
        <w:t xml:space="preserve">  руб. </w:t>
      </w:r>
      <w:r w:rsidR="003A5374">
        <w:rPr>
          <w:rFonts w:ascii="Times New Roman" w:hAnsi="Times New Roman" w:cs="Times New Roman"/>
          <w:sz w:val="22"/>
          <w:szCs w:val="22"/>
        </w:rPr>
        <w:t>00 коп</w:t>
      </w:r>
      <w:proofErr w:type="gramStart"/>
      <w:r w:rsidR="003A537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A537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A537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3A5374">
        <w:rPr>
          <w:rFonts w:ascii="Times New Roman" w:hAnsi="Times New Roman" w:cs="Times New Roman"/>
          <w:sz w:val="22"/>
          <w:szCs w:val="22"/>
        </w:rPr>
        <w:t xml:space="preserve"> месяц (с учетом НДС</w:t>
      </w:r>
      <w:r w:rsidR="00162B8D">
        <w:rPr>
          <w:rFonts w:ascii="Times New Roman" w:hAnsi="Times New Roman" w:cs="Times New Roman"/>
          <w:sz w:val="22"/>
          <w:szCs w:val="22"/>
        </w:rPr>
        <w:t>).</w:t>
      </w:r>
    </w:p>
    <w:p w:rsidR="00A008B1" w:rsidRPr="00EE673A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9.1.2. Единственный участник единовременно, в течение  трех рабочих дней </w:t>
      </w:r>
      <w:proofErr w:type="gramStart"/>
      <w:r w:rsidRPr="00A008B1">
        <w:rPr>
          <w:rFonts w:ascii="Times New Roman" w:hAnsi="Times New Roman" w:cs="Times New Roman"/>
        </w:rPr>
        <w:t>с даты подписания</w:t>
      </w:r>
      <w:proofErr w:type="gramEnd"/>
      <w:r w:rsidRPr="00A008B1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</w:t>
      </w:r>
      <w:r w:rsidR="00EE673A">
        <w:rPr>
          <w:rFonts w:ascii="Times New Roman" w:hAnsi="Times New Roman" w:cs="Times New Roman"/>
        </w:rPr>
        <w:t>аренды муниципального имущества.</w:t>
      </w:r>
    </w:p>
    <w:p w:rsidR="00A008B1" w:rsidRPr="003A5374" w:rsidRDefault="00A008B1" w:rsidP="003A53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9.1.3. Договор ар</w:t>
      </w:r>
      <w:r w:rsidR="00EE673A">
        <w:rPr>
          <w:rFonts w:ascii="Times New Roman" w:hAnsi="Times New Roman" w:cs="Times New Roman"/>
        </w:rPr>
        <w:t>енды заключается с единственным участником</w:t>
      </w:r>
      <w:r w:rsidRPr="00A008B1">
        <w:rPr>
          <w:rFonts w:ascii="Times New Roman" w:hAnsi="Times New Roman" w:cs="Times New Roman"/>
        </w:rPr>
        <w:t xml:space="preserve">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Проголосовало:</w:t>
      </w:r>
      <w:r w:rsidRPr="00A008B1">
        <w:rPr>
          <w:rFonts w:ascii="Times New Roman" w:hAnsi="Times New Roman" w:cs="Times New Roman"/>
        </w:rPr>
        <w:t xml:space="preserve"> </w:t>
      </w:r>
    </w:p>
    <w:p w:rsidR="003A5374" w:rsidRDefault="003A5374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    -  5</w:t>
      </w:r>
      <w:r w:rsidR="00A008B1" w:rsidRPr="00A008B1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</w:p>
    <w:p w:rsidR="00A008B1" w:rsidRPr="00A008B1" w:rsidRDefault="003A5374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Против-0</w:t>
      </w:r>
      <w:r w:rsidR="00A008B1" w:rsidRPr="00A008B1">
        <w:rPr>
          <w:rFonts w:ascii="Times New Roman" w:hAnsi="Times New Roman" w:cs="Times New Roman"/>
          <w:b/>
        </w:rPr>
        <w:t xml:space="preserve">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Воздержалось- 0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A008B1" w:rsidRPr="00A008B1" w:rsidRDefault="003A5374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01  февраля    2016</w:t>
      </w:r>
      <w:r w:rsidR="00A008B1" w:rsidRPr="00A008B1">
        <w:rPr>
          <w:rFonts w:ascii="Times New Roman" w:hAnsi="Times New Roman" w:cs="Times New Roman"/>
          <w:b/>
        </w:rPr>
        <w:t xml:space="preserve">  года             в    10    час.  06  мин.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  <w:sz w:val="24"/>
          <w:szCs w:val="24"/>
        </w:rPr>
        <w:t>11</w:t>
      </w:r>
      <w:r w:rsidRPr="00A008B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008B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</w:t>
      </w:r>
      <w:r w:rsidR="003A5374">
        <w:rPr>
          <w:rFonts w:ascii="Times New Roman" w:hAnsi="Times New Roman" w:cs="Times New Roman"/>
        </w:rPr>
        <w:t>на право   заключения  договора</w:t>
      </w:r>
      <w:r w:rsidR="00094DE3">
        <w:rPr>
          <w:rFonts w:ascii="Times New Roman" w:hAnsi="Times New Roman" w:cs="Times New Roman"/>
        </w:rPr>
        <w:t xml:space="preserve">  аренды объекта</w:t>
      </w:r>
      <w:r w:rsidRPr="00A008B1">
        <w:rPr>
          <w:rFonts w:ascii="Times New Roman" w:hAnsi="Times New Roman" w:cs="Times New Roman"/>
        </w:rPr>
        <w:t xml:space="preserve">  муниципальной собственности, </w:t>
      </w:r>
      <w:r w:rsidR="00094DE3">
        <w:rPr>
          <w:rFonts w:ascii="Times New Roman" w:hAnsi="Times New Roman" w:cs="Times New Roman"/>
        </w:rPr>
        <w:t>закрепленного</w:t>
      </w:r>
      <w:r w:rsidR="003A5374">
        <w:rPr>
          <w:rFonts w:ascii="Times New Roman" w:hAnsi="Times New Roman" w:cs="Times New Roman"/>
        </w:rPr>
        <w:t xml:space="preserve"> на праве оперативного управления за МБУК </w:t>
      </w:r>
      <w:r w:rsidR="003A5374" w:rsidRPr="003A5374">
        <w:rPr>
          <w:rFonts w:ascii="Times New Roman" w:hAnsi="Times New Roman" w:cs="Times New Roman"/>
        </w:rPr>
        <w:t>“</w:t>
      </w:r>
      <w:r w:rsidR="003A5374">
        <w:rPr>
          <w:rFonts w:ascii="Times New Roman" w:hAnsi="Times New Roman" w:cs="Times New Roman"/>
        </w:rPr>
        <w:t>Рубцовский драматический театр</w:t>
      </w:r>
      <w:r w:rsidR="003A5374" w:rsidRPr="003A5374">
        <w:rPr>
          <w:rFonts w:ascii="Times New Roman" w:hAnsi="Times New Roman" w:cs="Times New Roman"/>
        </w:rPr>
        <w:t>”</w:t>
      </w:r>
      <w:r w:rsidRPr="00A008B1">
        <w:rPr>
          <w:rFonts w:ascii="Times New Roman" w:hAnsi="Times New Roman" w:cs="Times New Roman"/>
        </w:rPr>
        <w:t xml:space="preserve">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A008B1">
        <w:rPr>
          <w:rFonts w:ascii="Times New Roman" w:hAnsi="Times New Roman" w:cs="Times New Roman"/>
          <w:b/>
        </w:rPr>
        <w:t>.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A008B1">
        <w:rPr>
          <w:rFonts w:ascii="Times New Roman" w:hAnsi="Times New Roman" w:cs="Times New Roman"/>
          <w:b/>
        </w:rPr>
        <w:t>.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A008B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A008B1">
        <w:rPr>
          <w:rFonts w:ascii="Times New Roman" w:hAnsi="Times New Roman" w:cs="Times New Roman"/>
          <w:b/>
        </w:rPr>
        <w:t xml:space="preserve"> </w:t>
      </w:r>
      <w:hyperlink r:id="rId4" w:history="1">
        <w:r w:rsidRPr="00A008B1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A008B1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A008B1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A008B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008B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A008B1">
        <w:rPr>
          <w:rFonts w:ascii="Times New Roman" w:hAnsi="Times New Roman" w:cs="Times New Roman"/>
          <w:b/>
        </w:rPr>
        <w:t xml:space="preserve"> </w:t>
      </w:r>
      <w:r w:rsidRPr="00A008B1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Члены комиссии:                                                                        </w:t>
      </w:r>
      <w:r w:rsidR="003A5374">
        <w:rPr>
          <w:rFonts w:ascii="Times New Roman" w:hAnsi="Times New Roman" w:cs="Times New Roman"/>
        </w:rPr>
        <w:t xml:space="preserve">                            С.Ф. </w:t>
      </w:r>
      <w:proofErr w:type="spellStart"/>
      <w:r w:rsidR="003A5374">
        <w:rPr>
          <w:rFonts w:ascii="Times New Roman" w:hAnsi="Times New Roman" w:cs="Times New Roman"/>
        </w:rPr>
        <w:t>Спивак</w:t>
      </w:r>
      <w:proofErr w:type="spellEnd"/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3A5374">
        <w:rPr>
          <w:rFonts w:ascii="Times New Roman" w:hAnsi="Times New Roman" w:cs="Times New Roman"/>
        </w:rPr>
        <w:t xml:space="preserve">   И.А. Исакова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3A5374">
        <w:rPr>
          <w:rFonts w:ascii="Times New Roman" w:hAnsi="Times New Roman" w:cs="Times New Roman"/>
        </w:rPr>
        <w:t xml:space="preserve">                               Н.С. </w:t>
      </w:r>
      <w:r w:rsidR="00A21A55">
        <w:rPr>
          <w:rFonts w:ascii="Times New Roman" w:hAnsi="Times New Roman" w:cs="Times New Roman"/>
        </w:rPr>
        <w:t>Суворова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21A55">
        <w:rPr>
          <w:rFonts w:ascii="Times New Roman" w:hAnsi="Times New Roman" w:cs="Times New Roman"/>
        </w:rPr>
        <w:t xml:space="preserve">                              А.В. </w:t>
      </w:r>
      <w:proofErr w:type="spellStart"/>
      <w:r w:rsidR="00A21A55">
        <w:rPr>
          <w:rFonts w:ascii="Times New Roman" w:hAnsi="Times New Roman" w:cs="Times New Roman"/>
        </w:rPr>
        <w:t>Багрецова</w:t>
      </w:r>
      <w:proofErr w:type="spellEnd"/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21A55">
        <w:rPr>
          <w:rFonts w:ascii="Times New Roman" w:hAnsi="Times New Roman" w:cs="Times New Roman"/>
        </w:rPr>
        <w:t xml:space="preserve">                              Т.А. Вдовина</w:t>
      </w: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A008B1" w:rsidRDefault="00EA4992" w:rsidP="00A00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FA" w:rsidRDefault="00252EFA"/>
    <w:sectPr w:rsidR="00252EFA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4992"/>
    <w:rsid w:val="00094DE3"/>
    <w:rsid w:val="00104374"/>
    <w:rsid w:val="00121398"/>
    <w:rsid w:val="00162B8D"/>
    <w:rsid w:val="001B62C7"/>
    <w:rsid w:val="0022092B"/>
    <w:rsid w:val="00252EFA"/>
    <w:rsid w:val="00275D01"/>
    <w:rsid w:val="002E551A"/>
    <w:rsid w:val="0034628C"/>
    <w:rsid w:val="003A5374"/>
    <w:rsid w:val="0040064E"/>
    <w:rsid w:val="00414B30"/>
    <w:rsid w:val="008A4F6F"/>
    <w:rsid w:val="00A008B1"/>
    <w:rsid w:val="00A21A55"/>
    <w:rsid w:val="00A40C91"/>
    <w:rsid w:val="00B62BAC"/>
    <w:rsid w:val="00CA1B4B"/>
    <w:rsid w:val="00DA09F7"/>
    <w:rsid w:val="00DC2C56"/>
    <w:rsid w:val="00DD63FD"/>
    <w:rsid w:val="00EA4992"/>
    <w:rsid w:val="00EE673A"/>
    <w:rsid w:val="00EF769E"/>
    <w:rsid w:val="00F0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92"/>
    <w:rPr>
      <w:color w:val="0000FF"/>
      <w:u w:val="single"/>
    </w:rPr>
  </w:style>
  <w:style w:type="paragraph" w:customStyle="1" w:styleId="ConsPlusNormal">
    <w:name w:val="ConsPlusNormal"/>
    <w:rsid w:val="00A008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A008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008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Admin</cp:lastModifiedBy>
  <cp:revision>16</cp:revision>
  <cp:lastPrinted>2016-01-27T10:53:00Z</cp:lastPrinted>
  <dcterms:created xsi:type="dcterms:W3CDTF">2015-06-08T08:54:00Z</dcterms:created>
  <dcterms:modified xsi:type="dcterms:W3CDTF">2016-01-27T10:57:00Z</dcterms:modified>
</cp:coreProperties>
</file>