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4BB" w:rsidRPr="00200591" w:rsidRDefault="009C74BB" w:rsidP="009C74BB">
      <w:pPr>
        <w:pStyle w:val="ConsPlusNormal0"/>
        <w:widowControl/>
        <w:ind w:firstLine="0"/>
        <w:jc w:val="both"/>
        <w:rPr>
          <w:rFonts w:ascii="Times New Roman" w:hAnsi="Times New Roman" w:cs="Times New Roman"/>
          <w:b/>
          <w:sz w:val="24"/>
          <w:szCs w:val="24"/>
        </w:rPr>
      </w:pPr>
    </w:p>
    <w:p w:rsidR="009C74BB" w:rsidRDefault="009C74BB" w:rsidP="000B3499">
      <w:pPr>
        <w:pStyle w:val="a5"/>
        <w:suppressAutoHyphens/>
        <w:ind w:left="0" w:right="282"/>
        <w:jc w:val="center"/>
        <w:rPr>
          <w:b/>
          <w:bCs/>
          <w:sz w:val="24"/>
          <w:szCs w:val="24"/>
          <w:lang w:eastAsia="ar-SA"/>
        </w:rPr>
      </w:pPr>
    </w:p>
    <w:p w:rsidR="007B388B" w:rsidRDefault="007B388B" w:rsidP="007B388B">
      <w:pPr>
        <w:pStyle w:val="a5"/>
        <w:suppressAutoHyphens/>
        <w:ind w:left="6372" w:right="282"/>
        <w:jc w:val="both"/>
        <w:rPr>
          <w:b/>
          <w:bCs/>
          <w:sz w:val="24"/>
          <w:szCs w:val="24"/>
          <w:lang w:eastAsia="ar-SA"/>
        </w:rPr>
      </w:pPr>
      <w:r w:rsidRPr="007B388B">
        <w:rPr>
          <w:b/>
          <w:bCs/>
          <w:sz w:val="24"/>
          <w:szCs w:val="24"/>
          <w:lang w:eastAsia="ar-SA"/>
        </w:rPr>
        <w:t>УТВЕРЖДАЮ:</w:t>
      </w:r>
    </w:p>
    <w:p w:rsidR="007B388B" w:rsidRPr="007B388B" w:rsidRDefault="007B388B" w:rsidP="007B388B">
      <w:pPr>
        <w:pStyle w:val="a5"/>
        <w:suppressAutoHyphens/>
        <w:ind w:left="6372" w:right="282"/>
        <w:jc w:val="both"/>
        <w:rPr>
          <w:b/>
          <w:bCs/>
          <w:sz w:val="24"/>
          <w:szCs w:val="24"/>
          <w:lang w:eastAsia="ar-SA"/>
        </w:rPr>
      </w:pPr>
    </w:p>
    <w:p w:rsidR="007B388B" w:rsidRDefault="007B388B" w:rsidP="007B388B">
      <w:pPr>
        <w:pStyle w:val="a5"/>
        <w:suppressAutoHyphens/>
        <w:ind w:left="6372" w:right="282"/>
        <w:jc w:val="both"/>
        <w:rPr>
          <w:b/>
          <w:bCs/>
          <w:sz w:val="24"/>
          <w:szCs w:val="24"/>
          <w:lang w:eastAsia="ar-SA"/>
        </w:rPr>
      </w:pPr>
      <w:r w:rsidRPr="007B388B">
        <w:rPr>
          <w:b/>
          <w:bCs/>
          <w:sz w:val="24"/>
          <w:szCs w:val="24"/>
          <w:lang w:eastAsia="ar-SA"/>
        </w:rPr>
        <w:t>Директор МУП «РКЦ»</w:t>
      </w:r>
    </w:p>
    <w:p w:rsidR="007B388B" w:rsidRPr="007B388B" w:rsidRDefault="007B388B" w:rsidP="007B388B">
      <w:pPr>
        <w:pStyle w:val="a5"/>
        <w:suppressAutoHyphens/>
        <w:ind w:left="6372" w:right="282"/>
        <w:jc w:val="both"/>
        <w:rPr>
          <w:b/>
          <w:bCs/>
          <w:sz w:val="24"/>
          <w:szCs w:val="24"/>
          <w:lang w:eastAsia="ar-SA"/>
        </w:rPr>
      </w:pPr>
    </w:p>
    <w:p w:rsidR="007B388B" w:rsidRDefault="007B388B" w:rsidP="007B388B">
      <w:pPr>
        <w:pStyle w:val="a5"/>
        <w:suppressAutoHyphens/>
        <w:ind w:left="6372" w:right="282"/>
        <w:jc w:val="both"/>
        <w:rPr>
          <w:b/>
          <w:bCs/>
          <w:sz w:val="24"/>
          <w:szCs w:val="24"/>
          <w:lang w:eastAsia="ar-SA"/>
        </w:rPr>
      </w:pPr>
      <w:r w:rsidRPr="007B388B">
        <w:rPr>
          <w:b/>
          <w:bCs/>
          <w:sz w:val="24"/>
          <w:szCs w:val="24"/>
          <w:lang w:eastAsia="ar-SA"/>
        </w:rPr>
        <w:t>_______________Левшин В.Ф.</w:t>
      </w:r>
    </w:p>
    <w:p w:rsidR="007B388B" w:rsidRPr="007B388B" w:rsidRDefault="007B388B" w:rsidP="007B388B">
      <w:pPr>
        <w:pStyle w:val="a5"/>
        <w:suppressAutoHyphens/>
        <w:ind w:left="6372" w:right="282"/>
        <w:jc w:val="both"/>
        <w:rPr>
          <w:b/>
          <w:bCs/>
          <w:sz w:val="24"/>
          <w:szCs w:val="24"/>
          <w:lang w:eastAsia="ar-SA"/>
        </w:rPr>
      </w:pPr>
    </w:p>
    <w:p w:rsidR="007B388B" w:rsidRPr="007B388B" w:rsidRDefault="007B388B" w:rsidP="007B388B">
      <w:pPr>
        <w:pStyle w:val="a5"/>
        <w:suppressAutoHyphens/>
        <w:ind w:left="6372" w:right="282"/>
        <w:jc w:val="both"/>
        <w:rPr>
          <w:b/>
          <w:bCs/>
          <w:sz w:val="24"/>
          <w:szCs w:val="24"/>
          <w:lang w:eastAsia="ar-SA"/>
        </w:rPr>
      </w:pPr>
      <w:r w:rsidRPr="007B388B">
        <w:rPr>
          <w:b/>
          <w:bCs/>
          <w:sz w:val="24"/>
          <w:szCs w:val="24"/>
          <w:lang w:eastAsia="ar-SA"/>
        </w:rPr>
        <w:t>«</w:t>
      </w:r>
      <w:r w:rsidR="00CE1E72">
        <w:rPr>
          <w:b/>
          <w:bCs/>
          <w:sz w:val="24"/>
          <w:szCs w:val="24"/>
          <w:lang w:eastAsia="ar-SA"/>
        </w:rPr>
        <w:t xml:space="preserve"> </w:t>
      </w:r>
      <w:r w:rsidR="00F77AC2">
        <w:rPr>
          <w:b/>
          <w:bCs/>
          <w:sz w:val="24"/>
          <w:szCs w:val="24"/>
          <w:lang w:eastAsia="ar-SA"/>
        </w:rPr>
        <w:t>20</w:t>
      </w:r>
      <w:r w:rsidR="00C96218">
        <w:rPr>
          <w:b/>
          <w:bCs/>
          <w:sz w:val="24"/>
          <w:szCs w:val="24"/>
          <w:lang w:eastAsia="ar-SA"/>
        </w:rPr>
        <w:t xml:space="preserve">» </w:t>
      </w:r>
      <w:r w:rsidR="00CE1E72" w:rsidRPr="00CE1E72">
        <w:rPr>
          <w:b/>
          <w:bCs/>
          <w:sz w:val="24"/>
          <w:szCs w:val="24"/>
          <w:u w:val="single"/>
          <w:lang w:eastAsia="ar-SA"/>
        </w:rPr>
        <w:t xml:space="preserve"> июня</w:t>
      </w:r>
      <w:r w:rsidR="00C96218" w:rsidRPr="00CE1E72">
        <w:rPr>
          <w:b/>
          <w:bCs/>
          <w:sz w:val="24"/>
          <w:szCs w:val="24"/>
          <w:u w:val="single"/>
          <w:lang w:eastAsia="ar-SA"/>
        </w:rPr>
        <w:t xml:space="preserve">  </w:t>
      </w:r>
      <w:r w:rsidRPr="007B388B">
        <w:rPr>
          <w:b/>
          <w:bCs/>
          <w:sz w:val="24"/>
          <w:szCs w:val="24"/>
          <w:lang w:eastAsia="ar-SA"/>
        </w:rPr>
        <w:t>2014г.</w:t>
      </w:r>
    </w:p>
    <w:p w:rsidR="0031083C" w:rsidRPr="007B388B" w:rsidRDefault="0031083C" w:rsidP="000B3499">
      <w:pPr>
        <w:pStyle w:val="a5"/>
        <w:suppressAutoHyphens/>
        <w:ind w:left="0" w:right="282"/>
        <w:jc w:val="center"/>
        <w:rPr>
          <w:b/>
          <w:bCs/>
          <w:sz w:val="24"/>
          <w:szCs w:val="24"/>
          <w:lang w:eastAsia="ar-SA"/>
        </w:rPr>
      </w:pPr>
    </w:p>
    <w:p w:rsidR="0031083C" w:rsidRDefault="0031083C" w:rsidP="000B3499">
      <w:pPr>
        <w:pStyle w:val="a5"/>
        <w:suppressAutoHyphens/>
        <w:ind w:left="0" w:right="282"/>
        <w:jc w:val="center"/>
        <w:rPr>
          <w:b/>
          <w:bCs/>
          <w:sz w:val="24"/>
          <w:szCs w:val="24"/>
          <w:lang w:eastAsia="ar-SA"/>
        </w:rPr>
      </w:pPr>
    </w:p>
    <w:p w:rsidR="0031083C" w:rsidRDefault="0031083C" w:rsidP="000B3499">
      <w:pPr>
        <w:pStyle w:val="a5"/>
        <w:suppressAutoHyphens/>
        <w:ind w:left="0" w:right="282"/>
        <w:jc w:val="center"/>
        <w:rPr>
          <w:b/>
          <w:bCs/>
          <w:sz w:val="24"/>
          <w:szCs w:val="24"/>
          <w:lang w:eastAsia="ar-SA"/>
        </w:rPr>
      </w:pPr>
    </w:p>
    <w:p w:rsidR="0031083C" w:rsidRDefault="0031083C" w:rsidP="000B3499">
      <w:pPr>
        <w:pStyle w:val="a5"/>
        <w:suppressAutoHyphens/>
        <w:ind w:left="0" w:right="282"/>
        <w:jc w:val="center"/>
        <w:rPr>
          <w:b/>
          <w:bCs/>
          <w:sz w:val="24"/>
          <w:szCs w:val="24"/>
          <w:lang w:eastAsia="ar-SA"/>
        </w:rPr>
      </w:pPr>
    </w:p>
    <w:p w:rsidR="0031083C" w:rsidRDefault="0031083C" w:rsidP="007B388B">
      <w:pPr>
        <w:pStyle w:val="a5"/>
        <w:suppressAutoHyphens/>
        <w:ind w:left="0" w:right="282"/>
        <w:jc w:val="center"/>
        <w:rPr>
          <w:b/>
          <w:bCs/>
          <w:sz w:val="28"/>
          <w:szCs w:val="28"/>
          <w:lang w:eastAsia="ar-SA"/>
        </w:rPr>
      </w:pPr>
    </w:p>
    <w:p w:rsidR="007B388B" w:rsidRDefault="007B388B" w:rsidP="007B388B">
      <w:pPr>
        <w:pStyle w:val="a5"/>
        <w:suppressAutoHyphens/>
        <w:ind w:left="0" w:right="282"/>
        <w:jc w:val="center"/>
        <w:rPr>
          <w:b/>
          <w:bCs/>
          <w:sz w:val="28"/>
          <w:szCs w:val="28"/>
          <w:lang w:eastAsia="ar-SA"/>
        </w:rPr>
      </w:pPr>
    </w:p>
    <w:p w:rsidR="007B388B" w:rsidRDefault="007B388B" w:rsidP="007B388B">
      <w:pPr>
        <w:pStyle w:val="a5"/>
        <w:suppressAutoHyphens/>
        <w:ind w:left="0" w:right="282"/>
        <w:jc w:val="center"/>
        <w:rPr>
          <w:b/>
          <w:bCs/>
          <w:sz w:val="28"/>
          <w:szCs w:val="28"/>
          <w:lang w:eastAsia="ar-SA"/>
        </w:rPr>
      </w:pPr>
    </w:p>
    <w:p w:rsidR="007B388B" w:rsidRDefault="007B388B" w:rsidP="007B388B">
      <w:pPr>
        <w:pStyle w:val="a5"/>
        <w:suppressAutoHyphens/>
        <w:ind w:left="0" w:right="282"/>
        <w:jc w:val="center"/>
        <w:rPr>
          <w:b/>
          <w:bCs/>
          <w:sz w:val="28"/>
          <w:szCs w:val="28"/>
          <w:lang w:eastAsia="ar-SA"/>
        </w:rPr>
      </w:pPr>
    </w:p>
    <w:p w:rsidR="007B388B" w:rsidRPr="007B388B" w:rsidRDefault="007B388B" w:rsidP="007B388B">
      <w:pPr>
        <w:pStyle w:val="a5"/>
        <w:suppressAutoHyphens/>
        <w:ind w:left="0" w:right="282"/>
        <w:jc w:val="center"/>
        <w:rPr>
          <w:b/>
          <w:bCs/>
          <w:sz w:val="28"/>
          <w:szCs w:val="28"/>
          <w:lang w:eastAsia="ar-SA"/>
        </w:rPr>
      </w:pPr>
    </w:p>
    <w:p w:rsidR="008522CF" w:rsidRPr="007B388B" w:rsidRDefault="009C74BB" w:rsidP="007B388B">
      <w:pPr>
        <w:pStyle w:val="a5"/>
        <w:suppressAutoHyphens/>
        <w:spacing w:line="360" w:lineRule="auto"/>
        <w:ind w:left="0" w:right="284"/>
        <w:jc w:val="center"/>
        <w:rPr>
          <w:b/>
          <w:bCs/>
          <w:sz w:val="28"/>
          <w:szCs w:val="28"/>
          <w:lang w:eastAsia="ar-SA"/>
        </w:rPr>
      </w:pPr>
      <w:r w:rsidRPr="007B388B">
        <w:rPr>
          <w:b/>
          <w:bCs/>
          <w:sz w:val="28"/>
          <w:szCs w:val="28"/>
          <w:lang w:eastAsia="ar-SA"/>
        </w:rPr>
        <w:t>ДОКУМЕНТАЦИЯ</w:t>
      </w:r>
    </w:p>
    <w:p w:rsidR="009C74BB" w:rsidRPr="007B388B" w:rsidRDefault="009C74BB" w:rsidP="007B388B">
      <w:pPr>
        <w:pStyle w:val="a5"/>
        <w:suppressAutoHyphens/>
        <w:spacing w:line="360" w:lineRule="auto"/>
        <w:ind w:left="0" w:right="284"/>
        <w:jc w:val="center"/>
        <w:rPr>
          <w:b/>
          <w:bCs/>
          <w:sz w:val="28"/>
          <w:szCs w:val="28"/>
          <w:lang w:eastAsia="ar-SA"/>
        </w:rPr>
      </w:pPr>
    </w:p>
    <w:p w:rsidR="009C74BB" w:rsidRPr="007B388B" w:rsidRDefault="009C74BB" w:rsidP="007B388B">
      <w:pPr>
        <w:pStyle w:val="a5"/>
        <w:suppressAutoHyphens/>
        <w:ind w:left="0" w:right="282"/>
        <w:jc w:val="center"/>
        <w:rPr>
          <w:b/>
          <w:bCs/>
          <w:sz w:val="28"/>
          <w:szCs w:val="28"/>
          <w:lang w:eastAsia="ar-SA"/>
        </w:rPr>
      </w:pPr>
    </w:p>
    <w:p w:rsidR="009C74BB" w:rsidRPr="007B388B" w:rsidRDefault="009C74BB" w:rsidP="007B388B">
      <w:pPr>
        <w:pStyle w:val="a5"/>
        <w:suppressAutoHyphens/>
        <w:ind w:left="0" w:right="282"/>
        <w:jc w:val="center"/>
        <w:rPr>
          <w:b/>
          <w:bCs/>
          <w:sz w:val="28"/>
          <w:szCs w:val="28"/>
          <w:lang w:eastAsia="ar-SA"/>
        </w:rPr>
      </w:pPr>
    </w:p>
    <w:p w:rsidR="009C74BB" w:rsidRPr="007B388B" w:rsidRDefault="009C74BB" w:rsidP="007B388B">
      <w:pPr>
        <w:pStyle w:val="a5"/>
        <w:suppressAutoHyphens/>
        <w:ind w:left="0" w:right="282"/>
        <w:jc w:val="center"/>
        <w:rPr>
          <w:b/>
          <w:bCs/>
          <w:sz w:val="28"/>
          <w:szCs w:val="28"/>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both"/>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3913BB" w:rsidRDefault="003913BB" w:rsidP="000B3499">
      <w:pPr>
        <w:pStyle w:val="a5"/>
        <w:suppressAutoHyphens/>
        <w:ind w:left="0" w:right="282"/>
        <w:jc w:val="center"/>
        <w:rPr>
          <w:b/>
          <w:bCs/>
          <w:sz w:val="22"/>
          <w:szCs w:val="22"/>
          <w:lang w:eastAsia="ar-SA"/>
        </w:rPr>
      </w:pPr>
    </w:p>
    <w:p w:rsidR="003913BB" w:rsidRDefault="003913BB" w:rsidP="000B3499">
      <w:pPr>
        <w:pStyle w:val="a5"/>
        <w:suppressAutoHyphens/>
        <w:ind w:left="0" w:right="282"/>
        <w:jc w:val="center"/>
        <w:rPr>
          <w:b/>
          <w:bCs/>
          <w:sz w:val="22"/>
          <w:szCs w:val="22"/>
          <w:lang w:eastAsia="ar-SA"/>
        </w:rPr>
      </w:pPr>
    </w:p>
    <w:p w:rsidR="003913BB" w:rsidRDefault="003913BB" w:rsidP="000B3499">
      <w:pPr>
        <w:pStyle w:val="a5"/>
        <w:suppressAutoHyphens/>
        <w:ind w:left="0" w:right="282"/>
        <w:jc w:val="center"/>
        <w:rPr>
          <w:b/>
          <w:bCs/>
          <w:sz w:val="22"/>
          <w:szCs w:val="22"/>
          <w:lang w:eastAsia="ar-SA"/>
        </w:rPr>
      </w:pPr>
    </w:p>
    <w:p w:rsidR="003913BB" w:rsidRDefault="003913BB" w:rsidP="000B3499">
      <w:pPr>
        <w:pStyle w:val="a5"/>
        <w:suppressAutoHyphens/>
        <w:ind w:left="0" w:right="282"/>
        <w:jc w:val="center"/>
        <w:rPr>
          <w:b/>
          <w:bCs/>
          <w:sz w:val="22"/>
          <w:szCs w:val="22"/>
          <w:lang w:eastAsia="ar-SA"/>
        </w:rPr>
      </w:pPr>
    </w:p>
    <w:p w:rsidR="003913BB" w:rsidRDefault="003913BB" w:rsidP="000B3499">
      <w:pPr>
        <w:pStyle w:val="a5"/>
        <w:suppressAutoHyphens/>
        <w:ind w:left="0" w:right="282"/>
        <w:jc w:val="center"/>
        <w:rPr>
          <w:b/>
          <w:bCs/>
          <w:sz w:val="22"/>
          <w:szCs w:val="22"/>
          <w:lang w:eastAsia="ar-SA"/>
        </w:rPr>
      </w:pPr>
    </w:p>
    <w:p w:rsidR="003913BB" w:rsidRDefault="003913BB" w:rsidP="000B3499">
      <w:pPr>
        <w:pStyle w:val="a5"/>
        <w:suppressAutoHyphens/>
        <w:ind w:left="0" w:right="282"/>
        <w:jc w:val="center"/>
        <w:rPr>
          <w:b/>
          <w:bCs/>
          <w:sz w:val="22"/>
          <w:szCs w:val="22"/>
          <w:lang w:eastAsia="ar-SA"/>
        </w:rPr>
      </w:pPr>
    </w:p>
    <w:p w:rsidR="003913BB" w:rsidRDefault="003913BB" w:rsidP="000B3499">
      <w:pPr>
        <w:pStyle w:val="a5"/>
        <w:suppressAutoHyphens/>
        <w:ind w:left="0" w:right="282"/>
        <w:jc w:val="center"/>
        <w:rPr>
          <w:b/>
          <w:bCs/>
          <w:sz w:val="22"/>
          <w:szCs w:val="22"/>
          <w:lang w:eastAsia="ar-SA"/>
        </w:rPr>
      </w:pPr>
    </w:p>
    <w:p w:rsidR="00AB16C3" w:rsidRDefault="00AB16C3" w:rsidP="000B3499">
      <w:pPr>
        <w:pStyle w:val="a5"/>
        <w:suppressAutoHyphens/>
        <w:ind w:left="0" w:right="282"/>
        <w:jc w:val="center"/>
        <w:rPr>
          <w:b/>
          <w:bCs/>
          <w:sz w:val="22"/>
          <w:szCs w:val="22"/>
          <w:lang w:eastAsia="ar-SA"/>
        </w:rPr>
      </w:pPr>
    </w:p>
    <w:p w:rsidR="00AB16C3" w:rsidRDefault="00AB16C3" w:rsidP="000B3499">
      <w:pPr>
        <w:pStyle w:val="a5"/>
        <w:suppressAutoHyphens/>
        <w:ind w:left="0" w:right="282"/>
        <w:jc w:val="center"/>
        <w:rPr>
          <w:b/>
          <w:bCs/>
          <w:sz w:val="22"/>
          <w:szCs w:val="22"/>
          <w:lang w:eastAsia="ar-SA"/>
        </w:rPr>
      </w:pPr>
    </w:p>
    <w:p w:rsidR="00AB16C3" w:rsidRDefault="00AB16C3" w:rsidP="000B3499">
      <w:pPr>
        <w:pStyle w:val="a5"/>
        <w:suppressAutoHyphens/>
        <w:ind w:left="0" w:right="282"/>
        <w:jc w:val="center"/>
        <w:rPr>
          <w:b/>
          <w:bCs/>
          <w:sz w:val="22"/>
          <w:szCs w:val="22"/>
          <w:lang w:eastAsia="ar-SA"/>
        </w:rPr>
      </w:pPr>
    </w:p>
    <w:p w:rsidR="00AB16C3" w:rsidRDefault="00AB16C3"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r w:rsidRPr="00F41631">
        <w:rPr>
          <w:b/>
          <w:bCs/>
          <w:sz w:val="22"/>
          <w:szCs w:val="22"/>
          <w:lang w:eastAsia="ar-SA"/>
        </w:rPr>
        <w:t xml:space="preserve">г. </w:t>
      </w:r>
      <w:r w:rsidR="007B388B">
        <w:rPr>
          <w:b/>
          <w:bCs/>
          <w:sz w:val="22"/>
          <w:szCs w:val="22"/>
          <w:lang w:eastAsia="ar-SA"/>
        </w:rPr>
        <w:t>Рубцовск</w:t>
      </w:r>
    </w:p>
    <w:p w:rsidR="009C74BB" w:rsidRPr="00F41631" w:rsidRDefault="009C74BB" w:rsidP="000B3499">
      <w:pPr>
        <w:pStyle w:val="a5"/>
        <w:suppressAutoHyphens/>
        <w:ind w:left="0" w:right="282"/>
        <w:jc w:val="center"/>
        <w:rPr>
          <w:b/>
          <w:bCs/>
          <w:sz w:val="22"/>
          <w:szCs w:val="22"/>
          <w:lang w:eastAsia="ar-SA"/>
        </w:rPr>
      </w:pPr>
      <w:r w:rsidRPr="00F41631">
        <w:rPr>
          <w:b/>
          <w:bCs/>
          <w:sz w:val="22"/>
          <w:szCs w:val="22"/>
          <w:lang w:eastAsia="ar-SA"/>
        </w:rPr>
        <w:t>201</w:t>
      </w:r>
      <w:r w:rsidR="007B388B">
        <w:rPr>
          <w:b/>
          <w:bCs/>
          <w:sz w:val="22"/>
          <w:szCs w:val="22"/>
          <w:lang w:eastAsia="ar-SA"/>
        </w:rPr>
        <w:t>4</w:t>
      </w:r>
      <w:r w:rsidRPr="00F41631">
        <w:rPr>
          <w:b/>
          <w:bCs/>
          <w:sz w:val="22"/>
          <w:szCs w:val="22"/>
          <w:lang w:eastAsia="ar-SA"/>
        </w:rPr>
        <w:t xml:space="preserve"> год</w:t>
      </w:r>
    </w:p>
    <w:p w:rsidR="009C74BB" w:rsidRDefault="009C74BB" w:rsidP="000B3499">
      <w:pPr>
        <w:ind w:right="282"/>
        <w:sectPr w:rsidR="009C74BB">
          <w:footerReference w:type="default" r:id="rId8"/>
          <w:footnotePr>
            <w:pos w:val="beneathText"/>
          </w:footnotePr>
          <w:pgSz w:w="11905" w:h="16837"/>
          <w:pgMar w:top="284" w:right="848" w:bottom="284" w:left="1134" w:header="567" w:footer="415" w:gutter="0"/>
          <w:cols w:space="720"/>
        </w:sectPr>
      </w:pPr>
    </w:p>
    <w:p w:rsidR="00C64479" w:rsidRDefault="00C64479" w:rsidP="00AB16C3">
      <w:pPr>
        <w:pStyle w:val="affffff1"/>
        <w:ind w:right="282"/>
        <w:jc w:val="center"/>
        <w:rPr>
          <w:rFonts w:ascii="Times New Roman" w:hAnsi="Times New Roman" w:cs="Times New Roman"/>
          <w:vertAlign w:val="superscript"/>
        </w:rPr>
      </w:pPr>
    </w:p>
    <w:p w:rsidR="00AB16C3" w:rsidRDefault="00AB16C3" w:rsidP="00AB16C3">
      <w:pPr>
        <w:pStyle w:val="affffff1"/>
        <w:ind w:right="282"/>
        <w:jc w:val="center"/>
        <w:rPr>
          <w:rFonts w:ascii="Times New Roman" w:hAnsi="Times New Roman" w:cs="Times New Roman"/>
          <w:vertAlign w:val="superscript"/>
        </w:rPr>
      </w:pPr>
    </w:p>
    <w:p w:rsidR="00AB16C3" w:rsidRDefault="00AB16C3" w:rsidP="00AB16C3"/>
    <w:p w:rsidR="00AB16C3" w:rsidRPr="001D0651" w:rsidRDefault="00AB16C3" w:rsidP="00AB16C3">
      <w:pPr>
        <w:tabs>
          <w:tab w:val="left" w:pos="1905"/>
        </w:tabs>
        <w:jc w:val="center"/>
        <w:rPr>
          <w:rFonts w:ascii="Times New Roman" w:hAnsi="Times New Roman" w:cs="Times New Roman"/>
          <w:sz w:val="28"/>
          <w:szCs w:val="28"/>
        </w:rPr>
      </w:pPr>
      <w:r w:rsidRPr="001D0651">
        <w:rPr>
          <w:rFonts w:ascii="Times New Roman" w:hAnsi="Times New Roman" w:cs="Times New Roman"/>
          <w:sz w:val="28"/>
          <w:szCs w:val="28"/>
        </w:rPr>
        <w:t>СОДЕРЖАНИЕ:</w:t>
      </w:r>
    </w:p>
    <w:p w:rsidR="00AB16C3" w:rsidRPr="001D0651" w:rsidRDefault="001D0651" w:rsidP="00AB16C3">
      <w:pPr>
        <w:tabs>
          <w:tab w:val="left" w:pos="1905"/>
        </w:tabs>
        <w:rPr>
          <w:rFonts w:ascii="Times New Roman" w:hAnsi="Times New Roman" w:cs="Times New Roman"/>
          <w:sz w:val="28"/>
          <w:szCs w:val="28"/>
        </w:rPr>
      </w:pPr>
      <w:r>
        <w:rPr>
          <w:rFonts w:ascii="Times New Roman" w:hAnsi="Times New Roman" w:cs="Times New Roman"/>
          <w:sz w:val="28"/>
          <w:szCs w:val="28"/>
        </w:rPr>
        <w:t>1. Общие положения</w:t>
      </w:r>
    </w:p>
    <w:p w:rsidR="00AB16C3" w:rsidRPr="001D0651" w:rsidRDefault="00AB16C3"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2.  Требования к участникам аукциона</w:t>
      </w:r>
    </w:p>
    <w:p w:rsidR="00AB16C3" w:rsidRPr="001D0651" w:rsidRDefault="00AB16C3"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3. Порядок предоставления документации об аукционе</w:t>
      </w:r>
    </w:p>
    <w:p w:rsidR="00AB16C3" w:rsidRPr="001D0651" w:rsidRDefault="00AB16C3"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4. Разъяснения положений документации об аукционе</w:t>
      </w:r>
    </w:p>
    <w:p w:rsidR="00AB16C3" w:rsidRPr="001D0651" w:rsidRDefault="00AB16C3"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5. Порядок подачи заявок на участие в аукционе</w:t>
      </w:r>
    </w:p>
    <w:p w:rsidR="00AB16C3" w:rsidRPr="001D0651" w:rsidRDefault="00AB16C3"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6. Порядок рассмотрения заявок на участие в аукционе</w:t>
      </w:r>
    </w:p>
    <w:p w:rsidR="00AB16C3" w:rsidRPr="001D0651" w:rsidRDefault="00AB16C3"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7. Порядок проведения аукциона</w:t>
      </w:r>
    </w:p>
    <w:p w:rsidR="00AB16C3" w:rsidRPr="001D0651" w:rsidRDefault="00AB16C3"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8. Заключения договора аренды по результатам проведения аукциона</w:t>
      </w:r>
    </w:p>
    <w:p w:rsidR="00AB16C3" w:rsidRPr="001D0651" w:rsidRDefault="00512761"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9. П</w:t>
      </w:r>
      <w:r w:rsidR="00AB16C3" w:rsidRPr="001D0651">
        <w:rPr>
          <w:rFonts w:ascii="Times New Roman" w:hAnsi="Times New Roman" w:cs="Times New Roman"/>
          <w:sz w:val="28"/>
          <w:szCs w:val="28"/>
        </w:rPr>
        <w:t>роект договора аренды</w:t>
      </w:r>
    </w:p>
    <w:p w:rsidR="00512761" w:rsidRPr="001D0651" w:rsidRDefault="00512761"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10. Форма документов:</w:t>
      </w:r>
    </w:p>
    <w:p w:rsidR="001D0651" w:rsidRPr="001D0651" w:rsidRDefault="001D0651"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 xml:space="preserve">    - заявка на участие в аукционе</w:t>
      </w:r>
    </w:p>
    <w:p w:rsidR="001D0651" w:rsidRPr="001D0651" w:rsidRDefault="001D0651"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 xml:space="preserve">    - опись документов</w:t>
      </w:r>
    </w:p>
    <w:p w:rsidR="001D0651" w:rsidRPr="001D0651" w:rsidRDefault="001D0651"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 xml:space="preserve">    - уведомление об отзыве заявки на участие.</w:t>
      </w: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Pr="004B551F" w:rsidRDefault="001D0651" w:rsidP="004B551F">
      <w:pPr>
        <w:tabs>
          <w:tab w:val="left" w:pos="1905"/>
        </w:tabs>
        <w:spacing w:after="0" w:line="240" w:lineRule="auto"/>
        <w:jc w:val="center"/>
        <w:rPr>
          <w:rFonts w:ascii="Times New Roman" w:hAnsi="Times New Roman" w:cs="Times New Roman"/>
          <w:b/>
          <w:sz w:val="28"/>
          <w:szCs w:val="28"/>
        </w:rPr>
      </w:pPr>
      <w:r w:rsidRPr="004B551F">
        <w:rPr>
          <w:rFonts w:ascii="Times New Roman" w:hAnsi="Times New Roman" w:cs="Times New Roman"/>
          <w:b/>
          <w:sz w:val="28"/>
          <w:szCs w:val="28"/>
        </w:rPr>
        <w:t>1. Общие положения</w:t>
      </w:r>
    </w:p>
    <w:p w:rsidR="004B551F" w:rsidRPr="004B551F" w:rsidRDefault="004B551F" w:rsidP="004B551F">
      <w:pPr>
        <w:tabs>
          <w:tab w:val="left" w:pos="1905"/>
        </w:tabs>
        <w:spacing w:after="0" w:line="240" w:lineRule="auto"/>
        <w:jc w:val="center"/>
        <w:rPr>
          <w:rFonts w:ascii="Times New Roman" w:hAnsi="Times New Roman" w:cs="Times New Roman"/>
          <w:b/>
          <w:sz w:val="24"/>
          <w:szCs w:val="24"/>
        </w:rPr>
      </w:pPr>
    </w:p>
    <w:p w:rsidR="001D0651" w:rsidRPr="004B551F" w:rsidRDefault="001D0651"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Муниципальное унитарное предприятие «Расчетно-кассовый центр» муниципального образования город Рубцовск Алтайского края проводит торги в форме открытого аукциона на право заключения договора аренды в отношении следующего муниципального имущества:</w:t>
      </w:r>
    </w:p>
    <w:p w:rsidR="00D30894" w:rsidRPr="004B551F" w:rsidRDefault="00D30894" w:rsidP="004B551F">
      <w:pPr>
        <w:tabs>
          <w:tab w:val="left" w:pos="1905"/>
        </w:tabs>
        <w:spacing w:after="0" w:line="240" w:lineRule="auto"/>
        <w:jc w:val="both"/>
        <w:rPr>
          <w:rFonts w:ascii="Times New Roman" w:hAnsi="Times New Roman" w:cs="Times New Roman"/>
          <w:sz w:val="24"/>
          <w:szCs w:val="24"/>
        </w:rPr>
      </w:pPr>
    </w:p>
    <w:p w:rsidR="001D0651" w:rsidRPr="004B551F" w:rsidRDefault="001D0651"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Лот № 1 – </w:t>
      </w:r>
      <w:r w:rsidR="00F77AC2">
        <w:rPr>
          <w:rFonts w:ascii="Times New Roman" w:hAnsi="Times New Roman" w:cs="Times New Roman"/>
          <w:sz w:val="24"/>
          <w:szCs w:val="24"/>
        </w:rPr>
        <w:t>24,2</w:t>
      </w:r>
      <w:r w:rsidR="00B67E3D">
        <w:rPr>
          <w:rFonts w:ascii="Times New Roman" w:hAnsi="Times New Roman" w:cs="Times New Roman"/>
          <w:sz w:val="24"/>
          <w:szCs w:val="24"/>
        </w:rPr>
        <w:t xml:space="preserve"> </w:t>
      </w:r>
      <w:r w:rsidRPr="004B551F">
        <w:rPr>
          <w:rFonts w:ascii="Times New Roman" w:hAnsi="Times New Roman" w:cs="Times New Roman"/>
          <w:sz w:val="24"/>
          <w:szCs w:val="24"/>
        </w:rPr>
        <w:t xml:space="preserve"> кв.м. </w:t>
      </w:r>
      <w:r w:rsidR="00F77AC2">
        <w:rPr>
          <w:rFonts w:ascii="Times New Roman" w:hAnsi="Times New Roman" w:cs="Times New Roman"/>
          <w:sz w:val="24"/>
          <w:szCs w:val="24"/>
        </w:rPr>
        <w:t>комната</w:t>
      </w:r>
      <w:r w:rsidR="00D30894" w:rsidRPr="004B551F">
        <w:rPr>
          <w:rFonts w:ascii="Times New Roman" w:hAnsi="Times New Roman" w:cs="Times New Roman"/>
          <w:sz w:val="24"/>
          <w:szCs w:val="24"/>
        </w:rPr>
        <w:t xml:space="preserve"> № </w:t>
      </w:r>
      <w:r w:rsidR="00F77AC2">
        <w:rPr>
          <w:rFonts w:ascii="Times New Roman" w:hAnsi="Times New Roman" w:cs="Times New Roman"/>
          <w:sz w:val="24"/>
          <w:szCs w:val="24"/>
        </w:rPr>
        <w:t>11</w:t>
      </w:r>
      <w:r w:rsidR="00D30894" w:rsidRPr="004B551F">
        <w:rPr>
          <w:rFonts w:ascii="Times New Roman" w:hAnsi="Times New Roman" w:cs="Times New Roman"/>
          <w:sz w:val="24"/>
          <w:szCs w:val="24"/>
        </w:rPr>
        <w:t xml:space="preserve"> по пр-т Ленина, д. </w:t>
      </w:r>
      <w:r w:rsidR="00F77AC2">
        <w:rPr>
          <w:rFonts w:ascii="Times New Roman" w:hAnsi="Times New Roman" w:cs="Times New Roman"/>
          <w:sz w:val="24"/>
          <w:szCs w:val="24"/>
        </w:rPr>
        <w:t>57а</w:t>
      </w:r>
    </w:p>
    <w:p w:rsidR="00D30894" w:rsidRPr="004B551F" w:rsidRDefault="00D30894" w:rsidP="004B551F">
      <w:pPr>
        <w:tabs>
          <w:tab w:val="left" w:pos="1905"/>
        </w:tabs>
        <w:spacing w:after="0" w:line="240" w:lineRule="auto"/>
        <w:jc w:val="both"/>
        <w:rPr>
          <w:rFonts w:ascii="Times New Roman" w:hAnsi="Times New Roman" w:cs="Times New Roman"/>
          <w:sz w:val="24"/>
          <w:szCs w:val="24"/>
        </w:rPr>
      </w:pPr>
    </w:p>
    <w:p w:rsidR="00D30894" w:rsidRPr="004B551F" w:rsidRDefault="00D30894"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Право заключения договора аренды муниципального имущества, закрепленного </w:t>
      </w:r>
      <w:r w:rsidR="00CE1E72">
        <w:rPr>
          <w:rFonts w:ascii="Times New Roman" w:hAnsi="Times New Roman" w:cs="Times New Roman"/>
          <w:sz w:val="24"/>
          <w:szCs w:val="24"/>
        </w:rPr>
        <w:t xml:space="preserve">за </w:t>
      </w:r>
      <w:r w:rsidRPr="004B551F">
        <w:rPr>
          <w:rFonts w:ascii="Times New Roman" w:hAnsi="Times New Roman" w:cs="Times New Roman"/>
          <w:sz w:val="24"/>
          <w:szCs w:val="24"/>
        </w:rPr>
        <w:t>МУП «РКЦ» на праве хозяйственного ведения, принадлежит участнику аукциона, предложившему в ходе торгов наиболее высокую цену.</w:t>
      </w:r>
    </w:p>
    <w:p w:rsidR="00D30894" w:rsidRPr="004B551F" w:rsidRDefault="00D30894"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Начальная цена лота устанавливается путем проведения независимой рыночной оценки муниципального имущества оценщиком согласно ст. 8 Федерального закона от 29.07.1998 № 135-ФЗ «Об оценочной деятельности в Российской Федерации». Величиной повышения начальной цены </w:t>
      </w:r>
      <w:r w:rsidR="00FC7A97" w:rsidRPr="004B551F">
        <w:rPr>
          <w:rFonts w:ascii="Times New Roman" w:hAnsi="Times New Roman" w:cs="Times New Roman"/>
          <w:sz w:val="24"/>
          <w:szCs w:val="24"/>
        </w:rPr>
        <w:t>продажи</w:t>
      </w:r>
      <w:r w:rsidRPr="004B551F">
        <w:rPr>
          <w:rFonts w:ascii="Times New Roman" w:hAnsi="Times New Roman" w:cs="Times New Roman"/>
          <w:sz w:val="24"/>
          <w:szCs w:val="24"/>
        </w:rPr>
        <w:t xml:space="preserve"> права является «шаг аукциона». Количество победителей аукциона по лоту – один.</w:t>
      </w:r>
    </w:p>
    <w:p w:rsidR="00CD6DFA" w:rsidRPr="00CD6DFA" w:rsidRDefault="00CD6DFA" w:rsidP="00CD6DFA">
      <w:pPr>
        <w:ind w:left="-720" w:firstLine="540"/>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      </w:t>
      </w:r>
    </w:p>
    <w:p w:rsidR="00CD6DFA" w:rsidRPr="00CD6DFA" w:rsidRDefault="00CD6DFA" w:rsidP="00CD6DFA">
      <w:pPr>
        <w:spacing w:after="0" w:line="240" w:lineRule="auto"/>
        <w:ind w:firstLine="708"/>
        <w:jc w:val="both"/>
        <w:rPr>
          <w:rFonts w:ascii="Times New Roman" w:eastAsia="Times New Roman" w:hAnsi="Times New Roman" w:cs="Times New Roman"/>
          <w:b/>
          <w:bCs/>
          <w:sz w:val="24"/>
          <w:szCs w:val="24"/>
        </w:rPr>
      </w:pPr>
      <w:r w:rsidRPr="00CD6DFA">
        <w:rPr>
          <w:rFonts w:ascii="Times New Roman" w:eastAsia="Times New Roman" w:hAnsi="Times New Roman" w:cs="Times New Roman"/>
          <w:b/>
          <w:bCs/>
          <w:sz w:val="24"/>
          <w:szCs w:val="24"/>
        </w:rPr>
        <w:t xml:space="preserve">                           Сведения о муниципальном имуществе</w:t>
      </w:r>
    </w:p>
    <w:p w:rsidR="00CD6DFA" w:rsidRPr="00CD6DFA" w:rsidRDefault="00CD6DFA" w:rsidP="00CD6DFA">
      <w:pPr>
        <w:spacing w:after="0" w:line="240" w:lineRule="auto"/>
        <w:ind w:firstLine="708"/>
        <w:jc w:val="both"/>
        <w:rPr>
          <w:rFonts w:ascii="Times New Roman" w:eastAsia="Times New Roman" w:hAnsi="Times New Roman" w:cs="Times New Roman"/>
          <w:b/>
          <w:bCs/>
          <w:sz w:val="24"/>
          <w:szCs w:val="24"/>
        </w:rPr>
      </w:pPr>
    </w:p>
    <w:tbl>
      <w:tblPr>
        <w:tblStyle w:val="52"/>
        <w:tblW w:w="10080" w:type="dxa"/>
        <w:tblInd w:w="-432" w:type="dxa"/>
        <w:tblLayout w:type="fixed"/>
        <w:tblLook w:val="01E0"/>
      </w:tblPr>
      <w:tblGrid>
        <w:gridCol w:w="720"/>
        <w:gridCol w:w="3600"/>
        <w:gridCol w:w="1260"/>
        <w:gridCol w:w="1800"/>
        <w:gridCol w:w="1440"/>
        <w:gridCol w:w="1260"/>
      </w:tblGrid>
      <w:tr w:rsidR="00CD6DFA" w:rsidRPr="00CD6DFA" w:rsidTr="00C07C93">
        <w:tc>
          <w:tcPr>
            <w:tcW w:w="720" w:type="dxa"/>
          </w:tcPr>
          <w:p w:rsidR="00CD6DFA" w:rsidRPr="00114A3B" w:rsidRDefault="00CD6DFA" w:rsidP="00CD6DFA">
            <w:pPr>
              <w:tabs>
                <w:tab w:val="left" w:pos="567"/>
              </w:tabs>
              <w:jc w:val="center"/>
              <w:rPr>
                <w:sz w:val="22"/>
                <w:szCs w:val="22"/>
              </w:rPr>
            </w:pPr>
          </w:p>
          <w:p w:rsidR="00CD6DFA" w:rsidRPr="00114A3B" w:rsidRDefault="00CD6DFA" w:rsidP="00CD6DFA">
            <w:pPr>
              <w:tabs>
                <w:tab w:val="left" w:pos="567"/>
              </w:tabs>
              <w:jc w:val="center"/>
              <w:rPr>
                <w:sz w:val="22"/>
                <w:szCs w:val="22"/>
              </w:rPr>
            </w:pPr>
            <w:r w:rsidRPr="00114A3B">
              <w:rPr>
                <w:sz w:val="22"/>
                <w:szCs w:val="22"/>
              </w:rPr>
              <w:t>№ Лота</w:t>
            </w:r>
          </w:p>
        </w:tc>
        <w:tc>
          <w:tcPr>
            <w:tcW w:w="3600" w:type="dxa"/>
          </w:tcPr>
          <w:p w:rsidR="00CD6DFA" w:rsidRPr="00114A3B" w:rsidRDefault="00CD6DFA" w:rsidP="00CD6DFA">
            <w:pPr>
              <w:tabs>
                <w:tab w:val="left" w:pos="567"/>
              </w:tabs>
              <w:jc w:val="center"/>
              <w:rPr>
                <w:sz w:val="22"/>
                <w:szCs w:val="22"/>
              </w:rPr>
            </w:pPr>
          </w:p>
          <w:p w:rsidR="00CD6DFA" w:rsidRPr="00114A3B" w:rsidRDefault="00CD6DFA" w:rsidP="00CD6DFA">
            <w:pPr>
              <w:tabs>
                <w:tab w:val="left" w:pos="567"/>
              </w:tabs>
              <w:jc w:val="center"/>
              <w:rPr>
                <w:sz w:val="22"/>
                <w:szCs w:val="22"/>
              </w:rPr>
            </w:pPr>
            <w:r w:rsidRPr="00114A3B">
              <w:rPr>
                <w:sz w:val="22"/>
                <w:szCs w:val="22"/>
              </w:rPr>
              <w:t>Наименование имущества и его характеристика</w:t>
            </w:r>
          </w:p>
        </w:tc>
        <w:tc>
          <w:tcPr>
            <w:tcW w:w="1260" w:type="dxa"/>
          </w:tcPr>
          <w:p w:rsidR="00CD6DFA" w:rsidRPr="00114A3B" w:rsidRDefault="00CD6DFA" w:rsidP="00CD6DFA">
            <w:pPr>
              <w:tabs>
                <w:tab w:val="left" w:pos="567"/>
              </w:tabs>
              <w:jc w:val="center"/>
              <w:rPr>
                <w:sz w:val="22"/>
                <w:szCs w:val="22"/>
              </w:rPr>
            </w:pPr>
          </w:p>
          <w:p w:rsidR="00CD6DFA" w:rsidRPr="00114A3B" w:rsidRDefault="00CD6DFA" w:rsidP="00CD6DFA">
            <w:pPr>
              <w:tabs>
                <w:tab w:val="left" w:pos="567"/>
              </w:tabs>
              <w:jc w:val="center"/>
              <w:rPr>
                <w:sz w:val="22"/>
                <w:szCs w:val="22"/>
              </w:rPr>
            </w:pPr>
            <w:r w:rsidRPr="00114A3B">
              <w:rPr>
                <w:sz w:val="22"/>
                <w:szCs w:val="22"/>
              </w:rPr>
              <w:t>Срок аренды</w:t>
            </w:r>
          </w:p>
        </w:tc>
        <w:tc>
          <w:tcPr>
            <w:tcW w:w="1800" w:type="dxa"/>
          </w:tcPr>
          <w:p w:rsidR="00CD6DFA" w:rsidRPr="00114A3B" w:rsidRDefault="00CD6DFA" w:rsidP="00CD6DFA">
            <w:pPr>
              <w:jc w:val="center"/>
              <w:rPr>
                <w:sz w:val="22"/>
                <w:szCs w:val="22"/>
              </w:rPr>
            </w:pPr>
          </w:p>
          <w:p w:rsidR="00CD6DFA" w:rsidRPr="00114A3B" w:rsidRDefault="00CD6DFA" w:rsidP="00CD6DFA">
            <w:pPr>
              <w:jc w:val="center"/>
              <w:rPr>
                <w:sz w:val="22"/>
                <w:szCs w:val="22"/>
              </w:rPr>
            </w:pPr>
            <w:r w:rsidRPr="00114A3B">
              <w:rPr>
                <w:sz w:val="22"/>
                <w:szCs w:val="22"/>
              </w:rPr>
              <w:t>Размер платежа по договору в месяц, без НДС  (руб.)</w:t>
            </w:r>
          </w:p>
          <w:p w:rsidR="00CD6DFA" w:rsidRPr="00114A3B" w:rsidRDefault="00CD6DFA" w:rsidP="00CD6DFA">
            <w:pPr>
              <w:tabs>
                <w:tab w:val="left" w:pos="567"/>
              </w:tabs>
              <w:jc w:val="center"/>
              <w:rPr>
                <w:sz w:val="22"/>
                <w:szCs w:val="22"/>
              </w:rPr>
            </w:pPr>
          </w:p>
        </w:tc>
        <w:tc>
          <w:tcPr>
            <w:tcW w:w="1440" w:type="dxa"/>
          </w:tcPr>
          <w:p w:rsidR="00CD6DFA" w:rsidRPr="00114A3B" w:rsidRDefault="00CD6DFA" w:rsidP="00CD6DFA">
            <w:pPr>
              <w:jc w:val="center"/>
              <w:rPr>
                <w:sz w:val="22"/>
                <w:szCs w:val="22"/>
              </w:rPr>
            </w:pPr>
          </w:p>
          <w:p w:rsidR="00CD6DFA" w:rsidRPr="00114A3B" w:rsidRDefault="00CD6DFA" w:rsidP="00CD6DFA">
            <w:pPr>
              <w:jc w:val="center"/>
              <w:rPr>
                <w:sz w:val="22"/>
                <w:szCs w:val="22"/>
              </w:rPr>
            </w:pPr>
            <w:r w:rsidRPr="00114A3B">
              <w:rPr>
                <w:sz w:val="22"/>
                <w:szCs w:val="22"/>
              </w:rPr>
              <w:t>Начальная цена права         заключения договора</w:t>
            </w:r>
          </w:p>
          <w:p w:rsidR="00CD6DFA" w:rsidRPr="00114A3B" w:rsidRDefault="00CD6DFA" w:rsidP="00CD6DFA">
            <w:pPr>
              <w:tabs>
                <w:tab w:val="left" w:pos="567"/>
              </w:tabs>
              <w:jc w:val="center"/>
              <w:rPr>
                <w:sz w:val="22"/>
                <w:szCs w:val="22"/>
              </w:rPr>
            </w:pPr>
            <w:r w:rsidRPr="00114A3B">
              <w:rPr>
                <w:sz w:val="22"/>
                <w:szCs w:val="22"/>
              </w:rPr>
              <w:t>(руб.)</w:t>
            </w:r>
          </w:p>
        </w:tc>
        <w:tc>
          <w:tcPr>
            <w:tcW w:w="1260" w:type="dxa"/>
          </w:tcPr>
          <w:p w:rsidR="00CD6DFA" w:rsidRPr="00114A3B" w:rsidRDefault="00CD6DFA" w:rsidP="00CD6DFA">
            <w:pPr>
              <w:autoSpaceDE w:val="0"/>
              <w:autoSpaceDN w:val="0"/>
              <w:adjustRightInd w:val="0"/>
              <w:jc w:val="center"/>
              <w:outlineLvl w:val="1"/>
              <w:rPr>
                <w:sz w:val="22"/>
                <w:szCs w:val="22"/>
              </w:rPr>
            </w:pPr>
          </w:p>
          <w:p w:rsidR="00CD6DFA" w:rsidRPr="00114A3B" w:rsidRDefault="00CD6DFA" w:rsidP="00CD6DFA">
            <w:pPr>
              <w:autoSpaceDE w:val="0"/>
              <w:autoSpaceDN w:val="0"/>
              <w:adjustRightInd w:val="0"/>
              <w:jc w:val="center"/>
              <w:outlineLvl w:val="1"/>
              <w:rPr>
                <w:sz w:val="22"/>
                <w:szCs w:val="22"/>
              </w:rPr>
            </w:pPr>
            <w:r w:rsidRPr="00114A3B">
              <w:rPr>
                <w:sz w:val="22"/>
                <w:szCs w:val="22"/>
              </w:rPr>
              <w:t>Шаг аукциона</w:t>
            </w:r>
          </w:p>
          <w:p w:rsidR="00CD6DFA" w:rsidRPr="00114A3B" w:rsidRDefault="00CD6DFA" w:rsidP="00CD6DFA">
            <w:pPr>
              <w:tabs>
                <w:tab w:val="left" w:pos="567"/>
              </w:tabs>
              <w:jc w:val="center"/>
              <w:rPr>
                <w:sz w:val="22"/>
                <w:szCs w:val="22"/>
              </w:rPr>
            </w:pPr>
            <w:r w:rsidRPr="00114A3B">
              <w:rPr>
                <w:sz w:val="22"/>
                <w:szCs w:val="22"/>
              </w:rPr>
              <w:t>( руб.)</w:t>
            </w:r>
          </w:p>
        </w:tc>
      </w:tr>
      <w:tr w:rsidR="00CD6DFA" w:rsidRPr="00CD6DFA" w:rsidTr="00F77AC2">
        <w:tc>
          <w:tcPr>
            <w:tcW w:w="720" w:type="dxa"/>
          </w:tcPr>
          <w:p w:rsidR="00CD6DFA" w:rsidRPr="00114A3B" w:rsidRDefault="00CD6DFA" w:rsidP="00CD6DFA">
            <w:pPr>
              <w:tabs>
                <w:tab w:val="left" w:pos="567"/>
              </w:tabs>
              <w:jc w:val="center"/>
              <w:rPr>
                <w:sz w:val="22"/>
                <w:szCs w:val="22"/>
              </w:rPr>
            </w:pPr>
          </w:p>
          <w:p w:rsidR="00CD6DFA" w:rsidRPr="00114A3B" w:rsidRDefault="00CD6DFA" w:rsidP="00CD6DFA">
            <w:pPr>
              <w:tabs>
                <w:tab w:val="left" w:pos="567"/>
              </w:tabs>
              <w:jc w:val="center"/>
              <w:rPr>
                <w:sz w:val="22"/>
                <w:szCs w:val="22"/>
              </w:rPr>
            </w:pPr>
            <w:r w:rsidRPr="00114A3B">
              <w:rPr>
                <w:sz w:val="22"/>
                <w:szCs w:val="22"/>
              </w:rPr>
              <w:t>1</w:t>
            </w:r>
          </w:p>
        </w:tc>
        <w:tc>
          <w:tcPr>
            <w:tcW w:w="3600" w:type="dxa"/>
          </w:tcPr>
          <w:p w:rsidR="00CD6DFA" w:rsidRPr="00114A3B" w:rsidRDefault="00CD6DFA" w:rsidP="00CD6DFA">
            <w:pPr>
              <w:jc w:val="center"/>
              <w:rPr>
                <w:sz w:val="22"/>
                <w:szCs w:val="22"/>
              </w:rPr>
            </w:pPr>
          </w:p>
          <w:p w:rsidR="00CD6DFA" w:rsidRPr="00114A3B" w:rsidRDefault="00CD6DFA" w:rsidP="00CD6DFA">
            <w:pPr>
              <w:rPr>
                <w:sz w:val="22"/>
                <w:szCs w:val="22"/>
              </w:rPr>
            </w:pPr>
            <w:r w:rsidRPr="00114A3B">
              <w:rPr>
                <w:sz w:val="22"/>
                <w:szCs w:val="22"/>
              </w:rPr>
              <w:t xml:space="preserve">Часть нежилого помещения </w:t>
            </w:r>
            <w:r w:rsidR="00F77AC2">
              <w:rPr>
                <w:sz w:val="22"/>
                <w:szCs w:val="22"/>
              </w:rPr>
              <w:t xml:space="preserve">(комната № 11) </w:t>
            </w:r>
            <w:r w:rsidR="00B67E3D">
              <w:rPr>
                <w:sz w:val="22"/>
                <w:szCs w:val="22"/>
              </w:rPr>
              <w:t>п</w:t>
            </w:r>
            <w:r w:rsidR="00114A3B" w:rsidRPr="00114A3B">
              <w:rPr>
                <w:sz w:val="22"/>
                <w:szCs w:val="22"/>
              </w:rPr>
              <w:t>о пр.Ленина д.</w:t>
            </w:r>
            <w:r w:rsidR="00F77AC2">
              <w:rPr>
                <w:sz w:val="22"/>
                <w:szCs w:val="22"/>
              </w:rPr>
              <w:t>57а</w:t>
            </w:r>
            <w:r w:rsidRPr="00114A3B">
              <w:rPr>
                <w:sz w:val="22"/>
                <w:szCs w:val="22"/>
              </w:rPr>
              <w:t xml:space="preserve">, площадью </w:t>
            </w:r>
            <w:r w:rsidR="00F77AC2">
              <w:rPr>
                <w:sz w:val="22"/>
                <w:szCs w:val="22"/>
              </w:rPr>
              <w:t>24, 2</w:t>
            </w:r>
            <w:r w:rsidR="00114A3B" w:rsidRPr="00114A3B">
              <w:rPr>
                <w:sz w:val="22"/>
                <w:szCs w:val="22"/>
              </w:rPr>
              <w:t xml:space="preserve"> </w:t>
            </w:r>
            <w:r w:rsidRPr="00114A3B">
              <w:rPr>
                <w:sz w:val="22"/>
                <w:szCs w:val="22"/>
              </w:rPr>
              <w:t>кв.м.</w:t>
            </w:r>
          </w:p>
          <w:p w:rsidR="00CD6DFA" w:rsidRPr="00114A3B" w:rsidRDefault="00CD6DFA" w:rsidP="00CD6DFA">
            <w:pPr>
              <w:jc w:val="center"/>
              <w:rPr>
                <w:sz w:val="22"/>
                <w:szCs w:val="22"/>
              </w:rPr>
            </w:pPr>
          </w:p>
          <w:p w:rsidR="00CD6DFA" w:rsidRPr="00114A3B" w:rsidRDefault="00CD6DFA" w:rsidP="00CD6DFA">
            <w:pPr>
              <w:tabs>
                <w:tab w:val="left" w:pos="567"/>
              </w:tabs>
              <w:jc w:val="center"/>
              <w:rPr>
                <w:sz w:val="22"/>
                <w:szCs w:val="22"/>
              </w:rPr>
            </w:pPr>
          </w:p>
        </w:tc>
        <w:tc>
          <w:tcPr>
            <w:tcW w:w="1260" w:type="dxa"/>
            <w:vAlign w:val="center"/>
          </w:tcPr>
          <w:p w:rsidR="00CD6DFA" w:rsidRPr="00114A3B" w:rsidRDefault="00CD6DFA" w:rsidP="00F77AC2">
            <w:pPr>
              <w:tabs>
                <w:tab w:val="left" w:pos="567"/>
              </w:tabs>
              <w:jc w:val="center"/>
              <w:rPr>
                <w:sz w:val="22"/>
                <w:szCs w:val="22"/>
              </w:rPr>
            </w:pPr>
          </w:p>
          <w:p w:rsidR="00CD6DFA" w:rsidRPr="00114A3B" w:rsidRDefault="005C2B5B" w:rsidP="00F77AC2">
            <w:pPr>
              <w:tabs>
                <w:tab w:val="left" w:pos="567"/>
              </w:tabs>
              <w:jc w:val="center"/>
              <w:rPr>
                <w:sz w:val="22"/>
                <w:szCs w:val="22"/>
              </w:rPr>
            </w:pPr>
            <w:r>
              <w:rPr>
                <w:sz w:val="22"/>
                <w:szCs w:val="22"/>
              </w:rPr>
              <w:t>5 лет</w:t>
            </w:r>
          </w:p>
        </w:tc>
        <w:tc>
          <w:tcPr>
            <w:tcW w:w="1800" w:type="dxa"/>
            <w:vAlign w:val="center"/>
          </w:tcPr>
          <w:p w:rsidR="00CD6DFA" w:rsidRPr="00114A3B" w:rsidRDefault="00CD6DFA" w:rsidP="00F77AC2">
            <w:pPr>
              <w:tabs>
                <w:tab w:val="left" w:pos="567"/>
              </w:tabs>
              <w:jc w:val="center"/>
              <w:rPr>
                <w:sz w:val="22"/>
                <w:szCs w:val="22"/>
              </w:rPr>
            </w:pPr>
          </w:p>
          <w:p w:rsidR="00F77AC2" w:rsidRDefault="00F77AC2" w:rsidP="00F77AC2">
            <w:pPr>
              <w:pStyle w:val="ConsPlusNormal0"/>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6 439, 62</w:t>
            </w:r>
          </w:p>
          <w:p w:rsidR="00F77AC2" w:rsidRDefault="00F77AC2" w:rsidP="00F77AC2">
            <w:pPr>
              <w:pStyle w:val="ConsPlusNormal0"/>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руб.</w:t>
            </w:r>
          </w:p>
          <w:p w:rsidR="00CD6DFA" w:rsidRPr="00114A3B" w:rsidRDefault="00CD6DFA" w:rsidP="00F77AC2">
            <w:pPr>
              <w:tabs>
                <w:tab w:val="left" w:pos="567"/>
              </w:tabs>
              <w:jc w:val="center"/>
              <w:rPr>
                <w:sz w:val="22"/>
                <w:szCs w:val="22"/>
              </w:rPr>
            </w:pPr>
          </w:p>
        </w:tc>
        <w:tc>
          <w:tcPr>
            <w:tcW w:w="1440" w:type="dxa"/>
            <w:vAlign w:val="center"/>
          </w:tcPr>
          <w:p w:rsidR="00CD6DFA" w:rsidRPr="00114A3B" w:rsidRDefault="00CD6DFA" w:rsidP="00F77AC2">
            <w:pPr>
              <w:tabs>
                <w:tab w:val="left" w:pos="567"/>
              </w:tabs>
              <w:jc w:val="center"/>
              <w:rPr>
                <w:sz w:val="22"/>
                <w:szCs w:val="22"/>
              </w:rPr>
            </w:pPr>
          </w:p>
          <w:p w:rsidR="00F77AC2" w:rsidRDefault="00F77AC2" w:rsidP="00F77AC2">
            <w:pPr>
              <w:pStyle w:val="ConsPlusNormal0"/>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6 439, 62 руб.</w:t>
            </w:r>
          </w:p>
          <w:p w:rsidR="00CD6DFA" w:rsidRPr="00114A3B" w:rsidRDefault="00CD6DFA" w:rsidP="00F77AC2">
            <w:pPr>
              <w:tabs>
                <w:tab w:val="left" w:pos="567"/>
              </w:tabs>
              <w:jc w:val="center"/>
              <w:rPr>
                <w:sz w:val="22"/>
                <w:szCs w:val="22"/>
              </w:rPr>
            </w:pPr>
          </w:p>
        </w:tc>
        <w:tc>
          <w:tcPr>
            <w:tcW w:w="1260" w:type="dxa"/>
            <w:vAlign w:val="center"/>
          </w:tcPr>
          <w:p w:rsidR="00CD6DFA" w:rsidRPr="003002BE" w:rsidRDefault="00CD6DFA" w:rsidP="00F77AC2">
            <w:pPr>
              <w:tabs>
                <w:tab w:val="left" w:pos="567"/>
              </w:tabs>
              <w:jc w:val="center"/>
              <w:rPr>
                <w:sz w:val="22"/>
                <w:szCs w:val="22"/>
              </w:rPr>
            </w:pPr>
          </w:p>
          <w:p w:rsidR="00CD6DFA" w:rsidRPr="003002BE" w:rsidRDefault="00F77AC2" w:rsidP="00F77AC2">
            <w:pPr>
              <w:tabs>
                <w:tab w:val="left" w:pos="567"/>
              </w:tabs>
              <w:jc w:val="center"/>
              <w:rPr>
                <w:sz w:val="22"/>
                <w:szCs w:val="22"/>
              </w:rPr>
            </w:pPr>
            <w:r>
              <w:rPr>
                <w:sz w:val="22"/>
                <w:szCs w:val="22"/>
              </w:rPr>
              <w:t>321</w:t>
            </w:r>
            <w:r w:rsidR="003002BE" w:rsidRPr="003002BE">
              <w:rPr>
                <w:sz w:val="22"/>
                <w:szCs w:val="22"/>
              </w:rPr>
              <w:t xml:space="preserve"> </w:t>
            </w:r>
            <w:r w:rsidR="00587A29" w:rsidRPr="003002BE">
              <w:rPr>
                <w:sz w:val="22"/>
                <w:szCs w:val="22"/>
              </w:rPr>
              <w:t xml:space="preserve">руб. </w:t>
            </w:r>
            <w:r>
              <w:rPr>
                <w:sz w:val="22"/>
                <w:szCs w:val="22"/>
              </w:rPr>
              <w:t>98</w:t>
            </w:r>
            <w:r w:rsidR="00587A29" w:rsidRPr="003002BE">
              <w:rPr>
                <w:sz w:val="22"/>
                <w:szCs w:val="22"/>
              </w:rPr>
              <w:t xml:space="preserve"> коп.</w:t>
            </w:r>
          </w:p>
        </w:tc>
      </w:tr>
    </w:tbl>
    <w:p w:rsidR="00D30894" w:rsidRPr="004B551F" w:rsidRDefault="00CD6DFA" w:rsidP="00587A29">
      <w:pPr>
        <w:tabs>
          <w:tab w:val="left" w:pos="567"/>
        </w:tabs>
        <w:spacing w:after="0" w:line="240" w:lineRule="auto"/>
        <w:ind w:left="-720" w:firstLine="540"/>
        <w:jc w:val="both"/>
        <w:rPr>
          <w:rFonts w:ascii="Times New Roman" w:hAnsi="Times New Roman" w:cs="Times New Roman"/>
          <w:sz w:val="24"/>
          <w:szCs w:val="24"/>
        </w:rPr>
      </w:pPr>
      <w:r w:rsidRPr="00CD6DFA">
        <w:rPr>
          <w:rFonts w:ascii="Times New Roman" w:eastAsia="Times New Roman" w:hAnsi="Times New Roman" w:cs="Times New Roman"/>
          <w:sz w:val="24"/>
          <w:szCs w:val="24"/>
        </w:rPr>
        <w:t xml:space="preserve">   </w:t>
      </w:r>
    </w:p>
    <w:p w:rsidR="004B6C39" w:rsidRPr="003002BE" w:rsidRDefault="00832861" w:rsidP="004B6C39">
      <w:pPr>
        <w:jc w:val="both"/>
        <w:rPr>
          <w:rFonts w:ascii="Times New Roman" w:eastAsia="Times New Roman" w:hAnsi="Times New Roman" w:cs="Times New Roman"/>
          <w:sz w:val="24"/>
          <w:szCs w:val="24"/>
        </w:rPr>
      </w:pPr>
      <w:r w:rsidRPr="004B551F">
        <w:rPr>
          <w:rFonts w:ascii="Times New Roman" w:hAnsi="Times New Roman" w:cs="Times New Roman"/>
          <w:sz w:val="24"/>
          <w:szCs w:val="24"/>
        </w:rPr>
        <w:t xml:space="preserve">      </w:t>
      </w:r>
      <w:r w:rsidR="004B6C39" w:rsidRPr="00B67E3D">
        <w:rPr>
          <w:rFonts w:ascii="Times New Roman" w:eastAsia="Times New Roman" w:hAnsi="Times New Roman" w:cs="Times New Roman"/>
          <w:b/>
          <w:sz w:val="24"/>
          <w:szCs w:val="24"/>
        </w:rPr>
        <w:t>Начальная цена</w:t>
      </w:r>
      <w:r w:rsidR="004B6C39" w:rsidRPr="00B67E3D">
        <w:rPr>
          <w:rFonts w:ascii="Times New Roman" w:eastAsia="Times New Roman" w:hAnsi="Times New Roman" w:cs="Times New Roman"/>
          <w:sz w:val="24"/>
          <w:szCs w:val="24"/>
        </w:rPr>
        <w:t xml:space="preserve"> </w:t>
      </w:r>
      <w:r w:rsidR="004B6C39" w:rsidRPr="003002BE">
        <w:rPr>
          <w:rFonts w:ascii="Times New Roman" w:eastAsia="Times New Roman" w:hAnsi="Times New Roman" w:cs="Times New Roman"/>
          <w:b/>
          <w:sz w:val="24"/>
          <w:szCs w:val="24"/>
        </w:rPr>
        <w:t xml:space="preserve">продажи права аренды – </w:t>
      </w:r>
      <w:r w:rsidR="00F77AC2" w:rsidRPr="00F77AC2">
        <w:rPr>
          <w:rFonts w:ascii="Times New Roman" w:hAnsi="Times New Roman" w:cs="Times New Roman"/>
          <w:sz w:val="24"/>
          <w:szCs w:val="24"/>
        </w:rPr>
        <w:t>6 439, 62</w:t>
      </w:r>
      <w:r w:rsidR="00F77AC2">
        <w:rPr>
          <w:rFonts w:ascii="Times New Roman" w:hAnsi="Times New Roman" w:cs="Times New Roman"/>
          <w:sz w:val="24"/>
          <w:szCs w:val="24"/>
        </w:rPr>
        <w:t xml:space="preserve"> </w:t>
      </w:r>
      <w:r w:rsidR="004B6C39" w:rsidRPr="003002BE">
        <w:rPr>
          <w:rFonts w:ascii="Times New Roman" w:eastAsia="Times New Roman" w:hAnsi="Times New Roman" w:cs="Times New Roman"/>
          <w:b/>
          <w:sz w:val="24"/>
          <w:szCs w:val="24"/>
        </w:rPr>
        <w:t>рублей,</w:t>
      </w:r>
      <w:r w:rsidR="004B6C39" w:rsidRPr="003002BE">
        <w:rPr>
          <w:rFonts w:ascii="Times New Roman" w:eastAsia="Times New Roman" w:hAnsi="Times New Roman" w:cs="Times New Roman"/>
          <w:sz w:val="24"/>
          <w:szCs w:val="24"/>
        </w:rPr>
        <w:t xml:space="preserve"> установленная на основании </w:t>
      </w:r>
      <w:r w:rsidR="00CE1E72">
        <w:rPr>
          <w:rFonts w:ascii="Times New Roman" w:eastAsia="Times New Roman" w:hAnsi="Times New Roman" w:cs="Times New Roman"/>
          <w:sz w:val="24"/>
          <w:szCs w:val="24"/>
        </w:rPr>
        <w:t>отчета</w:t>
      </w:r>
      <w:r w:rsidR="004B6C39" w:rsidRPr="003002BE">
        <w:rPr>
          <w:rFonts w:ascii="Times New Roman" w:eastAsia="Times New Roman" w:hAnsi="Times New Roman" w:cs="Times New Roman"/>
          <w:sz w:val="24"/>
          <w:szCs w:val="24"/>
        </w:rPr>
        <w:t>.</w:t>
      </w:r>
    </w:p>
    <w:p w:rsidR="00832861" w:rsidRPr="004B551F" w:rsidRDefault="00832861" w:rsidP="004B551F">
      <w:pPr>
        <w:tabs>
          <w:tab w:val="left" w:pos="1905"/>
        </w:tabs>
        <w:spacing w:after="0" w:line="240" w:lineRule="auto"/>
        <w:jc w:val="both"/>
        <w:rPr>
          <w:rFonts w:ascii="Times New Roman" w:hAnsi="Times New Roman" w:cs="Times New Roman"/>
          <w:sz w:val="24"/>
          <w:szCs w:val="24"/>
        </w:rPr>
      </w:pPr>
    </w:p>
    <w:p w:rsidR="00832861" w:rsidRPr="004B551F" w:rsidRDefault="00832861"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w:t>
      </w:r>
      <w:r w:rsidRPr="004B551F">
        <w:rPr>
          <w:rFonts w:ascii="Times New Roman" w:hAnsi="Times New Roman" w:cs="Times New Roman"/>
          <w:b/>
          <w:sz w:val="24"/>
          <w:szCs w:val="24"/>
        </w:rPr>
        <w:t>Срок аренды</w:t>
      </w:r>
      <w:r w:rsidRPr="004B551F">
        <w:rPr>
          <w:rFonts w:ascii="Times New Roman" w:hAnsi="Times New Roman" w:cs="Times New Roman"/>
          <w:sz w:val="24"/>
          <w:szCs w:val="24"/>
        </w:rPr>
        <w:t xml:space="preserve"> – </w:t>
      </w:r>
      <w:r w:rsidR="005C2B5B">
        <w:rPr>
          <w:rFonts w:ascii="Times New Roman" w:hAnsi="Times New Roman" w:cs="Times New Roman"/>
          <w:sz w:val="24"/>
          <w:szCs w:val="24"/>
        </w:rPr>
        <w:t>5 лет</w:t>
      </w:r>
    </w:p>
    <w:p w:rsidR="00832861" w:rsidRPr="004B551F" w:rsidRDefault="00832861" w:rsidP="004B551F">
      <w:pPr>
        <w:tabs>
          <w:tab w:val="left" w:pos="1905"/>
        </w:tabs>
        <w:spacing w:after="0" w:line="240" w:lineRule="auto"/>
        <w:jc w:val="both"/>
        <w:rPr>
          <w:rFonts w:ascii="Times New Roman" w:hAnsi="Times New Roman" w:cs="Times New Roman"/>
          <w:sz w:val="24"/>
          <w:szCs w:val="24"/>
        </w:rPr>
      </w:pPr>
    </w:p>
    <w:p w:rsidR="00832861" w:rsidRPr="004B551F" w:rsidRDefault="00832861"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Техническое состояние имущества отражается в акте приема-передачи после заключения договора аренды. При прекращении договора аренды арендатор обязан вернуть </w:t>
      </w:r>
      <w:r w:rsidR="00BE063D" w:rsidRPr="004B551F">
        <w:rPr>
          <w:rFonts w:ascii="Times New Roman" w:hAnsi="Times New Roman" w:cs="Times New Roman"/>
          <w:sz w:val="24"/>
          <w:szCs w:val="24"/>
        </w:rPr>
        <w:t>арендодателю</w:t>
      </w:r>
      <w:r w:rsidRPr="004B551F">
        <w:rPr>
          <w:rFonts w:ascii="Times New Roman" w:hAnsi="Times New Roman" w:cs="Times New Roman"/>
          <w:sz w:val="24"/>
          <w:szCs w:val="24"/>
        </w:rPr>
        <w:t xml:space="preserve"> имущество в том состоянии, в котором он его получил с учетом нормального износа или в состоянии, обусловленном договором аренды.</w:t>
      </w:r>
    </w:p>
    <w:p w:rsidR="00156B4E" w:rsidRPr="004B551F" w:rsidRDefault="00156B4E" w:rsidP="004B551F">
      <w:pPr>
        <w:autoSpaceDE w:val="0"/>
        <w:autoSpaceDN w:val="0"/>
        <w:adjustRightInd w:val="0"/>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Начальная цена лота устанавливается путем обязательного проведения оценки муниципального имущества  оценщиком согласно ст. 8 Федеральный закон от 29.07.1998 N 135-ФЗ (ред. от 12.03.2014) "Об оценочной деятельности в Российской Федерации".</w:t>
      </w:r>
    </w:p>
    <w:p w:rsidR="00156B4E" w:rsidRPr="004B551F" w:rsidRDefault="00156B4E" w:rsidP="004B551F">
      <w:pPr>
        <w:autoSpaceDE w:val="0"/>
        <w:autoSpaceDN w:val="0"/>
        <w:adjustRightInd w:val="0"/>
        <w:spacing w:after="0" w:line="240" w:lineRule="auto"/>
        <w:jc w:val="both"/>
        <w:rPr>
          <w:rFonts w:ascii="Times New Roman" w:hAnsi="Times New Roman" w:cs="Times New Roman"/>
          <w:sz w:val="24"/>
          <w:szCs w:val="24"/>
        </w:rPr>
      </w:pPr>
    </w:p>
    <w:p w:rsidR="00156B4E" w:rsidRPr="004B551F" w:rsidRDefault="00156B4E" w:rsidP="004B551F">
      <w:pPr>
        <w:autoSpaceDE w:val="0"/>
        <w:autoSpaceDN w:val="0"/>
        <w:adjustRightInd w:val="0"/>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1.2. Аукцион проводится по юридическому адресу Муниципального унитарного предприятия «Расчетно-кассовый центр</w:t>
      </w:r>
      <w:r w:rsidR="00F77AC2">
        <w:rPr>
          <w:rFonts w:ascii="Times New Roman" w:hAnsi="Times New Roman" w:cs="Times New Roman"/>
          <w:sz w:val="24"/>
          <w:szCs w:val="24"/>
        </w:rPr>
        <w:t>»</w:t>
      </w:r>
      <w:r w:rsidRPr="004B551F">
        <w:rPr>
          <w:rFonts w:ascii="Times New Roman" w:hAnsi="Times New Roman" w:cs="Times New Roman"/>
          <w:sz w:val="24"/>
          <w:szCs w:val="24"/>
        </w:rPr>
        <w:t xml:space="preserve"> муниципального образования город Рубцовск Алтайского края </w:t>
      </w:r>
      <w:r w:rsidR="00D073AF" w:rsidRPr="004B551F">
        <w:rPr>
          <w:rFonts w:ascii="Times New Roman" w:hAnsi="Times New Roman" w:cs="Times New Roman"/>
          <w:sz w:val="24"/>
          <w:szCs w:val="24"/>
        </w:rPr>
        <w:t xml:space="preserve">- </w:t>
      </w:r>
      <w:r w:rsidRPr="004B551F">
        <w:rPr>
          <w:rFonts w:ascii="Times New Roman" w:hAnsi="Times New Roman" w:cs="Times New Roman"/>
          <w:sz w:val="24"/>
          <w:szCs w:val="24"/>
        </w:rPr>
        <w:t>г. Рубцовск</w:t>
      </w:r>
      <w:r w:rsidR="00D073AF" w:rsidRPr="004B551F">
        <w:rPr>
          <w:rFonts w:ascii="Times New Roman" w:hAnsi="Times New Roman" w:cs="Times New Roman"/>
          <w:sz w:val="24"/>
          <w:szCs w:val="24"/>
        </w:rPr>
        <w:t>,  Алтайский край, пр-т Л</w:t>
      </w:r>
      <w:r w:rsidRPr="004B551F">
        <w:rPr>
          <w:rFonts w:ascii="Times New Roman" w:hAnsi="Times New Roman" w:cs="Times New Roman"/>
          <w:sz w:val="24"/>
          <w:szCs w:val="24"/>
        </w:rPr>
        <w:t>енина, д.57а</w:t>
      </w:r>
      <w:r w:rsidR="00D073AF" w:rsidRPr="004B551F">
        <w:rPr>
          <w:rFonts w:ascii="Times New Roman" w:hAnsi="Times New Roman" w:cs="Times New Roman"/>
          <w:sz w:val="24"/>
          <w:szCs w:val="24"/>
        </w:rPr>
        <w:t>.</w:t>
      </w:r>
    </w:p>
    <w:p w:rsidR="00D073AF" w:rsidRPr="00BE063D" w:rsidRDefault="00D073AF" w:rsidP="004B551F">
      <w:pPr>
        <w:autoSpaceDE w:val="0"/>
        <w:autoSpaceDN w:val="0"/>
        <w:adjustRightInd w:val="0"/>
        <w:spacing w:after="0" w:line="240" w:lineRule="auto"/>
        <w:jc w:val="both"/>
        <w:rPr>
          <w:rFonts w:ascii="Times New Roman" w:hAnsi="Times New Roman" w:cs="Times New Roman"/>
          <w:color w:val="FF0000"/>
          <w:sz w:val="24"/>
          <w:szCs w:val="24"/>
        </w:rPr>
      </w:pPr>
      <w:r w:rsidRPr="004B551F">
        <w:rPr>
          <w:rFonts w:ascii="Times New Roman" w:hAnsi="Times New Roman" w:cs="Times New Roman"/>
          <w:sz w:val="24"/>
          <w:szCs w:val="24"/>
        </w:rPr>
        <w:t xml:space="preserve">     </w:t>
      </w:r>
      <w:r w:rsidRPr="00BE063D">
        <w:rPr>
          <w:rFonts w:ascii="Times New Roman" w:hAnsi="Times New Roman" w:cs="Times New Roman"/>
          <w:color w:val="FF0000"/>
          <w:sz w:val="24"/>
          <w:szCs w:val="24"/>
        </w:rPr>
        <w:t xml:space="preserve">1.3 </w:t>
      </w:r>
      <w:r w:rsidRPr="00BE063D">
        <w:rPr>
          <w:rFonts w:ascii="Times New Roman" w:eastAsia="Times New Roman" w:hAnsi="Times New Roman" w:cs="Times New Roman"/>
          <w:color w:val="FF0000"/>
          <w:sz w:val="24"/>
          <w:szCs w:val="24"/>
        </w:rPr>
        <w:t xml:space="preserve">Аукцион состоится по адресу г. </w:t>
      </w:r>
      <w:r w:rsidRPr="00BE063D">
        <w:rPr>
          <w:rFonts w:ascii="Times New Roman" w:hAnsi="Times New Roman" w:cs="Times New Roman"/>
          <w:color w:val="FF0000"/>
          <w:sz w:val="24"/>
          <w:szCs w:val="24"/>
        </w:rPr>
        <w:t>Рубцовск</w:t>
      </w:r>
      <w:r w:rsidRPr="00BE063D">
        <w:rPr>
          <w:rFonts w:ascii="Times New Roman" w:eastAsia="Times New Roman" w:hAnsi="Times New Roman" w:cs="Times New Roman"/>
          <w:color w:val="FF0000"/>
          <w:sz w:val="24"/>
          <w:szCs w:val="24"/>
        </w:rPr>
        <w:t xml:space="preserve">, </w:t>
      </w:r>
      <w:r w:rsidR="00BE063D" w:rsidRPr="00BE063D">
        <w:rPr>
          <w:rFonts w:ascii="Times New Roman" w:hAnsi="Times New Roman" w:cs="Times New Roman"/>
          <w:color w:val="FF0000"/>
          <w:sz w:val="24"/>
          <w:szCs w:val="24"/>
        </w:rPr>
        <w:t>пр.Л</w:t>
      </w:r>
      <w:r w:rsidRPr="00BE063D">
        <w:rPr>
          <w:rFonts w:ascii="Times New Roman" w:hAnsi="Times New Roman" w:cs="Times New Roman"/>
          <w:color w:val="FF0000"/>
          <w:sz w:val="24"/>
          <w:szCs w:val="24"/>
        </w:rPr>
        <w:t>енина</w:t>
      </w:r>
      <w:r w:rsidRPr="00BE063D">
        <w:rPr>
          <w:rFonts w:ascii="Times New Roman" w:eastAsia="Times New Roman" w:hAnsi="Times New Roman" w:cs="Times New Roman"/>
          <w:color w:val="FF0000"/>
          <w:sz w:val="24"/>
          <w:szCs w:val="24"/>
        </w:rPr>
        <w:t xml:space="preserve">, </w:t>
      </w:r>
      <w:r w:rsidRPr="00BE063D">
        <w:rPr>
          <w:rFonts w:ascii="Times New Roman" w:hAnsi="Times New Roman" w:cs="Times New Roman"/>
          <w:color w:val="FF0000"/>
          <w:sz w:val="24"/>
          <w:szCs w:val="24"/>
        </w:rPr>
        <w:t>д. 57а</w:t>
      </w:r>
      <w:r w:rsidRPr="00BE063D">
        <w:rPr>
          <w:rFonts w:ascii="Times New Roman" w:eastAsia="Times New Roman" w:hAnsi="Times New Roman" w:cs="Times New Roman"/>
          <w:color w:val="FF0000"/>
          <w:sz w:val="24"/>
          <w:szCs w:val="24"/>
        </w:rPr>
        <w:t xml:space="preserve">, в </w:t>
      </w:r>
      <w:r w:rsidR="005C2B5B">
        <w:rPr>
          <w:rFonts w:ascii="Times New Roman" w:eastAsia="Times New Roman" w:hAnsi="Times New Roman" w:cs="Times New Roman"/>
          <w:color w:val="FF0000"/>
          <w:sz w:val="24"/>
          <w:szCs w:val="24"/>
        </w:rPr>
        <w:t>«</w:t>
      </w:r>
      <w:r w:rsidR="00CE1E72">
        <w:rPr>
          <w:rFonts w:ascii="Times New Roman" w:eastAsia="Times New Roman" w:hAnsi="Times New Roman" w:cs="Times New Roman"/>
          <w:color w:val="FF0000"/>
          <w:sz w:val="24"/>
          <w:szCs w:val="24"/>
        </w:rPr>
        <w:t>14</w:t>
      </w:r>
      <w:r w:rsidR="005C2B5B">
        <w:rPr>
          <w:rFonts w:ascii="Times New Roman" w:eastAsia="Times New Roman" w:hAnsi="Times New Roman" w:cs="Times New Roman"/>
          <w:color w:val="FF0000"/>
          <w:sz w:val="24"/>
          <w:szCs w:val="24"/>
        </w:rPr>
        <w:t>»: «</w:t>
      </w:r>
      <w:r w:rsidR="00CE1E72">
        <w:rPr>
          <w:rFonts w:ascii="Times New Roman" w:eastAsia="Times New Roman" w:hAnsi="Times New Roman" w:cs="Times New Roman"/>
          <w:color w:val="FF0000"/>
          <w:sz w:val="24"/>
          <w:szCs w:val="24"/>
        </w:rPr>
        <w:t>00</w:t>
      </w:r>
      <w:r w:rsidR="005C2B5B">
        <w:rPr>
          <w:rFonts w:ascii="Times New Roman" w:eastAsia="Times New Roman" w:hAnsi="Times New Roman" w:cs="Times New Roman"/>
          <w:color w:val="FF0000"/>
          <w:sz w:val="24"/>
          <w:szCs w:val="24"/>
        </w:rPr>
        <w:t>»</w:t>
      </w:r>
      <w:r w:rsidRPr="00BE063D">
        <w:rPr>
          <w:rFonts w:ascii="Times New Roman" w:eastAsia="Times New Roman" w:hAnsi="Times New Roman" w:cs="Times New Roman"/>
          <w:color w:val="FF0000"/>
          <w:sz w:val="24"/>
          <w:szCs w:val="24"/>
        </w:rPr>
        <w:t xml:space="preserve"> час. по местному времени </w:t>
      </w:r>
      <w:r w:rsidR="005C2B5B">
        <w:rPr>
          <w:rFonts w:ascii="Times New Roman" w:hAnsi="Times New Roman" w:cs="Times New Roman"/>
          <w:color w:val="FF0000"/>
          <w:sz w:val="24"/>
          <w:szCs w:val="24"/>
        </w:rPr>
        <w:t>«</w:t>
      </w:r>
      <w:r w:rsidR="00F77AC2">
        <w:rPr>
          <w:rFonts w:ascii="Times New Roman" w:hAnsi="Times New Roman" w:cs="Times New Roman"/>
          <w:color w:val="FF0000"/>
          <w:sz w:val="24"/>
          <w:szCs w:val="24"/>
        </w:rPr>
        <w:t>17</w:t>
      </w:r>
      <w:r w:rsidR="005C2B5B">
        <w:rPr>
          <w:rFonts w:ascii="Times New Roman" w:hAnsi="Times New Roman" w:cs="Times New Roman"/>
          <w:color w:val="FF0000"/>
          <w:sz w:val="24"/>
          <w:szCs w:val="24"/>
        </w:rPr>
        <w:t>»</w:t>
      </w:r>
      <w:r w:rsidR="00CE1E72">
        <w:rPr>
          <w:rFonts w:ascii="Times New Roman" w:hAnsi="Times New Roman" w:cs="Times New Roman"/>
          <w:color w:val="FF0000"/>
          <w:sz w:val="24"/>
          <w:szCs w:val="24"/>
        </w:rPr>
        <w:t xml:space="preserve"> июля </w:t>
      </w:r>
      <w:r w:rsidR="005C2B5B">
        <w:rPr>
          <w:rFonts w:ascii="Times New Roman" w:hAnsi="Times New Roman" w:cs="Times New Roman"/>
          <w:color w:val="FF0000"/>
          <w:sz w:val="24"/>
          <w:szCs w:val="24"/>
        </w:rPr>
        <w:t>2014г.</w:t>
      </w:r>
    </w:p>
    <w:p w:rsidR="00D073AF" w:rsidRPr="00BE063D" w:rsidRDefault="00BE063D" w:rsidP="004B551F">
      <w:pPr>
        <w:autoSpaceDE w:val="0"/>
        <w:autoSpaceDN w:val="0"/>
        <w:adjustRightInd w:val="0"/>
        <w:spacing w:after="0" w:line="240" w:lineRule="auto"/>
        <w:jc w:val="both"/>
        <w:rPr>
          <w:rFonts w:ascii="Times New Roman" w:hAnsi="Times New Roman" w:cs="Times New Roman"/>
          <w:color w:val="FF0000"/>
          <w:sz w:val="24"/>
          <w:szCs w:val="24"/>
        </w:rPr>
      </w:pPr>
      <w:r w:rsidRPr="00BE063D">
        <w:rPr>
          <w:rFonts w:ascii="Times New Roman" w:hAnsi="Times New Roman" w:cs="Times New Roman"/>
          <w:color w:val="FF0000"/>
          <w:sz w:val="24"/>
          <w:szCs w:val="24"/>
        </w:rPr>
        <w:t xml:space="preserve">    </w:t>
      </w:r>
      <w:r w:rsidR="00D073AF" w:rsidRPr="00BE063D">
        <w:rPr>
          <w:rFonts w:ascii="Times New Roman" w:hAnsi="Times New Roman" w:cs="Times New Roman"/>
          <w:color w:val="FF0000"/>
          <w:sz w:val="24"/>
          <w:szCs w:val="24"/>
        </w:rPr>
        <w:t xml:space="preserve"> 1.4. Заявки на участие в аукционе подаются в течение 25 календарных дней после дня опубликования извещения </w:t>
      </w:r>
      <w:r w:rsidRPr="00BE063D">
        <w:rPr>
          <w:rFonts w:ascii="Times New Roman" w:hAnsi="Times New Roman" w:cs="Times New Roman"/>
          <w:color w:val="FF0000"/>
          <w:sz w:val="24"/>
          <w:szCs w:val="24"/>
        </w:rPr>
        <w:t>о проведении аукциона по адресу</w:t>
      </w:r>
      <w:r w:rsidR="00D073AF" w:rsidRPr="00BE063D">
        <w:rPr>
          <w:rFonts w:ascii="Times New Roman" w:hAnsi="Times New Roman" w:cs="Times New Roman"/>
          <w:color w:val="FF0000"/>
          <w:sz w:val="24"/>
          <w:szCs w:val="24"/>
        </w:rPr>
        <w:t>: город Рубцовск, Алтайский край, пр-</w:t>
      </w:r>
      <w:r w:rsidR="00D073AF" w:rsidRPr="00BE063D">
        <w:rPr>
          <w:rFonts w:ascii="Times New Roman" w:hAnsi="Times New Roman" w:cs="Times New Roman"/>
          <w:color w:val="FF0000"/>
          <w:sz w:val="24"/>
          <w:szCs w:val="24"/>
        </w:rPr>
        <w:lastRenderedPageBreak/>
        <w:t xml:space="preserve">т Ленина, д.57а. Заявки подаются с </w:t>
      </w:r>
      <w:r w:rsidR="005C2B5B">
        <w:rPr>
          <w:rFonts w:ascii="Times New Roman" w:hAnsi="Times New Roman" w:cs="Times New Roman"/>
          <w:color w:val="FF0000"/>
          <w:sz w:val="24"/>
          <w:szCs w:val="24"/>
        </w:rPr>
        <w:t>«</w:t>
      </w:r>
      <w:r w:rsidR="00F77AC2">
        <w:rPr>
          <w:rFonts w:ascii="Times New Roman" w:hAnsi="Times New Roman" w:cs="Times New Roman"/>
          <w:color w:val="FF0000"/>
          <w:sz w:val="24"/>
          <w:szCs w:val="24"/>
        </w:rPr>
        <w:t>20</w:t>
      </w:r>
      <w:r w:rsidR="005C2B5B">
        <w:rPr>
          <w:rFonts w:ascii="Times New Roman" w:hAnsi="Times New Roman" w:cs="Times New Roman"/>
          <w:color w:val="FF0000"/>
          <w:sz w:val="24"/>
          <w:szCs w:val="24"/>
        </w:rPr>
        <w:t>»</w:t>
      </w:r>
      <w:r w:rsidR="00CE1E72">
        <w:rPr>
          <w:rFonts w:ascii="Times New Roman" w:hAnsi="Times New Roman" w:cs="Times New Roman"/>
          <w:color w:val="FF0000"/>
          <w:sz w:val="24"/>
          <w:szCs w:val="24"/>
        </w:rPr>
        <w:t xml:space="preserve"> июня </w:t>
      </w:r>
      <w:r w:rsidR="005C2B5B">
        <w:rPr>
          <w:rFonts w:ascii="Times New Roman" w:hAnsi="Times New Roman" w:cs="Times New Roman"/>
          <w:color w:val="FF0000"/>
          <w:sz w:val="24"/>
          <w:szCs w:val="24"/>
        </w:rPr>
        <w:t>2014</w:t>
      </w:r>
      <w:r w:rsidR="00D073AF" w:rsidRPr="00BE063D">
        <w:rPr>
          <w:rFonts w:ascii="Times New Roman" w:hAnsi="Times New Roman" w:cs="Times New Roman"/>
          <w:color w:val="FF0000"/>
          <w:sz w:val="24"/>
          <w:szCs w:val="24"/>
        </w:rPr>
        <w:t xml:space="preserve"> по </w:t>
      </w:r>
      <w:r w:rsidR="005C2B5B">
        <w:rPr>
          <w:rFonts w:ascii="Times New Roman" w:hAnsi="Times New Roman" w:cs="Times New Roman"/>
          <w:color w:val="FF0000"/>
          <w:sz w:val="24"/>
          <w:szCs w:val="24"/>
        </w:rPr>
        <w:t>«</w:t>
      </w:r>
      <w:r w:rsidR="00F77AC2">
        <w:rPr>
          <w:rFonts w:ascii="Times New Roman" w:hAnsi="Times New Roman" w:cs="Times New Roman"/>
          <w:color w:val="FF0000"/>
          <w:sz w:val="24"/>
          <w:szCs w:val="24"/>
        </w:rPr>
        <w:t>14</w:t>
      </w:r>
      <w:r w:rsidR="005C2B5B">
        <w:rPr>
          <w:rFonts w:ascii="Times New Roman" w:hAnsi="Times New Roman" w:cs="Times New Roman"/>
          <w:color w:val="FF0000"/>
          <w:sz w:val="24"/>
          <w:szCs w:val="24"/>
        </w:rPr>
        <w:t>»</w:t>
      </w:r>
      <w:r w:rsidR="00CE1E72">
        <w:rPr>
          <w:rFonts w:ascii="Times New Roman" w:hAnsi="Times New Roman" w:cs="Times New Roman"/>
          <w:color w:val="FF0000"/>
          <w:sz w:val="24"/>
          <w:szCs w:val="24"/>
        </w:rPr>
        <w:t xml:space="preserve"> июля </w:t>
      </w:r>
      <w:r w:rsidR="005C2B5B">
        <w:rPr>
          <w:rFonts w:ascii="Times New Roman" w:hAnsi="Times New Roman" w:cs="Times New Roman"/>
          <w:color w:val="FF0000"/>
          <w:sz w:val="24"/>
          <w:szCs w:val="24"/>
        </w:rPr>
        <w:t>2014</w:t>
      </w:r>
      <w:r w:rsidR="005C2B5B" w:rsidRPr="00BE063D">
        <w:rPr>
          <w:rFonts w:ascii="Times New Roman" w:hAnsi="Times New Roman" w:cs="Times New Roman"/>
          <w:color w:val="FF0000"/>
          <w:sz w:val="24"/>
          <w:szCs w:val="24"/>
        </w:rPr>
        <w:t xml:space="preserve"> </w:t>
      </w:r>
      <w:r w:rsidR="00D073AF" w:rsidRPr="00BE063D">
        <w:rPr>
          <w:rFonts w:ascii="Times New Roman" w:hAnsi="Times New Roman" w:cs="Times New Roman"/>
          <w:color w:val="FF0000"/>
          <w:sz w:val="24"/>
          <w:szCs w:val="24"/>
        </w:rPr>
        <w:t>года в рабочие дни с 8</w:t>
      </w:r>
      <w:r>
        <w:rPr>
          <w:rFonts w:ascii="Times New Roman" w:hAnsi="Times New Roman" w:cs="Times New Roman"/>
          <w:color w:val="FF0000"/>
          <w:sz w:val="24"/>
          <w:szCs w:val="24"/>
        </w:rPr>
        <w:t xml:space="preserve"> </w:t>
      </w:r>
      <w:r w:rsidR="00D073AF" w:rsidRPr="00BE063D">
        <w:rPr>
          <w:rFonts w:ascii="Times New Roman" w:hAnsi="Times New Roman" w:cs="Times New Roman"/>
          <w:color w:val="FF0000"/>
          <w:sz w:val="24"/>
          <w:szCs w:val="24"/>
        </w:rPr>
        <w:t>час. 00 мин. до 17</w:t>
      </w:r>
      <w:r>
        <w:rPr>
          <w:rFonts w:ascii="Times New Roman" w:hAnsi="Times New Roman" w:cs="Times New Roman"/>
          <w:color w:val="FF0000"/>
          <w:sz w:val="24"/>
          <w:szCs w:val="24"/>
        </w:rPr>
        <w:t xml:space="preserve"> </w:t>
      </w:r>
      <w:r w:rsidR="00D073AF" w:rsidRPr="00BE063D">
        <w:rPr>
          <w:rFonts w:ascii="Times New Roman" w:hAnsi="Times New Roman" w:cs="Times New Roman"/>
          <w:color w:val="FF0000"/>
          <w:sz w:val="24"/>
          <w:szCs w:val="24"/>
        </w:rPr>
        <w:t>час. 00 мин, обеденный перерыв с 12 час. 00 мин. до 13</w:t>
      </w:r>
      <w:r>
        <w:rPr>
          <w:rFonts w:ascii="Times New Roman" w:hAnsi="Times New Roman" w:cs="Times New Roman"/>
          <w:color w:val="FF0000"/>
          <w:sz w:val="24"/>
          <w:szCs w:val="24"/>
        </w:rPr>
        <w:t xml:space="preserve"> </w:t>
      </w:r>
      <w:r w:rsidR="00D073AF" w:rsidRPr="00BE063D">
        <w:rPr>
          <w:rFonts w:ascii="Times New Roman" w:hAnsi="Times New Roman" w:cs="Times New Roman"/>
          <w:color w:val="FF0000"/>
          <w:sz w:val="24"/>
          <w:szCs w:val="24"/>
        </w:rPr>
        <w:t xml:space="preserve">час. 00 мин. Выходные дни: суббота, воскресенье и праздничные дни. </w:t>
      </w:r>
    </w:p>
    <w:p w:rsidR="00D073AF" w:rsidRPr="00BE063D" w:rsidRDefault="00D073AF" w:rsidP="004B551F">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E063D">
        <w:rPr>
          <w:rFonts w:ascii="Times New Roman" w:hAnsi="Times New Roman" w:cs="Times New Roman"/>
          <w:color w:val="FF0000"/>
          <w:sz w:val="24"/>
          <w:szCs w:val="24"/>
        </w:rPr>
        <w:t xml:space="preserve">     1.5.</w:t>
      </w:r>
      <w:r w:rsidRPr="00BE063D">
        <w:rPr>
          <w:rFonts w:ascii="Times New Roman" w:eastAsia="Times New Roman" w:hAnsi="Times New Roman" w:cs="Times New Roman"/>
          <w:color w:val="FF0000"/>
          <w:sz w:val="24"/>
          <w:szCs w:val="24"/>
        </w:rPr>
        <w:t>Осмотр имущества осуществляется с 15:30 до 16:00 час. по местному времени в следующие дни:</w:t>
      </w:r>
    </w:p>
    <w:p w:rsidR="00F52819" w:rsidRDefault="005C2B5B" w:rsidP="004B551F">
      <w:pPr>
        <w:autoSpaceDE w:val="0"/>
        <w:autoSpaceDN w:val="0"/>
        <w:adjustRightInd w:val="0"/>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color w:val="FF0000"/>
          <w:sz w:val="24"/>
          <w:szCs w:val="24"/>
        </w:rPr>
        <w:t>«</w:t>
      </w:r>
      <w:r w:rsidR="00F77AC2">
        <w:rPr>
          <w:rFonts w:ascii="Times New Roman" w:hAnsi="Times New Roman" w:cs="Times New Roman"/>
          <w:color w:val="FF0000"/>
          <w:sz w:val="24"/>
          <w:szCs w:val="24"/>
        </w:rPr>
        <w:t>03</w:t>
      </w:r>
      <w:r>
        <w:rPr>
          <w:rFonts w:ascii="Times New Roman" w:hAnsi="Times New Roman" w:cs="Times New Roman"/>
          <w:color w:val="FF0000"/>
          <w:sz w:val="24"/>
          <w:szCs w:val="24"/>
        </w:rPr>
        <w:t>»</w:t>
      </w:r>
      <w:r w:rsidR="00F77AC2">
        <w:rPr>
          <w:rFonts w:ascii="Times New Roman" w:hAnsi="Times New Roman" w:cs="Times New Roman"/>
          <w:color w:val="FF0000"/>
          <w:sz w:val="24"/>
          <w:szCs w:val="24"/>
        </w:rPr>
        <w:t xml:space="preserve"> июл</w:t>
      </w:r>
      <w:r w:rsidR="00CE1E72">
        <w:rPr>
          <w:rFonts w:ascii="Times New Roman" w:hAnsi="Times New Roman" w:cs="Times New Roman"/>
          <w:color w:val="FF0000"/>
          <w:sz w:val="24"/>
          <w:szCs w:val="24"/>
        </w:rPr>
        <w:t xml:space="preserve">я </w:t>
      </w:r>
      <w:r>
        <w:rPr>
          <w:rFonts w:ascii="Times New Roman" w:hAnsi="Times New Roman" w:cs="Times New Roman"/>
          <w:color w:val="FF0000"/>
          <w:sz w:val="24"/>
          <w:szCs w:val="24"/>
        </w:rPr>
        <w:t>2014;</w:t>
      </w:r>
    </w:p>
    <w:p w:rsidR="005C2B5B" w:rsidRPr="00BE063D" w:rsidRDefault="005C2B5B" w:rsidP="004B551F">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w:t>
      </w:r>
      <w:r w:rsidR="00F77AC2">
        <w:rPr>
          <w:rFonts w:ascii="Times New Roman" w:hAnsi="Times New Roman" w:cs="Times New Roman"/>
          <w:color w:val="FF0000"/>
          <w:sz w:val="24"/>
          <w:szCs w:val="24"/>
        </w:rPr>
        <w:t>10» июл</w:t>
      </w:r>
      <w:r w:rsidR="00CE1E72">
        <w:rPr>
          <w:rFonts w:ascii="Times New Roman" w:hAnsi="Times New Roman" w:cs="Times New Roman"/>
          <w:color w:val="FF0000"/>
          <w:sz w:val="24"/>
          <w:szCs w:val="24"/>
        </w:rPr>
        <w:t xml:space="preserve">я  </w:t>
      </w:r>
      <w:r>
        <w:rPr>
          <w:rFonts w:ascii="Times New Roman" w:hAnsi="Times New Roman" w:cs="Times New Roman"/>
          <w:color w:val="FF0000"/>
          <w:sz w:val="24"/>
          <w:szCs w:val="24"/>
        </w:rPr>
        <w:t>2014</w:t>
      </w:r>
    </w:p>
    <w:p w:rsidR="00156B4E" w:rsidRPr="004B551F" w:rsidRDefault="00156B4E" w:rsidP="004B551F">
      <w:pPr>
        <w:autoSpaceDE w:val="0"/>
        <w:autoSpaceDN w:val="0"/>
        <w:adjustRightInd w:val="0"/>
        <w:spacing w:after="0" w:line="240" w:lineRule="auto"/>
        <w:jc w:val="both"/>
        <w:rPr>
          <w:rFonts w:ascii="Times New Roman" w:hAnsi="Times New Roman" w:cs="Times New Roman"/>
          <w:sz w:val="24"/>
          <w:szCs w:val="24"/>
        </w:rPr>
      </w:pPr>
    </w:p>
    <w:p w:rsidR="00FC7A97" w:rsidRPr="004B551F" w:rsidRDefault="00FC7A97" w:rsidP="004B551F">
      <w:pPr>
        <w:tabs>
          <w:tab w:val="left" w:pos="1905"/>
        </w:tabs>
        <w:spacing w:after="0" w:line="240" w:lineRule="auto"/>
        <w:jc w:val="both"/>
        <w:rPr>
          <w:rFonts w:ascii="Times New Roman" w:hAnsi="Times New Roman" w:cs="Times New Roman"/>
          <w:sz w:val="24"/>
          <w:szCs w:val="24"/>
        </w:rPr>
      </w:pPr>
    </w:p>
    <w:p w:rsidR="001D0651" w:rsidRDefault="001D0651" w:rsidP="00BE063D">
      <w:pPr>
        <w:tabs>
          <w:tab w:val="left" w:pos="1905"/>
        </w:tabs>
        <w:spacing w:after="0" w:line="240" w:lineRule="auto"/>
        <w:jc w:val="center"/>
        <w:rPr>
          <w:rFonts w:ascii="Times New Roman" w:hAnsi="Times New Roman" w:cs="Times New Roman"/>
          <w:b/>
          <w:sz w:val="28"/>
          <w:szCs w:val="28"/>
        </w:rPr>
      </w:pPr>
      <w:r w:rsidRPr="00BE063D">
        <w:rPr>
          <w:rFonts w:ascii="Times New Roman" w:hAnsi="Times New Roman" w:cs="Times New Roman"/>
          <w:b/>
          <w:sz w:val="28"/>
          <w:szCs w:val="28"/>
        </w:rPr>
        <w:t>2.  Требования к участникам аукциона</w:t>
      </w:r>
    </w:p>
    <w:p w:rsidR="00BE063D" w:rsidRPr="00BE063D" w:rsidRDefault="00BE063D" w:rsidP="00BE063D">
      <w:pPr>
        <w:tabs>
          <w:tab w:val="left" w:pos="1905"/>
        </w:tabs>
        <w:spacing w:after="0" w:line="240" w:lineRule="auto"/>
        <w:jc w:val="center"/>
        <w:rPr>
          <w:rFonts w:ascii="Times New Roman" w:hAnsi="Times New Roman" w:cs="Times New Roman"/>
          <w:b/>
          <w:sz w:val="28"/>
          <w:szCs w:val="28"/>
        </w:rPr>
      </w:pPr>
    </w:p>
    <w:p w:rsidR="009D3E19" w:rsidRPr="004B551F" w:rsidRDefault="009D3E19"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2.1. </w:t>
      </w:r>
      <w:r w:rsidRPr="004B551F">
        <w:rPr>
          <w:rFonts w:ascii="Times New Roman" w:eastAsia="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в соответствии с уставной деятельностью.</w:t>
      </w:r>
    </w:p>
    <w:p w:rsidR="009D3E19" w:rsidRPr="004B551F" w:rsidRDefault="009D3E19"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2.2. Участники аукциона должны соответствовать  требованиям установленным законодательством Российской Федерации к таким участника</w:t>
      </w:r>
      <w:r w:rsidR="00F77AC2">
        <w:rPr>
          <w:rFonts w:ascii="Times New Roman" w:hAnsi="Times New Roman" w:cs="Times New Roman"/>
          <w:sz w:val="24"/>
          <w:szCs w:val="24"/>
        </w:rPr>
        <w:t>м</w:t>
      </w:r>
      <w:r w:rsidRPr="004B551F">
        <w:rPr>
          <w:rFonts w:ascii="Times New Roman" w:hAnsi="Times New Roman" w:cs="Times New Roman"/>
          <w:sz w:val="24"/>
          <w:szCs w:val="24"/>
        </w:rPr>
        <w:t>.</w:t>
      </w:r>
    </w:p>
    <w:p w:rsidR="009D3E19" w:rsidRPr="004B551F" w:rsidRDefault="009D3E19"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2.3. </w:t>
      </w:r>
      <w:r w:rsidR="00D0011D" w:rsidRPr="004B551F">
        <w:rPr>
          <w:rFonts w:ascii="Times New Roman" w:hAnsi="Times New Roman" w:cs="Times New Roman"/>
          <w:sz w:val="24"/>
          <w:szCs w:val="24"/>
        </w:rPr>
        <w:t xml:space="preserve">Организатор аукциона или аукционная комиссия вправе запрашивать информацию и документы в целях проверки соответствия  участника аукциона </w:t>
      </w:r>
      <w:r w:rsidR="00F80256" w:rsidRPr="004B551F">
        <w:rPr>
          <w:rFonts w:ascii="Times New Roman" w:hAnsi="Times New Roman" w:cs="Times New Roman"/>
          <w:sz w:val="24"/>
          <w:szCs w:val="24"/>
        </w:rPr>
        <w:t>требованиям,</w:t>
      </w:r>
      <w:r w:rsidR="00D0011D" w:rsidRPr="004B551F">
        <w:rPr>
          <w:rFonts w:ascii="Times New Roman" w:hAnsi="Times New Roman" w:cs="Times New Roman"/>
          <w:sz w:val="24"/>
          <w:szCs w:val="24"/>
        </w:rPr>
        <w:t xml:space="preserve"> указанным в п.2.2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D0011D" w:rsidRPr="004B551F" w:rsidRDefault="00D0011D"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2.4. В случае установления факта недостоверности сведений, содержащихся  в документах предоставленных заявителем или участником аукциона</w:t>
      </w:r>
      <w:r w:rsidR="00F80256" w:rsidRPr="004B551F">
        <w:rPr>
          <w:rFonts w:ascii="Times New Roman" w:hAnsi="Times New Roman" w:cs="Times New Roman"/>
          <w:sz w:val="24"/>
          <w:szCs w:val="24"/>
        </w:rPr>
        <w:t>,</w:t>
      </w:r>
      <w:r w:rsidRPr="004B551F">
        <w:rPr>
          <w:rFonts w:ascii="Times New Roman" w:hAnsi="Times New Roman" w:cs="Times New Roman"/>
          <w:sz w:val="24"/>
          <w:szCs w:val="24"/>
        </w:rPr>
        <w:t xml:space="preserve"> аукционная комиссия отстраняет такого заявителя или участника аукциона от участия в аукционе на любом этапе его проведения.</w:t>
      </w:r>
    </w:p>
    <w:p w:rsidR="00D0011D" w:rsidRPr="004B551F" w:rsidRDefault="00D0011D"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2.5. Заявитель не допускается комиссией к участию в аукционе в случаях:</w:t>
      </w:r>
    </w:p>
    <w:p w:rsidR="00D0011D" w:rsidRPr="004B551F" w:rsidRDefault="00BE063D" w:rsidP="004B551F">
      <w:pPr>
        <w:tabs>
          <w:tab w:val="left" w:pos="19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011D" w:rsidRPr="004B551F">
        <w:rPr>
          <w:rFonts w:ascii="Times New Roman" w:hAnsi="Times New Roman" w:cs="Times New Roman"/>
          <w:sz w:val="24"/>
          <w:szCs w:val="24"/>
        </w:rPr>
        <w:t>1) непредставления документов, определенных настоящей документацией об аукционе, либо наличия в таких документов недостоверных сведений.</w:t>
      </w:r>
    </w:p>
    <w:p w:rsidR="00D0011D" w:rsidRPr="004B551F" w:rsidRDefault="00BE063D" w:rsidP="004B551F">
      <w:pPr>
        <w:tabs>
          <w:tab w:val="left" w:pos="19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011D" w:rsidRPr="004B551F">
        <w:rPr>
          <w:rFonts w:ascii="Times New Roman" w:hAnsi="Times New Roman" w:cs="Times New Roman"/>
          <w:sz w:val="24"/>
          <w:szCs w:val="24"/>
        </w:rPr>
        <w:t>2) несоответствия требованиям, указанным в п.2.2. документации об аукционе.</w:t>
      </w:r>
    </w:p>
    <w:p w:rsidR="00D0011D" w:rsidRPr="004B551F" w:rsidRDefault="00BE063D" w:rsidP="004B551F">
      <w:pPr>
        <w:tabs>
          <w:tab w:val="left" w:pos="19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011D" w:rsidRPr="004B551F">
        <w:rPr>
          <w:rFonts w:ascii="Times New Roman" w:hAnsi="Times New Roman" w:cs="Times New Roman"/>
          <w:sz w:val="24"/>
          <w:szCs w:val="24"/>
        </w:rPr>
        <w:t>3) невнесения задатка, если требование о внесении задатка указано в извещении о проведении аукциона;</w:t>
      </w:r>
    </w:p>
    <w:p w:rsidR="00D0011D" w:rsidRPr="004B551F" w:rsidRDefault="00BE063D" w:rsidP="004B551F">
      <w:pPr>
        <w:tabs>
          <w:tab w:val="left" w:pos="19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011D" w:rsidRPr="004B551F">
        <w:rPr>
          <w:rFonts w:ascii="Times New Roman" w:hAnsi="Times New Roman" w:cs="Times New Roman"/>
          <w:sz w:val="24"/>
          <w:szCs w:val="24"/>
        </w:rPr>
        <w:t xml:space="preserve">4) несоответствия заявки на участия в аукционе требованиям документации об </w:t>
      </w:r>
      <w:r w:rsidR="00F40F7D" w:rsidRPr="004B551F">
        <w:rPr>
          <w:rFonts w:ascii="Times New Roman" w:hAnsi="Times New Roman" w:cs="Times New Roman"/>
          <w:sz w:val="24"/>
          <w:szCs w:val="24"/>
        </w:rPr>
        <w:t>аукционе,</w:t>
      </w:r>
      <w:r w:rsidR="00D0011D" w:rsidRPr="004B551F">
        <w:rPr>
          <w:rFonts w:ascii="Times New Roman" w:hAnsi="Times New Roman" w:cs="Times New Roman"/>
          <w:sz w:val="24"/>
          <w:szCs w:val="24"/>
        </w:rPr>
        <w:t xml:space="preserve"> в том числе наличия в заявке предложения о цене договора ниже начальной (минимальной) цены договора (цена лота).</w:t>
      </w:r>
    </w:p>
    <w:p w:rsidR="00EC3273" w:rsidRPr="004B551F" w:rsidRDefault="00BE063D" w:rsidP="004B551F">
      <w:pPr>
        <w:tabs>
          <w:tab w:val="left" w:pos="19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0256" w:rsidRPr="004B551F">
        <w:rPr>
          <w:rFonts w:ascii="Times New Roman" w:hAnsi="Times New Roman" w:cs="Times New Roman"/>
          <w:sz w:val="24"/>
          <w:szCs w:val="24"/>
        </w:rPr>
        <w:t>5)</w:t>
      </w:r>
      <w:r w:rsidR="00EC3273" w:rsidRPr="004B551F">
        <w:rPr>
          <w:rFonts w:ascii="Times New Roman" w:hAnsi="Times New Roman" w:cs="Times New Roman"/>
          <w:sz w:val="24"/>
          <w:szCs w:val="24"/>
        </w:rPr>
        <w:t xml:space="preserve"> наличия решения о ликвидации </w:t>
      </w:r>
      <w:r w:rsidR="00F80256" w:rsidRPr="004B551F">
        <w:rPr>
          <w:rFonts w:ascii="Times New Roman" w:hAnsi="Times New Roman" w:cs="Times New Roman"/>
          <w:sz w:val="24"/>
          <w:szCs w:val="24"/>
        </w:rPr>
        <w:t>заявителя</w:t>
      </w:r>
      <w:r w:rsidR="00EC3273" w:rsidRPr="004B551F">
        <w:rPr>
          <w:rFonts w:ascii="Times New Roman" w:hAnsi="Times New Roman" w:cs="Times New Roman"/>
          <w:sz w:val="24"/>
          <w:szCs w:val="24"/>
        </w:rPr>
        <w:t xml:space="preserve"> – юридического лица или наличия решения арбитражного суда о признании заявителя – юридического лица или индивидуального предпринимателя банкротом и об открытии конкурсного производства.</w:t>
      </w:r>
    </w:p>
    <w:p w:rsidR="00EC3273" w:rsidRPr="004B551F" w:rsidRDefault="00BE063D" w:rsidP="004B551F">
      <w:pPr>
        <w:tabs>
          <w:tab w:val="left" w:pos="19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3273" w:rsidRPr="004B551F">
        <w:rPr>
          <w:rFonts w:ascii="Times New Roman" w:hAnsi="Times New Roman" w:cs="Times New Roman"/>
          <w:sz w:val="24"/>
          <w:szCs w:val="24"/>
        </w:rPr>
        <w:t>6) наличия решения о приостанов</w:t>
      </w:r>
      <w:r w:rsidR="00F80256" w:rsidRPr="004B551F">
        <w:rPr>
          <w:rFonts w:ascii="Times New Roman" w:hAnsi="Times New Roman" w:cs="Times New Roman"/>
          <w:sz w:val="24"/>
          <w:szCs w:val="24"/>
        </w:rPr>
        <w:t>л</w:t>
      </w:r>
      <w:r w:rsidR="00EC3273" w:rsidRPr="004B551F">
        <w:rPr>
          <w:rFonts w:ascii="Times New Roman" w:hAnsi="Times New Roman" w:cs="Times New Roman"/>
          <w:sz w:val="24"/>
          <w:szCs w:val="24"/>
        </w:rPr>
        <w:t xml:space="preserve">ении деятельности </w:t>
      </w:r>
      <w:r w:rsidRPr="004B551F">
        <w:rPr>
          <w:rFonts w:ascii="Times New Roman" w:hAnsi="Times New Roman" w:cs="Times New Roman"/>
          <w:sz w:val="24"/>
          <w:szCs w:val="24"/>
        </w:rPr>
        <w:t>заявителя,</w:t>
      </w:r>
      <w:r w:rsidR="00EC3273" w:rsidRPr="004B551F">
        <w:rPr>
          <w:rFonts w:ascii="Times New Roman" w:hAnsi="Times New Roman" w:cs="Times New Roman"/>
          <w:sz w:val="24"/>
          <w:szCs w:val="24"/>
        </w:rPr>
        <w:t xml:space="preserve"> в </w:t>
      </w:r>
      <w:r w:rsidR="00F77AC2" w:rsidRPr="004B551F">
        <w:rPr>
          <w:rFonts w:ascii="Times New Roman" w:hAnsi="Times New Roman" w:cs="Times New Roman"/>
          <w:sz w:val="24"/>
          <w:szCs w:val="24"/>
        </w:rPr>
        <w:t>порядке,</w:t>
      </w:r>
      <w:r w:rsidR="00EC3273" w:rsidRPr="004B551F">
        <w:rPr>
          <w:rFonts w:ascii="Times New Roman" w:hAnsi="Times New Roman" w:cs="Times New Roman"/>
          <w:sz w:val="24"/>
          <w:szCs w:val="24"/>
        </w:rPr>
        <w:t xml:space="preserve"> предусмотренном Кодексом Российской Ф</w:t>
      </w:r>
      <w:r w:rsidR="00F80256" w:rsidRPr="004B551F">
        <w:rPr>
          <w:rFonts w:ascii="Times New Roman" w:hAnsi="Times New Roman" w:cs="Times New Roman"/>
          <w:sz w:val="24"/>
          <w:szCs w:val="24"/>
        </w:rPr>
        <w:t>едерации об административных</w:t>
      </w:r>
      <w:r w:rsidR="00EC3273" w:rsidRPr="004B551F">
        <w:rPr>
          <w:rFonts w:ascii="Times New Roman" w:hAnsi="Times New Roman" w:cs="Times New Roman"/>
          <w:sz w:val="24"/>
          <w:szCs w:val="24"/>
        </w:rPr>
        <w:t xml:space="preserve"> правонарушениях, на день рассмотрения заявки на участие в </w:t>
      </w:r>
      <w:r w:rsidR="00F80256" w:rsidRPr="004B551F">
        <w:rPr>
          <w:rFonts w:ascii="Times New Roman" w:hAnsi="Times New Roman" w:cs="Times New Roman"/>
          <w:sz w:val="24"/>
          <w:szCs w:val="24"/>
        </w:rPr>
        <w:t>аукционе</w:t>
      </w:r>
      <w:r w:rsidR="00EC3273" w:rsidRPr="004B551F">
        <w:rPr>
          <w:rFonts w:ascii="Times New Roman" w:hAnsi="Times New Roman" w:cs="Times New Roman"/>
          <w:sz w:val="24"/>
          <w:szCs w:val="24"/>
        </w:rPr>
        <w:t>.</w:t>
      </w:r>
    </w:p>
    <w:p w:rsidR="00F80256" w:rsidRPr="004B551F" w:rsidRDefault="00F80256"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2.6. Отказ в допуске к участию в аукционе по иным основаниям, кроме случаев, указанных в п. 2.4. настоящей документации к аукциону не допускается.</w:t>
      </w:r>
    </w:p>
    <w:p w:rsidR="00F80256" w:rsidRPr="004B551F" w:rsidRDefault="00F80256"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2.7. В случае установления факта недостоверности сведений, содержащихся в документах, предоставленных заявителем или участником аукциона, конкурсная комиссия отстраняет такого заявителя или участника аукциона об участия в аукционе на любом этапе его проведения.</w:t>
      </w:r>
    </w:p>
    <w:p w:rsidR="00F80256" w:rsidRPr="004B551F" w:rsidRDefault="00F80256" w:rsidP="004B551F">
      <w:pPr>
        <w:tabs>
          <w:tab w:val="left" w:pos="1905"/>
        </w:tabs>
        <w:spacing w:after="0" w:line="240" w:lineRule="auto"/>
        <w:jc w:val="both"/>
        <w:rPr>
          <w:rFonts w:ascii="Times New Roman" w:hAnsi="Times New Roman" w:cs="Times New Roman"/>
          <w:sz w:val="24"/>
          <w:szCs w:val="24"/>
        </w:rPr>
      </w:pPr>
    </w:p>
    <w:p w:rsidR="001D0651" w:rsidRDefault="001D0651" w:rsidP="00BE063D">
      <w:pPr>
        <w:tabs>
          <w:tab w:val="left" w:pos="1905"/>
        </w:tabs>
        <w:spacing w:after="0" w:line="240" w:lineRule="auto"/>
        <w:jc w:val="center"/>
        <w:rPr>
          <w:rFonts w:ascii="Times New Roman" w:hAnsi="Times New Roman" w:cs="Times New Roman"/>
          <w:b/>
          <w:sz w:val="28"/>
          <w:szCs w:val="28"/>
        </w:rPr>
      </w:pPr>
      <w:r w:rsidRPr="00BE063D">
        <w:rPr>
          <w:rFonts w:ascii="Times New Roman" w:hAnsi="Times New Roman" w:cs="Times New Roman"/>
          <w:b/>
          <w:sz w:val="28"/>
          <w:szCs w:val="28"/>
        </w:rPr>
        <w:t>3. Порядок предоставления документации об аукционе</w:t>
      </w:r>
    </w:p>
    <w:p w:rsidR="00BE063D" w:rsidRPr="00BE063D" w:rsidRDefault="00BE063D" w:rsidP="00BE063D">
      <w:pPr>
        <w:tabs>
          <w:tab w:val="left" w:pos="1905"/>
        </w:tabs>
        <w:spacing w:after="0" w:line="240" w:lineRule="auto"/>
        <w:jc w:val="center"/>
        <w:rPr>
          <w:rFonts w:ascii="Times New Roman" w:hAnsi="Times New Roman" w:cs="Times New Roman"/>
          <w:b/>
          <w:sz w:val="28"/>
          <w:szCs w:val="28"/>
        </w:rPr>
      </w:pPr>
    </w:p>
    <w:p w:rsidR="00F80256" w:rsidRPr="004B551F" w:rsidRDefault="00F80256"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3.1.  После размещения на сайте администрации города Рубцовска Алтайского края и на официальном сайте торгов РФ извещения о проведении аукциона</w:t>
      </w:r>
      <w:r w:rsidR="00F77AC2">
        <w:rPr>
          <w:rFonts w:ascii="Times New Roman" w:hAnsi="Times New Roman" w:cs="Times New Roman"/>
          <w:sz w:val="24"/>
          <w:szCs w:val="24"/>
        </w:rPr>
        <w:t>,</w:t>
      </w:r>
      <w:r w:rsidRPr="004B551F">
        <w:rPr>
          <w:rFonts w:ascii="Times New Roman" w:hAnsi="Times New Roman" w:cs="Times New Roman"/>
          <w:sz w:val="24"/>
          <w:szCs w:val="24"/>
        </w:rPr>
        <w:t xml:space="preserve"> организатор аукциона на основании заявления любого заинтересованного лица </w:t>
      </w:r>
      <w:r w:rsidR="007F6886" w:rsidRPr="004B551F">
        <w:rPr>
          <w:rFonts w:ascii="Times New Roman" w:hAnsi="Times New Roman" w:cs="Times New Roman"/>
          <w:sz w:val="24"/>
          <w:szCs w:val="24"/>
        </w:rPr>
        <w:t>поданного в письменной форме,</w:t>
      </w:r>
      <w:r w:rsidRPr="004B551F">
        <w:rPr>
          <w:rFonts w:ascii="Times New Roman" w:hAnsi="Times New Roman" w:cs="Times New Roman"/>
          <w:sz w:val="24"/>
          <w:szCs w:val="24"/>
        </w:rPr>
        <w:t xml:space="preserve"> предоставляет такому лицу документацию к аукциону в порядке, указанном в извещении о проведении торгов.</w:t>
      </w:r>
    </w:p>
    <w:p w:rsidR="00F80256" w:rsidRPr="004B551F" w:rsidRDefault="00F80256"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lastRenderedPageBreak/>
        <w:t xml:space="preserve">     3.2. Предоставления документации к аукциону до размещения на сайте администрации города Рубцовска Алтайского края и на официальном сайте торгов РФ извещения о проведении аукциона не допускается.</w:t>
      </w:r>
    </w:p>
    <w:p w:rsidR="00F80256" w:rsidRPr="004B551F" w:rsidRDefault="007F6886"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w:t>
      </w:r>
      <w:r w:rsidR="00F80256" w:rsidRPr="004B551F">
        <w:rPr>
          <w:rFonts w:ascii="Times New Roman" w:hAnsi="Times New Roman" w:cs="Times New Roman"/>
          <w:sz w:val="24"/>
          <w:szCs w:val="24"/>
        </w:rPr>
        <w:t xml:space="preserve">3.3. К </w:t>
      </w:r>
      <w:r w:rsidRPr="004B551F">
        <w:rPr>
          <w:rFonts w:ascii="Times New Roman" w:hAnsi="Times New Roman" w:cs="Times New Roman"/>
          <w:sz w:val="24"/>
          <w:szCs w:val="24"/>
        </w:rPr>
        <w:t>документации</w:t>
      </w:r>
      <w:r w:rsidR="00F80256" w:rsidRPr="004B551F">
        <w:rPr>
          <w:rFonts w:ascii="Times New Roman" w:hAnsi="Times New Roman" w:cs="Times New Roman"/>
          <w:sz w:val="24"/>
          <w:szCs w:val="24"/>
        </w:rPr>
        <w:t xml:space="preserve"> об аукционе должен быть приложен проект договора ( в случае проведения аукциона по </w:t>
      </w:r>
      <w:r w:rsidRPr="004B551F">
        <w:rPr>
          <w:rFonts w:ascii="Times New Roman" w:hAnsi="Times New Roman" w:cs="Times New Roman"/>
          <w:sz w:val="24"/>
          <w:szCs w:val="24"/>
        </w:rPr>
        <w:t>нескольким</w:t>
      </w:r>
      <w:r w:rsidR="00F80256" w:rsidRPr="004B551F">
        <w:rPr>
          <w:rFonts w:ascii="Times New Roman" w:hAnsi="Times New Roman" w:cs="Times New Roman"/>
          <w:sz w:val="24"/>
          <w:szCs w:val="24"/>
        </w:rPr>
        <w:t xml:space="preserve"> лотам</w:t>
      </w:r>
      <w:r w:rsidRPr="004B551F">
        <w:rPr>
          <w:rFonts w:ascii="Times New Roman" w:hAnsi="Times New Roman" w:cs="Times New Roman"/>
          <w:sz w:val="24"/>
          <w:szCs w:val="24"/>
        </w:rPr>
        <w:t xml:space="preserve"> – проект договора в отношении каждого лота), который является неотъемлемой частью документации об аукционе.</w:t>
      </w:r>
    </w:p>
    <w:p w:rsidR="007F6886" w:rsidRPr="004B551F" w:rsidRDefault="007F6886" w:rsidP="004B551F">
      <w:pPr>
        <w:tabs>
          <w:tab w:val="left" w:pos="1905"/>
        </w:tabs>
        <w:spacing w:after="0" w:line="240" w:lineRule="auto"/>
        <w:jc w:val="both"/>
        <w:rPr>
          <w:rFonts w:ascii="Times New Roman" w:hAnsi="Times New Roman" w:cs="Times New Roman"/>
          <w:sz w:val="24"/>
          <w:szCs w:val="24"/>
        </w:rPr>
      </w:pPr>
    </w:p>
    <w:p w:rsidR="001D0651" w:rsidRPr="00BE063D" w:rsidRDefault="001D0651" w:rsidP="00BE063D">
      <w:pPr>
        <w:tabs>
          <w:tab w:val="left" w:pos="1905"/>
        </w:tabs>
        <w:spacing w:after="0" w:line="240" w:lineRule="auto"/>
        <w:jc w:val="center"/>
        <w:rPr>
          <w:rFonts w:ascii="Times New Roman" w:hAnsi="Times New Roman" w:cs="Times New Roman"/>
          <w:b/>
          <w:sz w:val="28"/>
          <w:szCs w:val="28"/>
        </w:rPr>
      </w:pPr>
      <w:r w:rsidRPr="00BE063D">
        <w:rPr>
          <w:rFonts w:ascii="Times New Roman" w:hAnsi="Times New Roman" w:cs="Times New Roman"/>
          <w:b/>
          <w:sz w:val="28"/>
          <w:szCs w:val="28"/>
        </w:rPr>
        <w:t>4. Разъяснения положений документации об аукционе</w:t>
      </w:r>
    </w:p>
    <w:p w:rsidR="007F6886" w:rsidRPr="004B551F" w:rsidRDefault="007F6886"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4.1.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дня окончания срока подачи заявок на участие в аукционе.</w:t>
      </w:r>
    </w:p>
    <w:p w:rsidR="007F6886" w:rsidRPr="004B551F" w:rsidRDefault="007F6886"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4.2. В течение одного дня</w:t>
      </w:r>
      <w:r w:rsidR="00F77AC2">
        <w:rPr>
          <w:rFonts w:ascii="Times New Roman" w:hAnsi="Times New Roman" w:cs="Times New Roman"/>
          <w:sz w:val="24"/>
          <w:szCs w:val="24"/>
        </w:rPr>
        <w:t>,</w:t>
      </w:r>
      <w:r w:rsidRPr="004B551F">
        <w:rPr>
          <w:rFonts w:ascii="Times New Roman" w:hAnsi="Times New Roman" w:cs="Times New Roman"/>
          <w:sz w:val="24"/>
          <w:szCs w:val="24"/>
        </w:rPr>
        <w:t xml:space="preserve">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4B551F" w:rsidRDefault="00BE063D" w:rsidP="00BE063D">
      <w:pPr>
        <w:pStyle w:val="western"/>
        <w:spacing w:before="0" w:beforeAutospacing="0" w:after="0" w:afterAutospacing="0"/>
        <w:jc w:val="both"/>
      </w:pPr>
      <w:r>
        <w:t xml:space="preserve">     </w:t>
      </w:r>
      <w:r w:rsidR="004B551F" w:rsidRPr="004B551F">
        <w:t xml:space="preserve">4.3.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r w:rsidR="00F77AC2" w:rsidRPr="004B551F">
        <w:t>позднее,</w:t>
      </w:r>
      <w:r w:rsidR="004B551F" w:rsidRPr="004B551F">
        <w:t xml:space="preserve">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установленной для размещении на официальном сайте администрации города Рубцовска Алтайского края и на официальном сайте торгов РФ извещение о проведении аукциона. В течение двух рабочих дней</w:t>
      </w:r>
      <w:r w:rsidR="00F77AC2">
        <w:t>,</w:t>
      </w:r>
      <w:r w:rsidR="004B551F" w:rsidRPr="004B551F">
        <w:t xml:space="preserve">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администрации города Рубцовска Алтайского края изменений, внесенных в документацию об аукционе, до даты окончания срока подачи заявок на участие в аукционе он составлял не менее 15 дней. </w:t>
      </w:r>
    </w:p>
    <w:p w:rsidR="00BE063D" w:rsidRPr="004B551F" w:rsidRDefault="00BE063D" w:rsidP="00BE063D">
      <w:pPr>
        <w:pStyle w:val="western"/>
        <w:spacing w:before="0" w:beforeAutospacing="0" w:after="0" w:afterAutospacing="0"/>
        <w:jc w:val="both"/>
      </w:pPr>
    </w:p>
    <w:p w:rsidR="004B551F" w:rsidRPr="00BE063D" w:rsidRDefault="004B551F" w:rsidP="00BE063D">
      <w:pPr>
        <w:pStyle w:val="western"/>
        <w:spacing w:before="0" w:beforeAutospacing="0" w:after="0" w:afterAutospacing="0"/>
        <w:jc w:val="center"/>
        <w:rPr>
          <w:sz w:val="28"/>
          <w:szCs w:val="28"/>
        </w:rPr>
      </w:pPr>
      <w:r w:rsidRPr="00BE063D">
        <w:rPr>
          <w:b/>
          <w:bCs/>
          <w:sz w:val="28"/>
          <w:szCs w:val="28"/>
        </w:rPr>
        <w:t>5. Порядок подачи и отзыва</w:t>
      </w:r>
    </w:p>
    <w:p w:rsidR="004B551F" w:rsidRDefault="004B551F" w:rsidP="00BE063D">
      <w:pPr>
        <w:pStyle w:val="western"/>
        <w:spacing w:before="0" w:beforeAutospacing="0" w:after="0" w:afterAutospacing="0"/>
        <w:jc w:val="center"/>
        <w:rPr>
          <w:b/>
          <w:bCs/>
          <w:sz w:val="28"/>
          <w:szCs w:val="28"/>
        </w:rPr>
      </w:pPr>
      <w:r w:rsidRPr="00BE063D">
        <w:rPr>
          <w:b/>
          <w:bCs/>
          <w:sz w:val="28"/>
          <w:szCs w:val="28"/>
        </w:rPr>
        <w:t>заявок на участие в аукционе</w:t>
      </w:r>
    </w:p>
    <w:p w:rsidR="00BE063D" w:rsidRPr="00BE063D" w:rsidRDefault="00BE063D" w:rsidP="00BE063D">
      <w:pPr>
        <w:pStyle w:val="western"/>
        <w:spacing w:before="0" w:beforeAutospacing="0" w:after="0" w:afterAutospacing="0"/>
        <w:jc w:val="center"/>
        <w:rPr>
          <w:sz w:val="28"/>
          <w:szCs w:val="28"/>
        </w:rPr>
      </w:pPr>
    </w:p>
    <w:p w:rsidR="004B551F" w:rsidRPr="004B551F" w:rsidRDefault="00BE063D" w:rsidP="00BE063D">
      <w:pPr>
        <w:pStyle w:val="western"/>
        <w:spacing w:before="0" w:beforeAutospacing="0" w:after="0" w:afterAutospacing="0"/>
        <w:jc w:val="both"/>
      </w:pPr>
      <w:r>
        <w:t xml:space="preserve">     </w:t>
      </w:r>
      <w:r w:rsidR="004B551F" w:rsidRPr="004B551F">
        <w:t>5.1.Заявка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ГК Российской Федерации.</w:t>
      </w:r>
    </w:p>
    <w:p w:rsidR="004B551F" w:rsidRPr="004B551F" w:rsidRDefault="00BE063D" w:rsidP="00BE063D">
      <w:pPr>
        <w:pStyle w:val="western"/>
        <w:spacing w:before="0" w:beforeAutospacing="0" w:after="0" w:afterAutospacing="0"/>
        <w:jc w:val="both"/>
      </w:pPr>
      <w:r>
        <w:t xml:space="preserve">      </w:t>
      </w:r>
      <w:r w:rsidR="004B551F" w:rsidRPr="004B551F">
        <w:t>5.2. Заявка на участие в аукционе должна содержать:</w:t>
      </w:r>
      <w:r w:rsidR="004B551F" w:rsidRPr="004B551F">
        <w:rPr>
          <w:b/>
          <w:bCs/>
        </w:rPr>
        <w:t xml:space="preserve"> </w:t>
      </w:r>
    </w:p>
    <w:p w:rsidR="004B551F" w:rsidRPr="004B551F" w:rsidRDefault="004B551F" w:rsidP="004B551F">
      <w:pPr>
        <w:pStyle w:val="western"/>
        <w:spacing w:before="0" w:beforeAutospacing="0" w:after="0" w:afterAutospacing="0"/>
        <w:ind w:firstLine="902"/>
        <w:jc w:val="both"/>
      </w:pPr>
      <w:r w:rsidRPr="004B551F">
        <w:t>1) сведения и документы о заявителе, подавшем такую заявку:</w:t>
      </w:r>
    </w:p>
    <w:p w:rsidR="004B551F" w:rsidRPr="004B551F" w:rsidRDefault="004B551F" w:rsidP="004B551F">
      <w:pPr>
        <w:pStyle w:val="western"/>
        <w:spacing w:before="0" w:beforeAutospacing="0" w:after="0" w:afterAutospacing="0"/>
        <w:ind w:firstLine="902"/>
        <w:jc w:val="both"/>
      </w:pPr>
      <w:r w:rsidRPr="004B551F">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B551F" w:rsidRPr="004B551F" w:rsidRDefault="004B551F" w:rsidP="004B551F">
      <w:pPr>
        <w:pStyle w:val="western"/>
        <w:spacing w:before="0" w:beforeAutospacing="0" w:after="0" w:afterAutospacing="0"/>
        <w:ind w:firstLine="902"/>
        <w:jc w:val="both"/>
      </w:pPr>
      <w:r w:rsidRPr="004B551F">
        <w:t xml:space="preserve">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Pr="004B551F">
        <w:lastRenderedPageBreak/>
        <w:t>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4B551F" w:rsidRPr="004B551F" w:rsidRDefault="004B551F" w:rsidP="004B551F">
      <w:pPr>
        <w:pStyle w:val="western"/>
        <w:spacing w:before="0" w:beforeAutospacing="0" w:after="0" w:afterAutospacing="0"/>
        <w:ind w:firstLine="902"/>
        <w:jc w:val="both"/>
      </w:pPr>
      <w:r w:rsidRPr="004B551F">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B551F" w:rsidRPr="004B551F" w:rsidRDefault="004B551F" w:rsidP="004B551F">
      <w:pPr>
        <w:pStyle w:val="western"/>
        <w:spacing w:before="0" w:beforeAutospacing="0" w:after="0" w:afterAutospacing="0"/>
        <w:ind w:firstLine="902"/>
        <w:jc w:val="both"/>
      </w:pPr>
      <w:r w:rsidRPr="004B551F">
        <w:t>г) копии учредительных документов заявителя (для юридических лиц);</w:t>
      </w:r>
    </w:p>
    <w:p w:rsidR="004B551F" w:rsidRPr="004B551F" w:rsidRDefault="004B551F" w:rsidP="004B551F">
      <w:pPr>
        <w:pStyle w:val="western"/>
        <w:spacing w:before="0" w:beforeAutospacing="0" w:after="0" w:afterAutospacing="0"/>
        <w:ind w:firstLine="902"/>
        <w:jc w:val="both"/>
      </w:pPr>
      <w:r w:rsidRPr="004B551F">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B551F" w:rsidRPr="004B551F" w:rsidRDefault="004B551F" w:rsidP="004B551F">
      <w:pPr>
        <w:pStyle w:val="western"/>
        <w:spacing w:before="0" w:beforeAutospacing="0" w:after="0" w:afterAutospacing="0"/>
        <w:ind w:firstLine="902"/>
        <w:jc w:val="both"/>
      </w:pPr>
      <w:r w:rsidRPr="004B551F">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B551F" w:rsidRPr="004B551F" w:rsidRDefault="004B551F" w:rsidP="004B551F">
      <w:pPr>
        <w:pStyle w:val="western"/>
        <w:spacing w:before="0" w:beforeAutospacing="0" w:after="0" w:afterAutospacing="0"/>
        <w:ind w:firstLine="902"/>
        <w:jc w:val="both"/>
      </w:pPr>
      <w:r w:rsidRPr="004B551F">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4B551F" w:rsidRPr="004B551F" w:rsidRDefault="00BE063D" w:rsidP="00BE063D">
      <w:pPr>
        <w:pStyle w:val="western"/>
        <w:spacing w:before="0" w:beforeAutospacing="0" w:after="0" w:afterAutospacing="0"/>
        <w:jc w:val="both"/>
      </w:pPr>
      <w:r>
        <w:t xml:space="preserve">     </w:t>
      </w:r>
      <w:r w:rsidR="004B551F" w:rsidRPr="004B551F">
        <w:t>5.3. Заявитель вправе подать только одну заявку в отношении каждого предмета аукциона (лота).</w:t>
      </w:r>
    </w:p>
    <w:p w:rsidR="004B551F" w:rsidRPr="004B551F" w:rsidRDefault="00BE063D" w:rsidP="00BE063D">
      <w:pPr>
        <w:pStyle w:val="western"/>
        <w:spacing w:before="0" w:beforeAutospacing="0" w:after="0" w:afterAutospacing="0"/>
        <w:jc w:val="both"/>
      </w:pPr>
      <w:r>
        <w:t xml:space="preserve">     </w:t>
      </w:r>
      <w:r w:rsidR="004B551F" w:rsidRPr="004B551F">
        <w:t>5.4.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4B551F" w:rsidRPr="004B551F" w:rsidRDefault="00BE063D" w:rsidP="00BE063D">
      <w:pPr>
        <w:pStyle w:val="western"/>
        <w:spacing w:before="0" w:beforeAutospacing="0" w:after="0" w:afterAutospacing="0"/>
        <w:jc w:val="both"/>
      </w:pPr>
      <w:r>
        <w:t xml:space="preserve">      </w:t>
      </w:r>
      <w:r w:rsidR="004B551F" w:rsidRPr="004B551F">
        <w:t>5.5. Каждая заявка на участие в аукционе, поступившая в срок, указанный в извещении о проведении аукциона, подлежит регистрации в журнале заявок под порядковым номером с указанием даты и точного времени ее представления (часы, минуты) во избежание совпадения этого времени со временем представления других заявок на участие в аукционе. По требованию заявителя организатор аукциона выдает расписку в получении такой заявки с указанием даты и времени ее получения.</w:t>
      </w:r>
    </w:p>
    <w:p w:rsidR="004B551F" w:rsidRPr="004B551F" w:rsidRDefault="00BE063D" w:rsidP="00BE063D">
      <w:pPr>
        <w:pStyle w:val="western"/>
        <w:spacing w:before="0" w:beforeAutospacing="0" w:after="0" w:afterAutospacing="0"/>
        <w:jc w:val="both"/>
      </w:pPr>
      <w:r>
        <w:t xml:space="preserve">     </w:t>
      </w:r>
      <w:r w:rsidR="004B551F" w:rsidRPr="004B551F">
        <w:t>5.6.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возвращает задаток указанным заявителям в течение пяти рабочих дней с даты подписания протокола аукциона.</w:t>
      </w:r>
    </w:p>
    <w:p w:rsidR="004B551F" w:rsidRPr="004B551F" w:rsidRDefault="00311596" w:rsidP="00311596">
      <w:pPr>
        <w:pStyle w:val="western"/>
        <w:spacing w:before="0" w:beforeAutospacing="0" w:after="0" w:afterAutospacing="0"/>
        <w:jc w:val="both"/>
      </w:pPr>
      <w:r>
        <w:t xml:space="preserve">      </w:t>
      </w:r>
      <w:r w:rsidR="004B551F" w:rsidRPr="004B551F">
        <w:t>5.7.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4B551F" w:rsidRPr="004B551F" w:rsidRDefault="00311596" w:rsidP="00311596">
      <w:pPr>
        <w:pStyle w:val="western"/>
        <w:spacing w:before="0" w:beforeAutospacing="0" w:after="0" w:afterAutospacing="0"/>
        <w:jc w:val="both"/>
      </w:pPr>
      <w:r>
        <w:t xml:space="preserve">      </w:t>
      </w:r>
      <w:r w:rsidR="004B551F" w:rsidRPr="004B551F">
        <w:t xml:space="preserve">5.8. 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4B551F" w:rsidRPr="004B551F" w:rsidRDefault="00311596" w:rsidP="00311596">
      <w:pPr>
        <w:pStyle w:val="a5"/>
        <w:ind w:left="0"/>
        <w:jc w:val="both"/>
        <w:rPr>
          <w:sz w:val="24"/>
          <w:szCs w:val="24"/>
        </w:rPr>
      </w:pPr>
      <w:r>
        <w:rPr>
          <w:sz w:val="24"/>
          <w:szCs w:val="24"/>
        </w:rPr>
        <w:t xml:space="preserve">      </w:t>
      </w:r>
      <w:r w:rsidR="004B551F" w:rsidRPr="004B551F">
        <w:rPr>
          <w:sz w:val="24"/>
          <w:szCs w:val="24"/>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4B551F" w:rsidRPr="004B551F" w:rsidRDefault="004B551F" w:rsidP="004B551F">
      <w:pPr>
        <w:pStyle w:val="western"/>
        <w:spacing w:before="0" w:beforeAutospacing="0" w:after="0" w:afterAutospacing="0"/>
        <w:ind w:firstLine="902"/>
        <w:jc w:val="both"/>
      </w:pPr>
    </w:p>
    <w:p w:rsidR="004B551F" w:rsidRPr="00311596" w:rsidRDefault="004B551F" w:rsidP="00311596">
      <w:pPr>
        <w:pStyle w:val="a5"/>
        <w:ind w:left="0" w:firstLine="709"/>
        <w:jc w:val="center"/>
        <w:rPr>
          <w:sz w:val="28"/>
          <w:szCs w:val="28"/>
        </w:rPr>
      </w:pPr>
      <w:r w:rsidRPr="00311596">
        <w:rPr>
          <w:b/>
          <w:bCs/>
          <w:sz w:val="28"/>
          <w:szCs w:val="28"/>
        </w:rPr>
        <w:t>6. Порядок рассмотрения заявок на участие в аукционе</w:t>
      </w:r>
    </w:p>
    <w:p w:rsidR="004B551F" w:rsidRPr="004B551F" w:rsidRDefault="004B551F" w:rsidP="004B551F">
      <w:pPr>
        <w:pStyle w:val="a5"/>
        <w:ind w:left="0" w:firstLine="709"/>
        <w:jc w:val="both"/>
        <w:rPr>
          <w:sz w:val="24"/>
          <w:szCs w:val="24"/>
        </w:rPr>
      </w:pPr>
    </w:p>
    <w:p w:rsidR="004B551F" w:rsidRPr="004B551F" w:rsidRDefault="00311596" w:rsidP="004B551F">
      <w:pPr>
        <w:pStyle w:val="a5"/>
        <w:ind w:left="0"/>
        <w:jc w:val="both"/>
        <w:rPr>
          <w:sz w:val="24"/>
          <w:szCs w:val="24"/>
        </w:rPr>
      </w:pPr>
      <w:r>
        <w:rPr>
          <w:sz w:val="24"/>
          <w:szCs w:val="24"/>
        </w:rPr>
        <w:t xml:space="preserve">     </w:t>
      </w:r>
      <w:r w:rsidR="004B551F" w:rsidRPr="004B551F">
        <w:rPr>
          <w:sz w:val="24"/>
          <w:szCs w:val="24"/>
        </w:rPr>
        <w:t>6.1. Аукционная комиссия рассматривает заявки на участие в аукционе на предмет соответствиям требованиям, установленным документацией об аукционе.</w:t>
      </w:r>
    </w:p>
    <w:p w:rsidR="004B551F" w:rsidRPr="004B551F" w:rsidRDefault="00311596" w:rsidP="004B551F">
      <w:pPr>
        <w:pStyle w:val="a5"/>
        <w:ind w:left="0"/>
        <w:jc w:val="both"/>
        <w:rPr>
          <w:sz w:val="24"/>
          <w:szCs w:val="24"/>
        </w:rPr>
      </w:pPr>
      <w:r>
        <w:rPr>
          <w:sz w:val="24"/>
          <w:szCs w:val="24"/>
        </w:rPr>
        <w:t xml:space="preserve">     </w:t>
      </w:r>
      <w:r w:rsidR="004B551F" w:rsidRPr="004B551F">
        <w:rPr>
          <w:sz w:val="24"/>
          <w:szCs w:val="24"/>
        </w:rPr>
        <w:t>6.2. Срок рассмотрения заявок на участие в аукционе не может превышать десяти дней с даты окончания подачи заявок.</w:t>
      </w:r>
    </w:p>
    <w:p w:rsidR="004B551F" w:rsidRPr="004B551F" w:rsidRDefault="00311596" w:rsidP="00311596">
      <w:pPr>
        <w:pStyle w:val="a5"/>
        <w:ind w:left="0"/>
        <w:jc w:val="both"/>
        <w:rPr>
          <w:sz w:val="24"/>
          <w:szCs w:val="24"/>
        </w:rPr>
      </w:pPr>
      <w:r>
        <w:rPr>
          <w:sz w:val="24"/>
          <w:szCs w:val="24"/>
        </w:rPr>
        <w:t xml:space="preserve">     </w:t>
      </w:r>
      <w:r w:rsidR="004B551F" w:rsidRPr="004B551F">
        <w:rPr>
          <w:sz w:val="24"/>
          <w:szCs w:val="24"/>
        </w:rPr>
        <w:t xml:space="preserve">6.3. 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администрации города Рубцовска Алтайского края и на официальном сайте торгов РФ </w:t>
      </w:r>
    </w:p>
    <w:p w:rsidR="004B551F" w:rsidRDefault="00311596" w:rsidP="004B551F">
      <w:pPr>
        <w:pStyle w:val="a5"/>
        <w:ind w:left="0"/>
        <w:jc w:val="both"/>
        <w:rPr>
          <w:sz w:val="24"/>
          <w:szCs w:val="24"/>
        </w:rPr>
      </w:pPr>
      <w:r>
        <w:rPr>
          <w:sz w:val="24"/>
          <w:szCs w:val="24"/>
        </w:rPr>
        <w:t xml:space="preserve">     </w:t>
      </w:r>
      <w:r w:rsidR="004B551F" w:rsidRPr="004B551F">
        <w:rPr>
          <w:sz w:val="24"/>
          <w:szCs w:val="24"/>
        </w:rPr>
        <w:t>6.4.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w:t>
      </w:r>
    </w:p>
    <w:p w:rsidR="00311596" w:rsidRPr="004B551F" w:rsidRDefault="00311596" w:rsidP="004B551F">
      <w:pPr>
        <w:pStyle w:val="a5"/>
        <w:ind w:left="0"/>
        <w:jc w:val="both"/>
        <w:rPr>
          <w:sz w:val="24"/>
          <w:szCs w:val="24"/>
        </w:rPr>
      </w:pPr>
    </w:p>
    <w:p w:rsidR="004B551F" w:rsidRPr="00311596" w:rsidRDefault="004B551F" w:rsidP="00311596">
      <w:pPr>
        <w:pStyle w:val="western"/>
        <w:spacing w:before="0" w:beforeAutospacing="0" w:after="0" w:afterAutospacing="0"/>
        <w:ind w:firstLine="902"/>
        <w:jc w:val="center"/>
        <w:rPr>
          <w:sz w:val="28"/>
          <w:szCs w:val="28"/>
        </w:rPr>
      </w:pPr>
      <w:r w:rsidRPr="00311596">
        <w:rPr>
          <w:b/>
          <w:bCs/>
          <w:sz w:val="28"/>
          <w:szCs w:val="28"/>
        </w:rPr>
        <w:t>7. Порядок проведения аукциона</w:t>
      </w:r>
    </w:p>
    <w:p w:rsidR="004B551F" w:rsidRPr="00311596" w:rsidRDefault="004B551F" w:rsidP="00311596">
      <w:pPr>
        <w:pStyle w:val="western"/>
        <w:spacing w:before="0" w:beforeAutospacing="0" w:after="0" w:afterAutospacing="0"/>
        <w:ind w:firstLine="902"/>
        <w:jc w:val="center"/>
        <w:rPr>
          <w:sz w:val="28"/>
          <w:szCs w:val="28"/>
        </w:rPr>
      </w:pPr>
    </w:p>
    <w:p w:rsidR="004B551F" w:rsidRPr="004B551F" w:rsidRDefault="00311596" w:rsidP="00311596">
      <w:pPr>
        <w:pStyle w:val="western"/>
        <w:spacing w:before="0" w:beforeAutospacing="0" w:after="0" w:afterAutospacing="0"/>
        <w:jc w:val="both"/>
      </w:pPr>
      <w:r>
        <w:t xml:space="preserve">     </w:t>
      </w:r>
      <w:r w:rsidR="004B551F" w:rsidRPr="004B551F">
        <w:t>7.1. В аукционе могут участвовать только заявители, признанные участниками аукциона.</w:t>
      </w:r>
    </w:p>
    <w:p w:rsidR="004B551F" w:rsidRPr="004B551F" w:rsidRDefault="00311596" w:rsidP="00311596">
      <w:pPr>
        <w:pStyle w:val="western"/>
        <w:spacing w:before="0" w:beforeAutospacing="0" w:after="0" w:afterAutospacing="0"/>
        <w:jc w:val="both"/>
      </w:pPr>
      <w:r>
        <w:t xml:space="preserve">     </w:t>
      </w:r>
      <w:r w:rsidR="004B551F" w:rsidRPr="004B551F">
        <w:t>7.2. Аукцион проводится организатором аукциона в присутствии членов комиссии и участников аукциона (их представителей).</w:t>
      </w:r>
    </w:p>
    <w:p w:rsidR="004B551F" w:rsidRPr="004B551F" w:rsidRDefault="00311596" w:rsidP="00311596">
      <w:pPr>
        <w:pStyle w:val="western"/>
        <w:spacing w:before="0" w:beforeAutospacing="0" w:after="0" w:afterAutospacing="0"/>
        <w:jc w:val="both"/>
      </w:pPr>
      <w:r>
        <w:t xml:space="preserve">     </w:t>
      </w:r>
      <w:r w:rsidR="004B551F" w:rsidRPr="004B551F">
        <w:t>7.3. Аукцион проводится путем повышения начальной цены договора, указанной в извещении о проведении аукциона, на «шаг аукциона».</w:t>
      </w:r>
    </w:p>
    <w:p w:rsidR="004B551F" w:rsidRPr="004B551F" w:rsidRDefault="00311596" w:rsidP="00311596">
      <w:pPr>
        <w:pStyle w:val="western"/>
        <w:spacing w:before="0" w:beforeAutospacing="0" w:after="0" w:afterAutospacing="0"/>
        <w:jc w:val="both"/>
      </w:pPr>
      <w:r>
        <w:t xml:space="preserve">     </w:t>
      </w:r>
      <w:r w:rsidR="004B551F" w:rsidRPr="004B551F">
        <w:t>7.4. «Шаг аукциона» устанавливается в размере пяти процентов начальной цены договора, указанной в извещении о проведении аукциона.</w:t>
      </w:r>
    </w:p>
    <w:p w:rsidR="004B551F" w:rsidRPr="004B551F" w:rsidRDefault="00311596" w:rsidP="00311596">
      <w:pPr>
        <w:pStyle w:val="western"/>
        <w:spacing w:before="0" w:beforeAutospacing="0" w:after="0" w:afterAutospacing="0"/>
        <w:jc w:val="both"/>
      </w:pPr>
      <w:r>
        <w:t xml:space="preserve">     </w:t>
      </w:r>
      <w:r w:rsidR="004B551F" w:rsidRPr="004B551F">
        <w:t>7.5. Аукционист выбирается из числа членов комиссии путем открытого голосования членов комиссии большинством голосов.</w:t>
      </w:r>
    </w:p>
    <w:p w:rsidR="004B551F" w:rsidRPr="004B551F" w:rsidRDefault="00311596" w:rsidP="00311596">
      <w:pPr>
        <w:pStyle w:val="western"/>
        <w:spacing w:before="0" w:beforeAutospacing="0" w:after="0" w:afterAutospacing="0"/>
        <w:jc w:val="both"/>
      </w:pPr>
      <w:r>
        <w:t xml:space="preserve">     </w:t>
      </w:r>
      <w:r w:rsidR="004B551F" w:rsidRPr="004B551F">
        <w:t>7.6. Комиссия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4B551F" w:rsidRPr="004B551F" w:rsidRDefault="00311596" w:rsidP="00311596">
      <w:pPr>
        <w:pStyle w:val="western"/>
        <w:spacing w:before="0" w:beforeAutospacing="0" w:after="0" w:afterAutospacing="0"/>
        <w:jc w:val="both"/>
      </w:pPr>
      <w:r>
        <w:t xml:space="preserve">     </w:t>
      </w:r>
      <w:r w:rsidR="004B551F" w:rsidRPr="004B551F">
        <w:t>7.7. Аукцион начинается с объявления аукционистом начала проведения аукциона, номер лота, предмет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4B551F" w:rsidRPr="004B551F" w:rsidRDefault="00311596" w:rsidP="00311596">
      <w:pPr>
        <w:pStyle w:val="western"/>
        <w:spacing w:before="0" w:beforeAutospacing="0" w:after="0" w:afterAutospacing="0"/>
        <w:jc w:val="both"/>
      </w:pPr>
      <w:r>
        <w:t xml:space="preserve">     </w:t>
      </w:r>
      <w:r w:rsidR="004B551F" w:rsidRPr="004B551F">
        <w:t>7.8. 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4B551F" w:rsidRPr="004B551F" w:rsidRDefault="00311596" w:rsidP="00311596">
      <w:pPr>
        <w:pStyle w:val="western"/>
        <w:spacing w:before="0" w:beforeAutospacing="0" w:after="0" w:afterAutospacing="0"/>
        <w:jc w:val="both"/>
      </w:pPr>
      <w:r>
        <w:t xml:space="preserve">     </w:t>
      </w:r>
      <w:r w:rsidR="004B551F" w:rsidRPr="004B551F">
        <w:t>7.9.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4B551F" w:rsidRPr="004B551F" w:rsidRDefault="00311596" w:rsidP="00311596">
      <w:pPr>
        <w:pStyle w:val="western"/>
        <w:spacing w:before="0" w:beforeAutospacing="0" w:after="0" w:afterAutospacing="0"/>
        <w:jc w:val="both"/>
      </w:pPr>
      <w:r>
        <w:t xml:space="preserve">      </w:t>
      </w:r>
      <w:r w:rsidR="004B551F" w:rsidRPr="004B551F">
        <w:t xml:space="preserve">7.10.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w:t>
      </w:r>
      <w:r w:rsidR="004B551F" w:rsidRPr="004B551F">
        <w:lastRenderedPageBreak/>
        <w:t xml:space="preserve">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4B551F" w:rsidRPr="004B551F" w:rsidRDefault="00311596" w:rsidP="00311596">
      <w:pPr>
        <w:pStyle w:val="western"/>
        <w:spacing w:before="0" w:beforeAutospacing="0" w:after="0" w:afterAutospacing="0"/>
        <w:jc w:val="both"/>
      </w:pPr>
      <w:r>
        <w:t xml:space="preserve">      </w:t>
      </w:r>
      <w:r w:rsidR="004B551F" w:rsidRPr="004B551F">
        <w:t>7.11. Победителем аукциона признается лицо, предложившее наиболее высокую цену договора.</w:t>
      </w:r>
    </w:p>
    <w:p w:rsidR="004B551F" w:rsidRPr="004B551F" w:rsidRDefault="00311596" w:rsidP="00311596">
      <w:pPr>
        <w:pStyle w:val="western"/>
        <w:spacing w:before="0" w:beforeAutospacing="0" w:after="0" w:afterAutospacing="0"/>
        <w:jc w:val="both"/>
      </w:pPr>
      <w:r>
        <w:t xml:space="preserve">      </w:t>
      </w:r>
      <w:r w:rsidR="004B551F" w:rsidRPr="004B551F">
        <w:t>7.12. При проведении аукциона</w:t>
      </w:r>
      <w:r w:rsidR="00F77AC2">
        <w:t>,</w:t>
      </w:r>
      <w:r w:rsidR="004B551F" w:rsidRPr="004B551F">
        <w:t xml:space="preserve"> организатор аукциона в обязательном порядке осуществляет аудио- или видеозапись аукциона и ведет протокол аукциона.</w:t>
      </w:r>
    </w:p>
    <w:p w:rsidR="004B551F" w:rsidRPr="004B551F" w:rsidRDefault="00311596" w:rsidP="00311596">
      <w:pPr>
        <w:pStyle w:val="western"/>
        <w:spacing w:before="0" w:beforeAutospacing="0" w:after="0" w:afterAutospacing="0"/>
        <w:jc w:val="both"/>
      </w:pPr>
      <w:r>
        <w:t xml:space="preserve">      </w:t>
      </w:r>
      <w:r w:rsidR="004B551F" w:rsidRPr="004B551F">
        <w:t>7.13. Протокол подписывается в день проведения аукциона и размещается на сайте администрации города Рубцовска Алтайского края в течение дня и на официальном сайте торгов РФ в течение дня, следующего за днем подписания указанного протокола.</w:t>
      </w:r>
    </w:p>
    <w:p w:rsidR="004B551F" w:rsidRPr="004B551F" w:rsidRDefault="004B551F" w:rsidP="004B551F">
      <w:pPr>
        <w:pStyle w:val="western"/>
        <w:spacing w:before="0" w:beforeAutospacing="0" w:after="0" w:afterAutospacing="0"/>
        <w:ind w:firstLine="902"/>
        <w:jc w:val="both"/>
      </w:pPr>
    </w:p>
    <w:p w:rsidR="004B551F" w:rsidRPr="00311596" w:rsidRDefault="004B551F" w:rsidP="004B551F">
      <w:pPr>
        <w:pStyle w:val="western"/>
        <w:spacing w:before="0" w:beforeAutospacing="0" w:after="0" w:afterAutospacing="0"/>
        <w:ind w:firstLine="902"/>
        <w:jc w:val="both"/>
        <w:rPr>
          <w:sz w:val="28"/>
          <w:szCs w:val="28"/>
        </w:rPr>
      </w:pPr>
      <w:r w:rsidRPr="00311596">
        <w:rPr>
          <w:b/>
          <w:bCs/>
          <w:sz w:val="28"/>
          <w:szCs w:val="28"/>
        </w:rPr>
        <w:t>8. Заключение договора по результатам проведения аукциона</w:t>
      </w:r>
    </w:p>
    <w:p w:rsidR="004B551F" w:rsidRPr="004B551F" w:rsidRDefault="004B551F" w:rsidP="004B551F">
      <w:pPr>
        <w:pStyle w:val="western"/>
        <w:spacing w:before="0" w:beforeAutospacing="0" w:after="0" w:afterAutospacing="0"/>
        <w:ind w:firstLine="902"/>
        <w:jc w:val="both"/>
      </w:pPr>
    </w:p>
    <w:p w:rsidR="004B551F" w:rsidRPr="004B551F" w:rsidRDefault="00311596" w:rsidP="00311596">
      <w:pPr>
        <w:pStyle w:val="western"/>
        <w:spacing w:before="0" w:beforeAutospacing="0" w:after="0" w:afterAutospacing="0"/>
        <w:jc w:val="both"/>
      </w:pPr>
      <w:r>
        <w:t xml:space="preserve">     </w:t>
      </w:r>
      <w:r w:rsidR="004B551F" w:rsidRPr="004B551F">
        <w:t>8.1. Организатор аукциона в течение трех дней с даты подписания протокола аукциона передает победителю аукциона один экземпляр прокола и проект договора аренды, при условии полной оплаты стоимости права заключения договора аренды, установленной по результатам аукциона.</w:t>
      </w:r>
    </w:p>
    <w:p w:rsidR="004B551F" w:rsidRPr="004B551F" w:rsidRDefault="00311596" w:rsidP="00311596">
      <w:pPr>
        <w:pStyle w:val="western"/>
        <w:spacing w:before="0" w:beforeAutospacing="0" w:after="0" w:afterAutospacing="0"/>
        <w:jc w:val="both"/>
      </w:pPr>
      <w:r>
        <w:t xml:space="preserve">     </w:t>
      </w:r>
      <w:r w:rsidR="004B551F" w:rsidRPr="004B551F">
        <w:t>8.2. Победитель аукциона единовременно, в течение трех дней с даты подписания протокола, оплачивает организатору аукциона стоимость права заключения договора аренды, установленную по результатам аукциона.</w:t>
      </w:r>
    </w:p>
    <w:p w:rsidR="004B551F" w:rsidRPr="004B551F" w:rsidRDefault="00311596" w:rsidP="00311596">
      <w:pPr>
        <w:pStyle w:val="western"/>
        <w:spacing w:before="0" w:beforeAutospacing="0" w:after="0" w:afterAutospacing="0"/>
        <w:jc w:val="both"/>
      </w:pPr>
      <w:r>
        <w:t xml:space="preserve">     </w:t>
      </w:r>
      <w:r w:rsidR="004B551F" w:rsidRPr="004B551F">
        <w:t xml:space="preserve">8.3. Победитель аукциона не ранее чем через 10 дней со дня размещения протокола о результатах аукциона на официальном сайте торгов </w:t>
      </w:r>
      <w:r w:rsidR="004B551F" w:rsidRPr="004B551F">
        <w:rPr>
          <w:lang w:val="en-US"/>
        </w:rPr>
        <w:t>torgi</w:t>
      </w:r>
      <w:r w:rsidR="004B551F" w:rsidRPr="004B551F">
        <w:t>.</w:t>
      </w:r>
      <w:r w:rsidR="004B551F" w:rsidRPr="004B551F">
        <w:rPr>
          <w:lang w:val="en-US"/>
        </w:rPr>
        <w:t>gov</w:t>
      </w:r>
      <w:r w:rsidR="004B551F" w:rsidRPr="004B551F">
        <w:t>.</w:t>
      </w:r>
      <w:r w:rsidR="004B551F" w:rsidRPr="004B551F">
        <w:rPr>
          <w:lang w:val="en-US"/>
        </w:rPr>
        <w:t>ru</w:t>
      </w:r>
      <w:r w:rsidR="004B551F" w:rsidRPr="004B551F">
        <w:t xml:space="preserve"> и на официальном сайте Администрации города Рубцовска Алтайского края подписывает предоставленный организатором аукциона договор аренды.</w:t>
      </w:r>
    </w:p>
    <w:p w:rsidR="004B551F" w:rsidRPr="004B551F" w:rsidRDefault="00311596" w:rsidP="00311596">
      <w:pPr>
        <w:pStyle w:val="western"/>
        <w:spacing w:before="0" w:beforeAutospacing="0" w:after="0" w:afterAutospacing="0"/>
        <w:jc w:val="both"/>
      </w:pPr>
      <w:r>
        <w:t xml:space="preserve">     </w:t>
      </w:r>
      <w:r w:rsidR="004B551F" w:rsidRPr="004B551F">
        <w:t>8.4. 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4B551F" w:rsidRPr="004B551F" w:rsidRDefault="00311596" w:rsidP="00311596">
      <w:pPr>
        <w:pStyle w:val="western"/>
        <w:spacing w:before="0" w:beforeAutospacing="0" w:after="0" w:afterAutospacing="0"/>
        <w:jc w:val="both"/>
      </w:pPr>
      <w:r>
        <w:t xml:space="preserve">     </w:t>
      </w:r>
      <w:r w:rsidR="004B551F" w:rsidRPr="004B551F">
        <w:t>8.5. Арендная плата по договору аренды, который заключен по итогам аукциона, вносится арендатором ежемесячно до даты указанной в договоре, путем перечисления денежных средств на расчетный счет, указанный в договоре аренды</w:t>
      </w:r>
    </w:p>
    <w:p w:rsidR="004B551F" w:rsidRPr="004B551F" w:rsidRDefault="004B551F" w:rsidP="004B551F">
      <w:pPr>
        <w:pStyle w:val="western"/>
        <w:spacing w:before="0" w:beforeAutospacing="0" w:after="0" w:afterAutospacing="0"/>
        <w:ind w:firstLine="902"/>
        <w:jc w:val="both"/>
      </w:pPr>
      <w:r w:rsidRPr="004B551F">
        <w:t>либо в кассу предприятия. Обязанность по оплате платежей считается исполненной с момента поступления денежных средств на расчетный счет Арендодателя.</w:t>
      </w:r>
    </w:p>
    <w:p w:rsidR="004B551F" w:rsidRPr="004B551F" w:rsidRDefault="00311596" w:rsidP="00311596">
      <w:pPr>
        <w:pStyle w:val="western"/>
        <w:spacing w:before="0" w:beforeAutospacing="0" w:after="0" w:afterAutospacing="0"/>
        <w:jc w:val="both"/>
      </w:pPr>
      <w:r>
        <w:t xml:space="preserve">     </w:t>
      </w:r>
      <w:r w:rsidR="004B551F" w:rsidRPr="004B551F">
        <w:t>8.6.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1D0651" w:rsidRPr="00C07C93" w:rsidRDefault="004B551F" w:rsidP="004B551F">
      <w:pPr>
        <w:tabs>
          <w:tab w:val="left" w:pos="1905"/>
        </w:tabs>
        <w:jc w:val="center"/>
        <w:rPr>
          <w:rFonts w:ascii="Times New Roman" w:hAnsi="Times New Roman" w:cs="Times New Roman"/>
          <w:b/>
          <w:sz w:val="28"/>
          <w:szCs w:val="28"/>
        </w:rPr>
      </w:pPr>
      <w:r w:rsidRPr="00C07C93">
        <w:rPr>
          <w:rFonts w:ascii="Times New Roman" w:hAnsi="Times New Roman" w:cs="Times New Roman"/>
          <w:b/>
          <w:sz w:val="28"/>
          <w:szCs w:val="28"/>
        </w:rPr>
        <w:t xml:space="preserve"> </w:t>
      </w:r>
      <w:r w:rsidR="001D0651" w:rsidRPr="00C07C93">
        <w:rPr>
          <w:rFonts w:ascii="Times New Roman" w:hAnsi="Times New Roman" w:cs="Times New Roman"/>
          <w:b/>
          <w:sz w:val="28"/>
          <w:szCs w:val="28"/>
        </w:rPr>
        <w:t>9. Проект договора аренды</w:t>
      </w:r>
    </w:p>
    <w:p w:rsidR="00892324" w:rsidRPr="00892324" w:rsidRDefault="00892324" w:rsidP="00892324">
      <w:pPr>
        <w:widowControl w:val="0"/>
        <w:shd w:val="clear" w:color="auto" w:fill="FFFFFF"/>
        <w:autoSpaceDE w:val="0"/>
        <w:autoSpaceDN w:val="0"/>
        <w:adjustRightInd w:val="0"/>
        <w:spacing w:after="0" w:line="240" w:lineRule="auto"/>
        <w:ind w:left="3600"/>
        <w:jc w:val="center"/>
        <w:rPr>
          <w:rFonts w:ascii="Times New Roman" w:eastAsia="Times New Roman" w:hAnsi="Times New Roman" w:cs="Times New Roman"/>
          <w:b/>
          <w:bCs/>
          <w:sz w:val="23"/>
          <w:szCs w:val="23"/>
        </w:rPr>
      </w:pPr>
      <w:r w:rsidRPr="00892324">
        <w:rPr>
          <w:rFonts w:ascii="Times New Roman" w:eastAsia="Times New Roman" w:hAnsi="Times New Roman" w:cs="Times New Roman"/>
          <w:b/>
          <w:bCs/>
          <w:sz w:val="23"/>
          <w:szCs w:val="23"/>
        </w:rPr>
        <w:t xml:space="preserve">                                                                           Согласовано:</w:t>
      </w:r>
    </w:p>
    <w:p w:rsidR="00892324" w:rsidRPr="00892324" w:rsidRDefault="00892324" w:rsidP="0089232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3"/>
          <w:szCs w:val="23"/>
        </w:rPr>
      </w:pPr>
      <w:r w:rsidRPr="00892324">
        <w:rPr>
          <w:rFonts w:ascii="Times New Roman" w:eastAsia="Times New Roman" w:hAnsi="Times New Roman" w:cs="Times New Roman"/>
          <w:bCs/>
          <w:sz w:val="23"/>
          <w:szCs w:val="23"/>
        </w:rPr>
        <w:t xml:space="preserve">                                                                                            Председатель комитета Администрации города Рубцовска по управлению имуществом </w:t>
      </w:r>
    </w:p>
    <w:p w:rsidR="00892324" w:rsidRPr="00892324" w:rsidRDefault="00892324" w:rsidP="00892324">
      <w:pPr>
        <w:widowControl w:val="0"/>
        <w:shd w:val="clear" w:color="auto" w:fill="FFFFFF"/>
        <w:autoSpaceDE w:val="0"/>
        <w:autoSpaceDN w:val="0"/>
        <w:adjustRightInd w:val="0"/>
        <w:spacing w:after="0" w:line="240" w:lineRule="auto"/>
        <w:ind w:left="4320" w:firstLine="720"/>
        <w:jc w:val="right"/>
        <w:rPr>
          <w:rFonts w:ascii="Times New Roman" w:eastAsia="Times New Roman" w:hAnsi="Times New Roman" w:cs="Times New Roman"/>
          <w:bCs/>
          <w:sz w:val="23"/>
          <w:szCs w:val="23"/>
        </w:rPr>
      </w:pPr>
      <w:r w:rsidRPr="00892324">
        <w:rPr>
          <w:rFonts w:ascii="Times New Roman" w:eastAsia="Times New Roman" w:hAnsi="Times New Roman" w:cs="Times New Roman"/>
          <w:bCs/>
          <w:sz w:val="23"/>
          <w:szCs w:val="23"/>
        </w:rPr>
        <w:t xml:space="preserve">       _________________Роот В.Н.</w:t>
      </w:r>
    </w:p>
    <w:p w:rsidR="00892324" w:rsidRPr="00892324" w:rsidRDefault="00892324" w:rsidP="0089232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3"/>
          <w:szCs w:val="23"/>
        </w:rPr>
      </w:pPr>
      <w:r w:rsidRPr="00892324">
        <w:rPr>
          <w:rFonts w:ascii="Times New Roman" w:eastAsia="Times New Roman" w:hAnsi="Times New Roman" w:cs="Times New Roman"/>
          <w:bCs/>
          <w:sz w:val="23"/>
          <w:szCs w:val="23"/>
        </w:rPr>
        <w:t xml:space="preserve">                                                                             «____»________________201</w:t>
      </w:r>
      <w:r>
        <w:rPr>
          <w:rFonts w:ascii="Times New Roman" w:eastAsia="Times New Roman" w:hAnsi="Times New Roman" w:cs="Times New Roman"/>
          <w:bCs/>
          <w:sz w:val="23"/>
          <w:szCs w:val="23"/>
        </w:rPr>
        <w:t>_</w:t>
      </w:r>
      <w:r w:rsidRPr="00892324">
        <w:rPr>
          <w:rFonts w:ascii="Times New Roman" w:eastAsia="Times New Roman" w:hAnsi="Times New Roman" w:cs="Times New Roman"/>
          <w:bCs/>
          <w:sz w:val="23"/>
          <w:szCs w:val="23"/>
        </w:rPr>
        <w:t xml:space="preserve"> г.</w:t>
      </w: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3"/>
          <w:szCs w:val="23"/>
        </w:rPr>
      </w:pPr>
      <w:r w:rsidRPr="00892324">
        <w:rPr>
          <w:rFonts w:ascii="Times New Roman" w:eastAsia="Times New Roman" w:hAnsi="Times New Roman" w:cs="Times New Roman"/>
          <w:b/>
          <w:bCs/>
          <w:sz w:val="23"/>
          <w:szCs w:val="23"/>
        </w:rPr>
        <w:t xml:space="preserve">ДОГОВОР № </w:t>
      </w:r>
      <w:r>
        <w:rPr>
          <w:rFonts w:ascii="Times New Roman" w:eastAsia="Times New Roman" w:hAnsi="Times New Roman" w:cs="Times New Roman"/>
          <w:b/>
          <w:bCs/>
          <w:sz w:val="23"/>
          <w:szCs w:val="23"/>
        </w:rPr>
        <w:t>____</w:t>
      </w: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3"/>
          <w:szCs w:val="23"/>
        </w:rPr>
      </w:pPr>
      <w:r w:rsidRPr="00892324">
        <w:rPr>
          <w:rFonts w:ascii="Times New Roman" w:eastAsia="Times New Roman" w:hAnsi="Times New Roman" w:cs="Times New Roman"/>
          <w:b/>
          <w:bCs/>
          <w:sz w:val="23"/>
          <w:szCs w:val="23"/>
        </w:rPr>
        <w:t>аренды нежилого помещения</w:t>
      </w: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3"/>
          <w:szCs w:val="23"/>
        </w:rPr>
      </w:pPr>
    </w:p>
    <w:p w:rsidR="00892324" w:rsidRPr="00892324" w:rsidRDefault="00892324" w:rsidP="00892324">
      <w:pPr>
        <w:widowControl w:val="0"/>
        <w:shd w:val="clear" w:color="auto" w:fill="FFFFFF"/>
        <w:autoSpaceDE w:val="0"/>
        <w:autoSpaceDN w:val="0"/>
        <w:adjustRightInd w:val="0"/>
        <w:spacing w:after="0" w:line="240" w:lineRule="auto"/>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г. Рубцовск</w:t>
      </w:r>
      <w:r w:rsidRPr="00892324">
        <w:rPr>
          <w:rFonts w:ascii="Arial" w:eastAsia="Times New Roman" w:hAnsi="Arial" w:cs="Arial"/>
          <w:sz w:val="23"/>
          <w:szCs w:val="23"/>
        </w:rPr>
        <w:t xml:space="preserve">                                          </w:t>
      </w:r>
      <w:r w:rsidRPr="00892324">
        <w:rPr>
          <w:rFonts w:ascii="Arial" w:eastAsia="Times New Roman" w:hAnsi="Arial" w:cs="Arial"/>
          <w:sz w:val="23"/>
          <w:szCs w:val="23"/>
        </w:rPr>
        <w:tab/>
      </w:r>
      <w:r w:rsidRPr="00892324">
        <w:rPr>
          <w:rFonts w:ascii="Arial" w:eastAsia="Times New Roman" w:hAnsi="Arial" w:cs="Arial"/>
          <w:sz w:val="23"/>
          <w:szCs w:val="23"/>
        </w:rPr>
        <w:tab/>
        <w:t xml:space="preserve">             </w:t>
      </w:r>
      <w:r w:rsidRPr="00892324">
        <w:rPr>
          <w:rFonts w:ascii="Arial" w:eastAsia="Times New Roman" w:hAnsi="Arial" w:cs="Arial"/>
          <w:sz w:val="23"/>
          <w:szCs w:val="23"/>
        </w:rPr>
        <w:tab/>
        <w:t xml:space="preserve">          </w:t>
      </w:r>
    </w:p>
    <w:p w:rsidR="00892324" w:rsidRPr="00892324" w:rsidRDefault="00892324" w:rsidP="00892324">
      <w:pPr>
        <w:widowControl w:val="0"/>
        <w:shd w:val="clear" w:color="auto" w:fill="FFFFFF"/>
        <w:autoSpaceDE w:val="0"/>
        <w:autoSpaceDN w:val="0"/>
        <w:adjustRightInd w:val="0"/>
        <w:spacing w:after="0" w:line="240" w:lineRule="auto"/>
        <w:rPr>
          <w:rFonts w:ascii="Times New Roman" w:eastAsia="Times New Roman" w:hAnsi="Times New Roman" w:cs="Times New Roman"/>
          <w:sz w:val="23"/>
          <w:szCs w:val="23"/>
        </w:rPr>
      </w:pP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 xml:space="preserve">         Муниципальное унитарное предприятие «Расчетно-кассовый центр» муниципального образования город Рубцовск Алтайского края, именуемое в дальнейшем «Арендодатель», в лице директора Левшина Василия Федоровича, действующего на основании Устава и распоряжения,  с одной стороны, и </w:t>
      </w:r>
      <w:r>
        <w:rPr>
          <w:rFonts w:ascii="Times New Roman" w:eastAsia="Times New Roman" w:hAnsi="Times New Roman" w:cs="Times New Roman"/>
          <w:sz w:val="23"/>
          <w:szCs w:val="23"/>
        </w:rPr>
        <w:t>___________________________________________________________________</w:t>
      </w:r>
      <w:r w:rsidRPr="00892324">
        <w:rPr>
          <w:rFonts w:ascii="Times New Roman" w:eastAsia="Times New Roman" w:hAnsi="Times New Roman" w:cs="Times New Roman"/>
          <w:sz w:val="23"/>
          <w:szCs w:val="23"/>
        </w:rPr>
        <w:t>, именуемое в дальнейшем «Арендатор»,</w:t>
      </w:r>
      <w:r w:rsidRPr="00892324">
        <w:rPr>
          <w:rFonts w:ascii="Times New Roman" w:eastAsia="Times New Roman" w:hAnsi="Times New Roman" w:cs="Times New Roman"/>
          <w:b/>
          <w:bCs/>
          <w:sz w:val="23"/>
          <w:szCs w:val="23"/>
        </w:rPr>
        <w:t xml:space="preserve"> </w:t>
      </w:r>
      <w:r w:rsidRPr="00892324">
        <w:rPr>
          <w:rFonts w:ascii="Times New Roman" w:eastAsia="Times New Roman" w:hAnsi="Times New Roman" w:cs="Times New Roman"/>
          <w:sz w:val="23"/>
          <w:szCs w:val="23"/>
        </w:rPr>
        <w:t xml:space="preserve">в лице  </w:t>
      </w:r>
      <w:r>
        <w:rPr>
          <w:rFonts w:ascii="Times New Roman" w:eastAsia="Times New Roman" w:hAnsi="Times New Roman" w:cs="Times New Roman"/>
          <w:sz w:val="23"/>
          <w:szCs w:val="23"/>
        </w:rPr>
        <w:t>______________________________________________</w:t>
      </w:r>
      <w:r w:rsidRPr="00892324">
        <w:rPr>
          <w:rFonts w:ascii="Times New Roman" w:eastAsia="Times New Roman" w:hAnsi="Times New Roman" w:cs="Times New Roman"/>
          <w:b/>
          <w:bCs/>
          <w:sz w:val="23"/>
          <w:szCs w:val="23"/>
        </w:rPr>
        <w:t xml:space="preserve">, </w:t>
      </w:r>
      <w:r w:rsidRPr="00892324">
        <w:rPr>
          <w:rFonts w:ascii="Times New Roman" w:eastAsia="Times New Roman" w:hAnsi="Times New Roman" w:cs="Times New Roman"/>
          <w:sz w:val="23"/>
          <w:szCs w:val="23"/>
        </w:rPr>
        <w:t xml:space="preserve">действующего на основании </w:t>
      </w:r>
      <w:r>
        <w:rPr>
          <w:rFonts w:ascii="Times New Roman" w:eastAsia="Times New Roman" w:hAnsi="Times New Roman" w:cs="Times New Roman"/>
          <w:sz w:val="23"/>
          <w:szCs w:val="23"/>
        </w:rPr>
        <w:t>_________</w:t>
      </w:r>
      <w:r w:rsidRPr="00892324">
        <w:rPr>
          <w:rFonts w:ascii="Times New Roman" w:eastAsia="Times New Roman" w:hAnsi="Times New Roman" w:cs="Times New Roman"/>
          <w:sz w:val="23"/>
          <w:szCs w:val="23"/>
        </w:rPr>
        <w:t>, с другой стороны</w:t>
      </w:r>
      <w:r w:rsidR="00E5309C">
        <w:rPr>
          <w:rFonts w:ascii="Times New Roman" w:eastAsia="Times New Roman" w:hAnsi="Times New Roman" w:cs="Times New Roman"/>
          <w:sz w:val="23"/>
          <w:szCs w:val="23"/>
        </w:rPr>
        <w:t>,</w:t>
      </w:r>
      <w:r w:rsidR="00CE1E72">
        <w:rPr>
          <w:rFonts w:ascii="Times New Roman" w:eastAsia="Times New Roman" w:hAnsi="Times New Roman" w:cs="Times New Roman"/>
          <w:sz w:val="23"/>
          <w:szCs w:val="23"/>
        </w:rPr>
        <w:t xml:space="preserve"> в </w:t>
      </w:r>
      <w:r w:rsidR="00E5309C">
        <w:rPr>
          <w:rFonts w:ascii="Times New Roman" w:eastAsia="Times New Roman" w:hAnsi="Times New Roman" w:cs="Times New Roman"/>
          <w:sz w:val="23"/>
          <w:szCs w:val="23"/>
        </w:rPr>
        <w:t>соответствии</w:t>
      </w:r>
      <w:r w:rsidR="00CE1E72">
        <w:rPr>
          <w:rFonts w:ascii="Times New Roman" w:eastAsia="Times New Roman" w:hAnsi="Times New Roman" w:cs="Times New Roman"/>
          <w:sz w:val="23"/>
          <w:szCs w:val="23"/>
        </w:rPr>
        <w:t xml:space="preserve"> с протоколом комиссии по </w:t>
      </w:r>
      <w:r w:rsidR="00E5309C">
        <w:rPr>
          <w:rFonts w:ascii="Times New Roman" w:eastAsia="Times New Roman" w:hAnsi="Times New Roman" w:cs="Times New Roman"/>
          <w:sz w:val="23"/>
          <w:szCs w:val="23"/>
        </w:rPr>
        <w:lastRenderedPageBreak/>
        <w:t xml:space="preserve">проведению торгов от «___»________20___ </w:t>
      </w:r>
      <w:r w:rsidRPr="00892324">
        <w:rPr>
          <w:rFonts w:ascii="Times New Roman" w:eastAsia="Times New Roman" w:hAnsi="Times New Roman" w:cs="Times New Roman"/>
          <w:sz w:val="23"/>
          <w:szCs w:val="23"/>
        </w:rPr>
        <w:t>заключили настоящий договор о нижеследующем:</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3"/>
          <w:szCs w:val="23"/>
        </w:rPr>
      </w:pPr>
      <w:r w:rsidRPr="00892324">
        <w:rPr>
          <w:rFonts w:ascii="Times New Roman" w:eastAsia="Times New Roman" w:hAnsi="Times New Roman" w:cs="Times New Roman"/>
          <w:b/>
          <w:sz w:val="23"/>
          <w:szCs w:val="23"/>
        </w:rPr>
        <w:t>1. Предмет договора</w:t>
      </w:r>
    </w:p>
    <w:p w:rsidR="00892324" w:rsidRPr="00CD6DFA"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1.1. Арендодатель сдает, а Арендатор принимает в аренду</w:t>
      </w:r>
      <w:r w:rsidR="00E5309C">
        <w:rPr>
          <w:rFonts w:ascii="Times New Roman" w:eastAsia="Times New Roman" w:hAnsi="Times New Roman" w:cs="Times New Roman"/>
          <w:sz w:val="24"/>
          <w:szCs w:val="24"/>
        </w:rPr>
        <w:t xml:space="preserve"> часть</w:t>
      </w:r>
      <w:r w:rsidRPr="00892324">
        <w:rPr>
          <w:rFonts w:ascii="Times New Roman" w:eastAsia="Times New Roman" w:hAnsi="Times New Roman" w:cs="Times New Roman"/>
          <w:sz w:val="24"/>
          <w:szCs w:val="24"/>
        </w:rPr>
        <w:t xml:space="preserve"> нежило</w:t>
      </w:r>
      <w:r w:rsidR="00E5309C">
        <w:rPr>
          <w:rFonts w:ascii="Times New Roman" w:eastAsia="Times New Roman" w:hAnsi="Times New Roman" w:cs="Times New Roman"/>
          <w:sz w:val="24"/>
          <w:szCs w:val="24"/>
        </w:rPr>
        <w:t>го</w:t>
      </w:r>
      <w:r w:rsidRPr="00892324">
        <w:rPr>
          <w:rFonts w:ascii="Times New Roman" w:eastAsia="Times New Roman" w:hAnsi="Times New Roman" w:cs="Times New Roman"/>
          <w:sz w:val="24"/>
          <w:szCs w:val="24"/>
        </w:rPr>
        <w:t xml:space="preserve"> помещени</w:t>
      </w:r>
      <w:r w:rsidR="00E5309C">
        <w:rPr>
          <w:rFonts w:ascii="Times New Roman" w:eastAsia="Times New Roman" w:hAnsi="Times New Roman" w:cs="Times New Roman"/>
          <w:sz w:val="24"/>
          <w:szCs w:val="24"/>
        </w:rPr>
        <w:t>я</w:t>
      </w:r>
      <w:r w:rsidRPr="00892324">
        <w:rPr>
          <w:rFonts w:ascii="Times New Roman" w:eastAsia="Times New Roman" w:hAnsi="Times New Roman" w:cs="Times New Roman"/>
          <w:sz w:val="24"/>
          <w:szCs w:val="24"/>
        </w:rPr>
        <w:t>, расположенно</w:t>
      </w:r>
      <w:r w:rsidR="00E5309C">
        <w:rPr>
          <w:rFonts w:ascii="Times New Roman" w:eastAsia="Times New Roman" w:hAnsi="Times New Roman" w:cs="Times New Roman"/>
          <w:sz w:val="24"/>
          <w:szCs w:val="24"/>
        </w:rPr>
        <w:t>го</w:t>
      </w:r>
      <w:r w:rsidRPr="00892324">
        <w:rPr>
          <w:rFonts w:ascii="Times New Roman" w:eastAsia="Times New Roman" w:hAnsi="Times New Roman" w:cs="Times New Roman"/>
          <w:sz w:val="24"/>
          <w:szCs w:val="24"/>
        </w:rPr>
        <w:t xml:space="preserve"> по адресу: 658224 г. Рубцовск, пр. Ленина,</w:t>
      </w:r>
      <w:r w:rsidR="00F77AC2">
        <w:rPr>
          <w:rFonts w:ascii="Times New Roman" w:eastAsia="Times New Roman" w:hAnsi="Times New Roman" w:cs="Times New Roman"/>
          <w:sz w:val="24"/>
          <w:szCs w:val="24"/>
        </w:rPr>
        <w:t>57 а</w:t>
      </w:r>
      <w:r w:rsidR="007141BA">
        <w:rPr>
          <w:rFonts w:ascii="Times New Roman" w:eastAsia="Times New Roman" w:hAnsi="Times New Roman" w:cs="Times New Roman"/>
          <w:sz w:val="24"/>
          <w:szCs w:val="24"/>
        </w:rPr>
        <w:t>,</w:t>
      </w:r>
      <w:r w:rsidR="00CD6DFA" w:rsidRPr="00CD6DFA">
        <w:rPr>
          <w:rFonts w:ascii="Times New Roman" w:eastAsia="Times New Roman" w:hAnsi="Times New Roman" w:cs="Times New Roman"/>
          <w:sz w:val="24"/>
          <w:szCs w:val="24"/>
        </w:rPr>
        <w:t xml:space="preserve"> </w:t>
      </w:r>
      <w:r w:rsidR="00F77AC2">
        <w:rPr>
          <w:rFonts w:ascii="Times New Roman" w:eastAsia="Times New Roman" w:hAnsi="Times New Roman" w:cs="Times New Roman"/>
          <w:sz w:val="24"/>
          <w:szCs w:val="24"/>
        </w:rPr>
        <w:t>комната № 11</w:t>
      </w:r>
      <w:r w:rsidR="00CD6DFA" w:rsidRPr="00CD6DFA">
        <w:rPr>
          <w:rFonts w:ascii="Times New Roman" w:eastAsia="Times New Roman" w:hAnsi="Times New Roman" w:cs="Times New Roman"/>
          <w:sz w:val="24"/>
          <w:szCs w:val="24"/>
        </w:rPr>
        <w:t xml:space="preserve"> </w:t>
      </w:r>
      <w:r w:rsidRPr="00892324">
        <w:rPr>
          <w:rFonts w:ascii="Times New Roman" w:eastAsia="Times New Roman" w:hAnsi="Times New Roman" w:cs="Times New Roman"/>
          <w:sz w:val="24"/>
          <w:szCs w:val="24"/>
        </w:rPr>
        <w:t xml:space="preserve"> площадью </w:t>
      </w:r>
      <w:r w:rsidR="00F77AC2">
        <w:rPr>
          <w:rFonts w:ascii="Times New Roman" w:eastAsia="Times New Roman" w:hAnsi="Times New Roman" w:cs="Times New Roman"/>
          <w:sz w:val="24"/>
          <w:szCs w:val="24"/>
        </w:rPr>
        <w:t>24,2</w:t>
      </w:r>
      <w:r w:rsidRPr="00892324">
        <w:rPr>
          <w:rFonts w:ascii="Times New Roman" w:eastAsia="Times New Roman" w:hAnsi="Times New Roman" w:cs="Times New Roman"/>
          <w:sz w:val="24"/>
          <w:szCs w:val="24"/>
        </w:rPr>
        <w:t xml:space="preserve"> кв.м </w:t>
      </w:r>
      <w:r w:rsidR="00E5309C">
        <w:rPr>
          <w:rFonts w:ascii="Times New Roman" w:eastAsia="Times New Roman" w:hAnsi="Times New Roman" w:cs="Times New Roman"/>
          <w:sz w:val="24"/>
          <w:szCs w:val="24"/>
        </w:rPr>
        <w:t xml:space="preserve"> </w:t>
      </w:r>
      <w:r w:rsidRPr="00892324">
        <w:rPr>
          <w:rFonts w:ascii="Times New Roman" w:eastAsia="Times New Roman" w:hAnsi="Times New Roman" w:cs="Times New Roman"/>
          <w:sz w:val="24"/>
          <w:szCs w:val="24"/>
        </w:rPr>
        <w:t xml:space="preserve">сроком  на </w:t>
      </w:r>
      <w:r w:rsidR="00E5309C">
        <w:rPr>
          <w:rFonts w:ascii="Times New Roman" w:eastAsia="Times New Roman" w:hAnsi="Times New Roman" w:cs="Times New Roman"/>
          <w:sz w:val="24"/>
          <w:szCs w:val="24"/>
        </w:rPr>
        <w:t>5</w:t>
      </w:r>
      <w:r w:rsidRPr="00892324">
        <w:rPr>
          <w:rFonts w:ascii="Times New Roman" w:eastAsia="Times New Roman" w:hAnsi="Times New Roman" w:cs="Times New Roman"/>
          <w:sz w:val="24"/>
          <w:szCs w:val="24"/>
        </w:rPr>
        <w:t xml:space="preserve"> </w:t>
      </w:r>
      <w:r w:rsidR="00E5309C">
        <w:rPr>
          <w:rFonts w:ascii="Times New Roman" w:eastAsia="Times New Roman" w:hAnsi="Times New Roman" w:cs="Times New Roman"/>
          <w:sz w:val="24"/>
          <w:szCs w:val="24"/>
        </w:rPr>
        <w:t>лет</w:t>
      </w:r>
      <w:r w:rsidRPr="00892324">
        <w:rPr>
          <w:rFonts w:ascii="Times New Roman" w:eastAsia="Times New Roman" w:hAnsi="Times New Roman" w:cs="Times New Roman"/>
          <w:sz w:val="24"/>
          <w:szCs w:val="24"/>
        </w:rPr>
        <w:t xml:space="preserve"> с «</w:t>
      </w:r>
      <w:r w:rsidR="00CD6DFA" w:rsidRPr="00CD6DFA">
        <w:rPr>
          <w:rFonts w:ascii="Times New Roman" w:eastAsia="Times New Roman" w:hAnsi="Times New Roman" w:cs="Times New Roman"/>
          <w:sz w:val="24"/>
          <w:szCs w:val="24"/>
        </w:rPr>
        <w:t>___</w:t>
      </w:r>
      <w:r w:rsidRPr="00892324">
        <w:rPr>
          <w:rFonts w:ascii="Times New Roman" w:eastAsia="Times New Roman" w:hAnsi="Times New Roman" w:cs="Times New Roman"/>
          <w:sz w:val="24"/>
          <w:szCs w:val="24"/>
        </w:rPr>
        <w:t xml:space="preserve">» </w:t>
      </w:r>
      <w:r w:rsidR="00CD6DFA" w:rsidRPr="00CD6DFA">
        <w:rPr>
          <w:rFonts w:ascii="Times New Roman" w:eastAsia="Times New Roman" w:hAnsi="Times New Roman" w:cs="Times New Roman"/>
          <w:sz w:val="24"/>
          <w:szCs w:val="24"/>
        </w:rPr>
        <w:t>______</w:t>
      </w:r>
      <w:r w:rsidRPr="00892324">
        <w:rPr>
          <w:rFonts w:ascii="Times New Roman" w:eastAsia="Times New Roman" w:hAnsi="Times New Roman" w:cs="Times New Roman"/>
          <w:sz w:val="24"/>
          <w:szCs w:val="24"/>
        </w:rPr>
        <w:t xml:space="preserve"> 201</w:t>
      </w:r>
      <w:r w:rsidR="00CD6DFA" w:rsidRPr="00CD6DFA">
        <w:rPr>
          <w:rFonts w:ascii="Times New Roman" w:eastAsia="Times New Roman" w:hAnsi="Times New Roman" w:cs="Times New Roman"/>
          <w:sz w:val="24"/>
          <w:szCs w:val="24"/>
        </w:rPr>
        <w:t>___</w:t>
      </w:r>
      <w:r w:rsidRPr="00892324">
        <w:rPr>
          <w:rFonts w:ascii="Times New Roman" w:eastAsia="Times New Roman" w:hAnsi="Times New Roman" w:cs="Times New Roman"/>
          <w:sz w:val="24"/>
          <w:szCs w:val="24"/>
        </w:rPr>
        <w:t xml:space="preserve"> по «</w:t>
      </w:r>
      <w:r w:rsidR="00CD6DFA" w:rsidRPr="00CD6DFA">
        <w:rPr>
          <w:rFonts w:ascii="Times New Roman" w:eastAsia="Times New Roman" w:hAnsi="Times New Roman" w:cs="Times New Roman"/>
          <w:sz w:val="24"/>
          <w:szCs w:val="24"/>
        </w:rPr>
        <w:t>___</w:t>
      </w:r>
      <w:r w:rsidRPr="00892324">
        <w:rPr>
          <w:rFonts w:ascii="Times New Roman" w:eastAsia="Times New Roman" w:hAnsi="Times New Roman" w:cs="Times New Roman"/>
          <w:sz w:val="24"/>
          <w:szCs w:val="24"/>
        </w:rPr>
        <w:t xml:space="preserve">» </w:t>
      </w:r>
      <w:r w:rsidR="00CD6DFA" w:rsidRPr="00CD6DFA">
        <w:rPr>
          <w:rFonts w:ascii="Times New Roman" w:eastAsia="Times New Roman" w:hAnsi="Times New Roman" w:cs="Times New Roman"/>
          <w:sz w:val="24"/>
          <w:szCs w:val="24"/>
        </w:rPr>
        <w:t>_______</w:t>
      </w:r>
      <w:r w:rsidRPr="00892324">
        <w:rPr>
          <w:rFonts w:ascii="Times New Roman" w:eastAsia="Times New Roman" w:hAnsi="Times New Roman" w:cs="Times New Roman"/>
          <w:sz w:val="24"/>
          <w:szCs w:val="24"/>
        </w:rPr>
        <w:t>201</w:t>
      </w:r>
      <w:r w:rsidR="00CD6DFA" w:rsidRPr="00CD6DFA">
        <w:rPr>
          <w:rFonts w:ascii="Times New Roman" w:eastAsia="Times New Roman" w:hAnsi="Times New Roman" w:cs="Times New Roman"/>
          <w:sz w:val="24"/>
          <w:szCs w:val="24"/>
        </w:rPr>
        <w:t>__</w:t>
      </w:r>
      <w:r w:rsidRPr="00892324">
        <w:rPr>
          <w:rFonts w:ascii="Times New Roman" w:eastAsia="Times New Roman" w:hAnsi="Times New Roman" w:cs="Times New Roman"/>
          <w:sz w:val="24"/>
          <w:szCs w:val="24"/>
        </w:rPr>
        <w:t xml:space="preserve"> для использования под офис.</w:t>
      </w:r>
    </w:p>
    <w:p w:rsidR="00CD6DFA" w:rsidRPr="00CD6DFA" w:rsidRDefault="00CD6DFA" w:rsidP="00CD6DFA">
      <w:pPr>
        <w:spacing w:after="0" w:line="240" w:lineRule="auto"/>
        <w:jc w:val="both"/>
        <w:rPr>
          <w:rFonts w:ascii="Times New Roman" w:hAnsi="Times New Roman" w:cs="Times New Roman"/>
          <w:sz w:val="24"/>
          <w:szCs w:val="24"/>
        </w:rPr>
      </w:pPr>
      <w:r w:rsidRPr="00CD6DFA">
        <w:rPr>
          <w:rFonts w:ascii="Times New Roman" w:hAnsi="Times New Roman" w:cs="Times New Roman"/>
          <w:sz w:val="24"/>
          <w:szCs w:val="24"/>
        </w:rPr>
        <w:t>1.</w:t>
      </w:r>
      <w:r w:rsidR="001D590E">
        <w:rPr>
          <w:rFonts w:ascii="Times New Roman" w:hAnsi="Times New Roman" w:cs="Times New Roman"/>
          <w:sz w:val="24"/>
          <w:szCs w:val="24"/>
        </w:rPr>
        <w:t>2</w:t>
      </w:r>
      <w:r w:rsidRPr="00CD6DFA">
        <w:rPr>
          <w:rFonts w:ascii="Times New Roman" w:hAnsi="Times New Roman" w:cs="Times New Roman"/>
          <w:sz w:val="24"/>
          <w:szCs w:val="24"/>
        </w:rPr>
        <w:t xml:space="preserve">.Нежилое помещение принадлежит Арендодателю на праве хозяйственного ведения (на основании Постановления Администрации города Рубцовска от </w:t>
      </w:r>
      <w:r w:rsidR="001D590E">
        <w:rPr>
          <w:rFonts w:ascii="Times New Roman" w:hAnsi="Times New Roman" w:cs="Times New Roman"/>
          <w:sz w:val="24"/>
          <w:szCs w:val="24"/>
        </w:rPr>
        <w:t>13.11.2013 №5551</w:t>
      </w:r>
      <w:r w:rsidRPr="00CD6DFA">
        <w:rPr>
          <w:rFonts w:ascii="Times New Roman" w:hAnsi="Times New Roman" w:cs="Times New Roman"/>
          <w:sz w:val="24"/>
          <w:szCs w:val="24"/>
        </w:rPr>
        <w:t>)</w:t>
      </w:r>
      <w:r w:rsidR="00E5309C">
        <w:rPr>
          <w:rFonts w:ascii="Times New Roman" w:hAnsi="Times New Roman" w:cs="Times New Roman"/>
          <w:sz w:val="24"/>
          <w:szCs w:val="24"/>
        </w:rPr>
        <w:t>, свидетельства о государственной регистрации права хоз</w:t>
      </w:r>
      <w:r w:rsidR="00FA32B0">
        <w:rPr>
          <w:rFonts w:ascii="Times New Roman" w:hAnsi="Times New Roman" w:cs="Times New Roman"/>
          <w:sz w:val="24"/>
          <w:szCs w:val="24"/>
        </w:rPr>
        <w:t>яйственного ведения  серия 22 АГ</w:t>
      </w:r>
      <w:r w:rsidR="00E5309C">
        <w:rPr>
          <w:rFonts w:ascii="Times New Roman" w:hAnsi="Times New Roman" w:cs="Times New Roman"/>
          <w:sz w:val="24"/>
          <w:szCs w:val="24"/>
        </w:rPr>
        <w:t xml:space="preserve"> № </w:t>
      </w:r>
      <w:r w:rsidR="00FA32B0">
        <w:rPr>
          <w:rFonts w:ascii="Times New Roman" w:hAnsi="Times New Roman" w:cs="Times New Roman"/>
          <w:sz w:val="24"/>
          <w:szCs w:val="24"/>
        </w:rPr>
        <w:t>974496</w:t>
      </w:r>
      <w:r w:rsidR="00E5309C">
        <w:rPr>
          <w:rFonts w:ascii="Times New Roman" w:hAnsi="Times New Roman" w:cs="Times New Roman"/>
          <w:sz w:val="24"/>
          <w:szCs w:val="24"/>
        </w:rPr>
        <w:t xml:space="preserve"> от 2</w:t>
      </w:r>
      <w:r w:rsidR="00FA32B0">
        <w:rPr>
          <w:rFonts w:ascii="Times New Roman" w:hAnsi="Times New Roman" w:cs="Times New Roman"/>
          <w:sz w:val="24"/>
          <w:szCs w:val="24"/>
        </w:rPr>
        <w:t>0</w:t>
      </w:r>
      <w:r w:rsidR="00E5309C">
        <w:rPr>
          <w:rFonts w:ascii="Times New Roman" w:hAnsi="Times New Roman" w:cs="Times New Roman"/>
          <w:sz w:val="24"/>
          <w:szCs w:val="24"/>
        </w:rPr>
        <w:t>.02.2014</w:t>
      </w:r>
      <w:r w:rsidRPr="00CD6DFA">
        <w:rPr>
          <w:rFonts w:ascii="Times New Roman" w:hAnsi="Times New Roman" w:cs="Times New Roman"/>
          <w:sz w:val="24"/>
          <w:szCs w:val="24"/>
        </w:rPr>
        <w:t>.</w:t>
      </w:r>
    </w:p>
    <w:p w:rsidR="00CD6DFA" w:rsidRPr="00892324" w:rsidRDefault="00CD6DFA" w:rsidP="00CD6DF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D6DFA">
        <w:rPr>
          <w:rFonts w:ascii="Times New Roman" w:hAnsi="Times New Roman" w:cs="Times New Roman"/>
          <w:sz w:val="24"/>
          <w:szCs w:val="24"/>
        </w:rPr>
        <w:t>1.</w:t>
      </w:r>
      <w:r w:rsidR="001D590E">
        <w:rPr>
          <w:rFonts w:ascii="Times New Roman" w:hAnsi="Times New Roman" w:cs="Times New Roman"/>
          <w:sz w:val="24"/>
          <w:szCs w:val="24"/>
        </w:rPr>
        <w:t>3</w:t>
      </w:r>
      <w:r w:rsidRPr="00CD6DFA">
        <w:rPr>
          <w:rFonts w:ascii="Times New Roman" w:hAnsi="Times New Roman" w:cs="Times New Roman"/>
          <w:sz w:val="24"/>
          <w:szCs w:val="24"/>
        </w:rPr>
        <w:t xml:space="preserve">.Нежилое помещение должно быть передано Арендатору по акту сдачи-приема в 5-дневный срок со дня подписания Сторонами настоящего договора.  </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3"/>
          <w:szCs w:val="23"/>
        </w:rPr>
      </w:pPr>
      <w:r w:rsidRPr="00892324">
        <w:rPr>
          <w:rFonts w:ascii="Times New Roman" w:eastAsia="Times New Roman" w:hAnsi="Times New Roman" w:cs="Times New Roman"/>
          <w:b/>
          <w:sz w:val="23"/>
          <w:szCs w:val="23"/>
        </w:rPr>
        <w:t>2. Права и обязанности сторон</w:t>
      </w:r>
    </w:p>
    <w:p w:rsidR="00892324" w:rsidRPr="00892324" w:rsidRDefault="00892324" w:rsidP="00892324">
      <w:pPr>
        <w:widowControl w:val="0"/>
        <w:shd w:val="clear" w:color="auto" w:fill="FFFFFF"/>
        <w:autoSpaceDE w:val="0"/>
        <w:autoSpaceDN w:val="0"/>
        <w:adjustRightInd w:val="0"/>
        <w:spacing w:after="0" w:line="240" w:lineRule="auto"/>
        <w:rPr>
          <w:rFonts w:ascii="Times New Roman" w:eastAsia="Times New Roman" w:hAnsi="Times New Roman" w:cs="Times New Roman"/>
          <w:sz w:val="23"/>
          <w:szCs w:val="23"/>
          <w:u w:val="single"/>
        </w:rPr>
      </w:pPr>
      <w:r w:rsidRPr="00892324">
        <w:rPr>
          <w:rFonts w:ascii="Times New Roman" w:eastAsia="Times New Roman" w:hAnsi="Times New Roman" w:cs="Times New Roman"/>
          <w:sz w:val="23"/>
          <w:szCs w:val="23"/>
          <w:u w:val="single"/>
        </w:rPr>
        <w:t>Арендодатель обязан:</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2.1.В 5-дневный срок после утверждения настоящего договора сдать помещение по приемо-сдаточному акту с описанием его технического состояния, при этом техпаспорт не передается.</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2.2.Осуществлять контроль за эффективностью использования сданного в аренду имущества, полнотой и своевременностью перечисления арендной платы. Арендодатель вправе производить систематические проверки арендуемых помещений на предмет его целевого использования в соответствии с п. 1.1. договора аренды.</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 xml:space="preserve">2.3.При выявлении несоответствия площадей, сдаваемых в аренду с данными, указанными в договоре аренды, Арендодатель уплачивает штраф в местный бюджет в размере десяти минимальных размеров оплаты труда. </w:t>
      </w:r>
    </w:p>
    <w:p w:rsidR="00892324" w:rsidRPr="00892324" w:rsidRDefault="00892324" w:rsidP="00892324">
      <w:pPr>
        <w:widowControl w:val="0"/>
        <w:shd w:val="clear" w:color="auto" w:fill="FFFFFF"/>
        <w:autoSpaceDE w:val="0"/>
        <w:autoSpaceDN w:val="0"/>
        <w:adjustRightInd w:val="0"/>
        <w:spacing w:after="0" w:line="240" w:lineRule="auto"/>
        <w:rPr>
          <w:rFonts w:ascii="Times New Roman" w:eastAsia="Times New Roman" w:hAnsi="Times New Roman" w:cs="Times New Roman"/>
          <w:sz w:val="23"/>
          <w:szCs w:val="23"/>
          <w:u w:val="single"/>
        </w:rPr>
      </w:pPr>
      <w:r w:rsidRPr="00892324">
        <w:rPr>
          <w:rFonts w:ascii="Times New Roman" w:eastAsia="Times New Roman" w:hAnsi="Times New Roman" w:cs="Times New Roman"/>
          <w:sz w:val="23"/>
          <w:szCs w:val="23"/>
          <w:u w:val="single"/>
        </w:rPr>
        <w:t>Арендатор обязан:</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2.4.Принять арендуемое помещение в 5-дневный срок по приемо-сдаточному акту и использовать его исключительно по назначению, указанному в п. 1.1. настоящего договора.</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2.5.Содержать арендуемые помещения, внешний вид здания и прилегающую к зданию территорию в полной исправности, соответствующем санитарном состоянии и наружном освещении.</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2.6.Своевременно за свой счет производить ремонт помещения, систем инженерного оборудования и коммуникаций в арендуемых помещениях.</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 xml:space="preserve">2.7. Произведенные Арендатором отделимые улучшения арендованного имущества являются его собственностью. В случае, когда Арендатор произвел за счет собственных средств и с согласия Арендодателя улучшения, неотделимые без вреда для арендуемого имущества, он имеет право после прекращения договора на возмещение стоимости этих улучшений. Стоимость неотделимых улучшений, произведенных Арендатором без согласия Арендодателя, возмещению не подлежат.  </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2.8.Обеспечивать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соблюдения условий договора.</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2.9.Вносить арендную плату в установленные договором сроки, а также оплачивать эксплуатационные расходы, коммунальные и прочие целевые услуги.</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2.10.Не позднее, чем за 2 месяца письменно сообщать Арендодателю о предстоящем освобождении помещений, сдавать помещение Арендодателю по акту в исправном состоянии с учетом нормативного износа.</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2.11.Не производить без письменного разрешения Арендодателя капитальных перепланировок, переоборудования арендуемых помещений.</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2.12.Если арендуемое помещение в результате действия Арендатора или неприятия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2.13.Не сдавать арендуемое помещение, как в целом, так и частично в субаренду без письменного разрешения Арендодателя.</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2.14.При сдаче Арендатором части арендуемых помещений с согласия Арендодателя, в субаренду, Арендатор производит оплату за площадь, сдаваемую в субаренду, по расценкам, установленным для субарендаторов.</w:t>
      </w:r>
    </w:p>
    <w:p w:rsid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 xml:space="preserve">2.15.При изменении организационно-правовой формы, наименования, юридического адреса, </w:t>
      </w:r>
      <w:r w:rsidRPr="00892324">
        <w:rPr>
          <w:rFonts w:ascii="Times New Roman" w:eastAsia="Times New Roman" w:hAnsi="Times New Roman" w:cs="Times New Roman"/>
          <w:sz w:val="23"/>
          <w:szCs w:val="23"/>
        </w:rPr>
        <w:lastRenderedPageBreak/>
        <w:t>банковских реквизитов или реорганизации, в десятидневный срок письменно сообщить Арендодателю о произошедших изменениях.</w:t>
      </w:r>
    </w:p>
    <w:p w:rsidR="00263EB0" w:rsidRDefault="00263EB0" w:rsidP="00263EB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263EB0">
        <w:rPr>
          <w:rFonts w:ascii="Times New Roman" w:eastAsia="Times New Roman" w:hAnsi="Times New Roman" w:cs="Times New Roman"/>
          <w:sz w:val="23"/>
          <w:szCs w:val="23"/>
        </w:rPr>
        <w:t>2.16. Арендатор обязан возместить расходы Арендодателю пропорционально арендуемой части нежилого помещения, связанные с подготовкой технического плана организацией, уполномоченной на проведение технической инвентаризации, в течении 30 календарных дней с момента подписания договора аренды.</w:t>
      </w:r>
    </w:p>
    <w:p w:rsidR="00504AF3" w:rsidRPr="00892324" w:rsidRDefault="00F45791"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2.17</w:t>
      </w:r>
      <w:r w:rsidR="00504AF3">
        <w:rPr>
          <w:rFonts w:ascii="Times New Roman" w:eastAsia="Times New Roman" w:hAnsi="Times New Roman" w:cs="Times New Roman"/>
          <w:sz w:val="23"/>
          <w:szCs w:val="23"/>
        </w:rPr>
        <w:t xml:space="preserve">. Арендатор обязан предоставить настоящий договор с необходимыми для его </w:t>
      </w:r>
      <w:r w:rsidR="009B7AEA">
        <w:rPr>
          <w:rFonts w:ascii="Times New Roman" w:eastAsia="Times New Roman" w:hAnsi="Times New Roman" w:cs="Times New Roman"/>
          <w:sz w:val="23"/>
          <w:szCs w:val="23"/>
        </w:rPr>
        <w:t>регистрации</w:t>
      </w:r>
      <w:r w:rsidR="00504AF3">
        <w:rPr>
          <w:rFonts w:ascii="Times New Roman" w:eastAsia="Times New Roman" w:hAnsi="Times New Roman" w:cs="Times New Roman"/>
          <w:sz w:val="23"/>
          <w:szCs w:val="23"/>
        </w:rPr>
        <w:t xml:space="preserve"> документации </w:t>
      </w:r>
      <w:r w:rsidR="009B7AEA">
        <w:rPr>
          <w:rFonts w:ascii="Times New Roman" w:eastAsia="Times New Roman" w:hAnsi="Times New Roman" w:cs="Times New Roman"/>
          <w:sz w:val="23"/>
          <w:szCs w:val="23"/>
        </w:rPr>
        <w:t>в Управление Федеральной службы государственной регистрации, кадастра и картографии по Алтайскому краю.</w:t>
      </w: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3"/>
          <w:szCs w:val="23"/>
        </w:rPr>
      </w:pPr>
    </w:p>
    <w:p w:rsidR="00892324" w:rsidRPr="0091058D"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3"/>
          <w:szCs w:val="23"/>
        </w:rPr>
      </w:pPr>
      <w:r w:rsidRPr="0091058D">
        <w:rPr>
          <w:rFonts w:ascii="Times New Roman" w:eastAsia="Times New Roman" w:hAnsi="Times New Roman" w:cs="Times New Roman"/>
          <w:b/>
          <w:sz w:val="23"/>
          <w:szCs w:val="23"/>
        </w:rPr>
        <w:t>3.Платежи и расчеты по договору</w:t>
      </w:r>
    </w:p>
    <w:p w:rsidR="00C07C93" w:rsidRPr="0091058D"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u w:val="single"/>
        </w:rPr>
      </w:pPr>
      <w:r w:rsidRPr="0091058D">
        <w:rPr>
          <w:rFonts w:ascii="Times New Roman" w:eastAsia="Times New Roman" w:hAnsi="Times New Roman" w:cs="Times New Roman"/>
          <w:sz w:val="23"/>
          <w:szCs w:val="23"/>
        </w:rPr>
        <w:t>3.1. Арендатор обязан</w:t>
      </w:r>
      <w:r w:rsidR="00C07C93" w:rsidRPr="0091058D">
        <w:rPr>
          <w:rFonts w:ascii="Times New Roman" w:eastAsia="Times New Roman" w:hAnsi="Times New Roman" w:cs="Times New Roman"/>
          <w:sz w:val="23"/>
          <w:szCs w:val="23"/>
        </w:rPr>
        <w:t xml:space="preserve"> </w:t>
      </w:r>
      <w:r w:rsidRPr="0091058D">
        <w:rPr>
          <w:rFonts w:ascii="Times New Roman" w:eastAsia="Times New Roman" w:hAnsi="Times New Roman" w:cs="Times New Roman"/>
        </w:rPr>
        <w:t xml:space="preserve"> производить платежи в сумме</w:t>
      </w:r>
      <w:r w:rsidR="00C07C93" w:rsidRPr="0091058D">
        <w:rPr>
          <w:rFonts w:ascii="Times New Roman" w:eastAsia="Times New Roman" w:hAnsi="Times New Roman" w:cs="Times New Roman"/>
        </w:rPr>
        <w:t>:</w:t>
      </w:r>
    </w:p>
    <w:p w:rsidR="00892324" w:rsidRPr="0091058D" w:rsidRDefault="00C07C93"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91058D">
        <w:rPr>
          <w:rFonts w:ascii="Times New Roman" w:eastAsia="Times New Roman" w:hAnsi="Times New Roman" w:cs="Times New Roman"/>
          <w:u w:val="single"/>
        </w:rPr>
        <w:t>__________________</w:t>
      </w:r>
      <w:r w:rsidRPr="0091058D">
        <w:rPr>
          <w:rFonts w:ascii="Times New Roman" w:eastAsia="Times New Roman" w:hAnsi="Times New Roman" w:cs="Times New Roman"/>
        </w:rPr>
        <w:t>руб. ____коп. в месяц</w:t>
      </w:r>
      <w:r w:rsidR="00892324" w:rsidRPr="0091058D">
        <w:rPr>
          <w:rFonts w:ascii="Times New Roman" w:eastAsia="Times New Roman" w:hAnsi="Times New Roman" w:cs="Times New Roman"/>
        </w:rPr>
        <w:t xml:space="preserve"> </w:t>
      </w:r>
      <w:r w:rsidRPr="0091058D">
        <w:rPr>
          <w:rFonts w:ascii="Times New Roman" w:eastAsia="Times New Roman" w:hAnsi="Times New Roman" w:cs="Times New Roman"/>
        </w:rPr>
        <w:t>(без учета НДС)</w:t>
      </w:r>
      <w:r w:rsidR="00094ABE" w:rsidRPr="0091058D">
        <w:rPr>
          <w:rFonts w:ascii="Times New Roman" w:eastAsia="Times New Roman" w:hAnsi="Times New Roman" w:cs="Times New Roman"/>
        </w:rPr>
        <w:t xml:space="preserve">, на </w:t>
      </w:r>
      <w:r w:rsidR="00310B97" w:rsidRPr="0091058D">
        <w:rPr>
          <w:rFonts w:ascii="Times New Roman" w:eastAsia="Times New Roman" w:hAnsi="Times New Roman" w:cs="Times New Roman"/>
        </w:rPr>
        <w:t>основании</w:t>
      </w:r>
      <w:r w:rsidR="00094ABE" w:rsidRPr="0091058D">
        <w:rPr>
          <w:rFonts w:ascii="Times New Roman" w:eastAsia="Times New Roman" w:hAnsi="Times New Roman" w:cs="Times New Roman"/>
        </w:rPr>
        <w:t xml:space="preserve"> отчета об оценке независимого эксперта оценщика №___от «___»________201__г.</w:t>
      </w:r>
    </w:p>
    <w:p w:rsidR="00892324" w:rsidRPr="0091058D"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91058D">
        <w:rPr>
          <w:rFonts w:ascii="Times New Roman" w:eastAsia="Times New Roman" w:hAnsi="Times New Roman" w:cs="Times New Roman"/>
          <w:sz w:val="23"/>
          <w:szCs w:val="23"/>
        </w:rPr>
        <w:t>3.</w:t>
      </w:r>
      <w:r w:rsidR="00C07C93" w:rsidRPr="0091058D">
        <w:rPr>
          <w:rFonts w:ascii="Times New Roman" w:eastAsia="Times New Roman" w:hAnsi="Times New Roman" w:cs="Times New Roman"/>
          <w:sz w:val="23"/>
          <w:szCs w:val="23"/>
        </w:rPr>
        <w:t>2</w:t>
      </w:r>
      <w:r w:rsidRPr="0091058D">
        <w:rPr>
          <w:rFonts w:ascii="Times New Roman" w:eastAsia="Times New Roman" w:hAnsi="Times New Roman" w:cs="Times New Roman"/>
          <w:sz w:val="23"/>
          <w:szCs w:val="23"/>
        </w:rPr>
        <w:t>. Согласно п.3.1. платежи производятся ежемесячно до 5 числа следующего за расчетным месяцем наличными деньгами в кассу Арендодателя или путем перечисления на р/с №40702810002530111047 в Отделение № 8644 Сбербанка России г.Барнаул, к/с 30101810200000000604, ИНН 2209032199/ КПП 220901001, БИК 040173604.</w:t>
      </w:r>
    </w:p>
    <w:p w:rsidR="00892324" w:rsidRPr="0091058D"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91058D">
        <w:rPr>
          <w:rFonts w:ascii="Times New Roman" w:eastAsia="Times New Roman" w:hAnsi="Times New Roman" w:cs="Times New Roman"/>
          <w:sz w:val="23"/>
          <w:szCs w:val="23"/>
        </w:rPr>
        <w:t>3.</w:t>
      </w:r>
      <w:r w:rsidR="00C07C93" w:rsidRPr="0091058D">
        <w:rPr>
          <w:rFonts w:ascii="Times New Roman" w:eastAsia="Times New Roman" w:hAnsi="Times New Roman" w:cs="Times New Roman"/>
          <w:sz w:val="23"/>
          <w:szCs w:val="23"/>
        </w:rPr>
        <w:t>3</w:t>
      </w:r>
      <w:r w:rsidRPr="0091058D">
        <w:rPr>
          <w:rFonts w:ascii="Times New Roman" w:eastAsia="Times New Roman" w:hAnsi="Times New Roman" w:cs="Times New Roman"/>
          <w:sz w:val="23"/>
          <w:szCs w:val="23"/>
        </w:rPr>
        <w:t>.При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произведенным.</w:t>
      </w:r>
    </w:p>
    <w:p w:rsidR="00892324" w:rsidRPr="0091058D"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91058D">
        <w:rPr>
          <w:rFonts w:ascii="Times New Roman" w:eastAsia="Times New Roman" w:hAnsi="Times New Roman" w:cs="Times New Roman"/>
          <w:sz w:val="23"/>
          <w:szCs w:val="23"/>
        </w:rPr>
        <w:t>3.</w:t>
      </w:r>
      <w:r w:rsidR="00C07C93" w:rsidRPr="0091058D">
        <w:rPr>
          <w:rFonts w:ascii="Times New Roman" w:eastAsia="Times New Roman" w:hAnsi="Times New Roman" w:cs="Times New Roman"/>
          <w:sz w:val="23"/>
          <w:szCs w:val="23"/>
        </w:rPr>
        <w:t>4</w:t>
      </w:r>
      <w:r w:rsidRPr="0091058D">
        <w:rPr>
          <w:rFonts w:ascii="Times New Roman" w:eastAsia="Times New Roman" w:hAnsi="Times New Roman" w:cs="Times New Roman"/>
          <w:sz w:val="23"/>
          <w:szCs w:val="23"/>
        </w:rPr>
        <w:t>.Датой оплаты Арендатором арендных платежей считается дата отметки банка в платежном документе.</w:t>
      </w:r>
    </w:p>
    <w:p w:rsidR="00675D21" w:rsidRDefault="00675D21" w:rsidP="00675D21">
      <w:pPr>
        <w:pStyle w:val="western"/>
        <w:spacing w:before="0" w:beforeAutospacing="0" w:after="0" w:afterAutospacing="0"/>
        <w:rPr>
          <w:sz w:val="22"/>
          <w:szCs w:val="22"/>
        </w:rPr>
      </w:pPr>
      <w:r w:rsidRPr="0091058D">
        <w:rPr>
          <w:sz w:val="22"/>
          <w:szCs w:val="22"/>
        </w:rPr>
        <w:t>3.5.Цена Договора в течение срока действия настоящего Договора пересматривается Арендодателем в сторону увеличения, но не чаще одного раза в год, с учетом рыночной стоимости. Цена Договора не может быть пересмотрена Сторонами в сторону уменьшения.</w:t>
      </w:r>
    </w:p>
    <w:p w:rsidR="00675D21" w:rsidRDefault="00675D21"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92324">
        <w:rPr>
          <w:rFonts w:ascii="Times New Roman" w:eastAsia="Times New Roman" w:hAnsi="Times New Roman" w:cs="Times New Roman"/>
          <w:b/>
          <w:sz w:val="24"/>
          <w:szCs w:val="24"/>
        </w:rPr>
        <w:t>4. Ответственность сторон</w:t>
      </w: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4.1.Стороны несут имущественную ответственность по договору аренды в соответствии с действующим законодательством.</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4.2. Арендатор несет ответственность за порчу, утрату и гибель арендованного имущества  (отраженного в приемо-сдаточном акте), допущенную по его вине в размере причиненного ущерба.</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 xml:space="preserve">4.3. В случае не внесения Арендатором платежей в сроки, установленные настоящим договором, начисляется пеня в размере </w:t>
      </w:r>
      <w:r w:rsidR="00094ABE">
        <w:rPr>
          <w:rFonts w:ascii="Times New Roman" w:eastAsia="Times New Roman" w:hAnsi="Times New Roman" w:cs="Times New Roman"/>
          <w:sz w:val="24"/>
          <w:szCs w:val="24"/>
        </w:rPr>
        <w:t>одной трехсотой</w:t>
      </w:r>
      <w:r w:rsidRPr="00892324">
        <w:rPr>
          <w:rFonts w:ascii="Times New Roman" w:eastAsia="Times New Roman" w:hAnsi="Times New Roman" w:cs="Times New Roman"/>
          <w:sz w:val="24"/>
          <w:szCs w:val="24"/>
        </w:rPr>
        <w:t xml:space="preserve"> ставки рефинансирования </w:t>
      </w:r>
      <w:r w:rsidR="00094ABE">
        <w:rPr>
          <w:rFonts w:ascii="Times New Roman" w:eastAsia="Times New Roman" w:hAnsi="Times New Roman" w:cs="Times New Roman"/>
          <w:sz w:val="24"/>
          <w:szCs w:val="24"/>
        </w:rPr>
        <w:t xml:space="preserve">Центрального банка Российской Федерации </w:t>
      </w:r>
      <w:r w:rsidRPr="00892324">
        <w:rPr>
          <w:rFonts w:ascii="Times New Roman" w:eastAsia="Times New Roman" w:hAnsi="Times New Roman" w:cs="Times New Roman"/>
          <w:sz w:val="24"/>
          <w:szCs w:val="24"/>
        </w:rPr>
        <w:t>от суммы задолженности за каждый день просрочки.</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4.</w:t>
      </w:r>
      <w:r w:rsidR="00675D21">
        <w:rPr>
          <w:rFonts w:ascii="Times New Roman" w:eastAsia="Times New Roman" w:hAnsi="Times New Roman" w:cs="Times New Roman"/>
          <w:sz w:val="24"/>
          <w:szCs w:val="24"/>
        </w:rPr>
        <w:t>4</w:t>
      </w:r>
      <w:r w:rsidRPr="00892324">
        <w:rPr>
          <w:rFonts w:ascii="Times New Roman" w:eastAsia="Times New Roman" w:hAnsi="Times New Roman" w:cs="Times New Roman"/>
          <w:sz w:val="24"/>
          <w:szCs w:val="24"/>
        </w:rPr>
        <w:t>. За невыполнение обязательств, предусмотренных п.2.5., 2.6., 2.8., 2.9., 2.11., 2.13., 2.15. Арендатор уплачивает штраф в размере  арендной платы за 1 месяц по договору, указанной в п. 3.1. договора аренды.</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rPr>
      </w:pPr>
      <w:r w:rsidRPr="00892324">
        <w:rPr>
          <w:rFonts w:ascii="Times New Roman" w:eastAsia="Times New Roman" w:hAnsi="Times New Roman" w:cs="Times New Roman"/>
          <w:b/>
        </w:rPr>
        <w:t>5. Изменение, расторжение, прекращение действия договора</w:t>
      </w: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rPr>
      </w:pP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 xml:space="preserve">5.1.  Договор, может быть, расторгнут сторонами </w:t>
      </w:r>
      <w:r w:rsidR="00263EB0">
        <w:rPr>
          <w:rFonts w:ascii="Times New Roman" w:eastAsia="Times New Roman" w:hAnsi="Times New Roman" w:cs="Times New Roman"/>
          <w:sz w:val="24"/>
          <w:szCs w:val="24"/>
        </w:rPr>
        <w:t>в одностороннем порядке в соответствии с требованиями Гражданского кодекса Российской Федерации.</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5.2. Договор, может быть расторгнут досрочно в случаях:</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5.2.1. При не использовании Арендатором объекта по указанному в п.1.1. договора назначению;</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5.2.2. При возникновении задолженности в течение двух месяцев по внесению арендной платы или систематического нарушения условий договора по срокам оплаты, независимо от ее последующего внесения. Расторжение договора не освобождает Арендатора от необходимости погашения задолженности по арендной плате и уплате пени;</w:t>
      </w:r>
    </w:p>
    <w:p w:rsidR="00892324" w:rsidRDefault="009B7AEA"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В случае достижения сторонами соглашения о досрочном расторжении договора аренды:</w:t>
      </w:r>
    </w:p>
    <w:p w:rsidR="009B7AEA" w:rsidRPr="00892324" w:rsidRDefault="009B7AEA"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-Арендатор в течение месяца с момента подписания данного соглашения, предоставляет в Управление Федеральной службы государственной регистрации, кадастра и картографии по </w:t>
      </w:r>
      <w:r>
        <w:rPr>
          <w:rFonts w:ascii="Times New Roman" w:eastAsia="Times New Roman" w:hAnsi="Times New Roman" w:cs="Times New Roman"/>
          <w:sz w:val="24"/>
          <w:szCs w:val="24"/>
        </w:rPr>
        <w:lastRenderedPageBreak/>
        <w:t>Алтайскому краю оформленное соглашение о расторжении договора аренды, для изменения соответствующих изменений в регистрационные документы.</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92324">
        <w:rPr>
          <w:rFonts w:ascii="Times New Roman" w:eastAsia="Times New Roman" w:hAnsi="Times New Roman" w:cs="Times New Roman"/>
          <w:b/>
          <w:sz w:val="24"/>
          <w:szCs w:val="24"/>
        </w:rPr>
        <w:t>6. Особые условия договора</w:t>
      </w: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6.1. Споры, вытекающие из настоящего договора, разрешаются в установленном законом порядке.</w:t>
      </w:r>
    </w:p>
    <w:p w:rsid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 xml:space="preserve">6.2 . Настоящий договор составлен в </w:t>
      </w:r>
      <w:r w:rsidR="00094ABE">
        <w:rPr>
          <w:rFonts w:ascii="Times New Roman" w:eastAsia="Times New Roman" w:hAnsi="Times New Roman" w:cs="Times New Roman"/>
          <w:sz w:val="24"/>
          <w:szCs w:val="24"/>
        </w:rPr>
        <w:t>4</w:t>
      </w:r>
      <w:r w:rsidRPr="00892324">
        <w:rPr>
          <w:rFonts w:ascii="Times New Roman" w:eastAsia="Times New Roman" w:hAnsi="Times New Roman" w:cs="Times New Roman"/>
          <w:sz w:val="24"/>
          <w:szCs w:val="24"/>
        </w:rPr>
        <w:t>-х экземплярах</w:t>
      </w:r>
      <w:r w:rsidR="00C07C93">
        <w:rPr>
          <w:rFonts w:ascii="Times New Roman" w:eastAsia="Times New Roman" w:hAnsi="Times New Roman" w:cs="Times New Roman"/>
          <w:sz w:val="24"/>
          <w:szCs w:val="24"/>
        </w:rPr>
        <w:t xml:space="preserve"> (один для Администрации города Рубцовска Алтайского края</w:t>
      </w:r>
      <w:r w:rsidR="00094ABE">
        <w:rPr>
          <w:rFonts w:ascii="Times New Roman" w:eastAsia="Times New Roman" w:hAnsi="Times New Roman" w:cs="Times New Roman"/>
          <w:sz w:val="24"/>
          <w:szCs w:val="24"/>
        </w:rPr>
        <w:t xml:space="preserve"> и для органа осуществляющего государственную регистрации договора аренды</w:t>
      </w:r>
      <w:r w:rsidR="00C07C93">
        <w:rPr>
          <w:rFonts w:ascii="Times New Roman" w:eastAsia="Times New Roman" w:hAnsi="Times New Roman" w:cs="Times New Roman"/>
          <w:sz w:val="24"/>
          <w:szCs w:val="24"/>
        </w:rPr>
        <w:t>)</w:t>
      </w:r>
      <w:r w:rsidRPr="00892324">
        <w:rPr>
          <w:rFonts w:ascii="Times New Roman" w:eastAsia="Times New Roman" w:hAnsi="Times New Roman" w:cs="Times New Roman"/>
          <w:sz w:val="24"/>
          <w:szCs w:val="24"/>
        </w:rPr>
        <w:t>, по одному для каждой из стороны, каждый из которых имеет одинаковую юридическую силу.</w:t>
      </w:r>
    </w:p>
    <w:p w:rsidR="009B7AEA" w:rsidRPr="00892324" w:rsidRDefault="009B7AEA"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Настоящий договор подлежит государственной регистрации Управлением Федеральной службы государственной регистрации, кадастра и картографии по Алтайскому краю в соответствии с</w:t>
      </w:r>
      <w:r w:rsidR="00310B97">
        <w:rPr>
          <w:rFonts w:ascii="Times New Roman" w:eastAsia="Times New Roman" w:hAnsi="Times New Roman" w:cs="Times New Roman"/>
          <w:sz w:val="24"/>
          <w:szCs w:val="24"/>
        </w:rPr>
        <w:t>о ст. 652 Гражданского кодекса Р</w:t>
      </w:r>
      <w:r>
        <w:rPr>
          <w:rFonts w:ascii="Times New Roman" w:eastAsia="Times New Roman" w:hAnsi="Times New Roman" w:cs="Times New Roman"/>
          <w:sz w:val="24"/>
          <w:szCs w:val="24"/>
        </w:rPr>
        <w:t>оссийской Федерации.</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92324">
        <w:rPr>
          <w:rFonts w:ascii="Times New Roman" w:eastAsia="Times New Roman" w:hAnsi="Times New Roman" w:cs="Times New Roman"/>
          <w:b/>
          <w:sz w:val="24"/>
          <w:szCs w:val="24"/>
        </w:rPr>
        <w:t>7. Дополнительные условия</w:t>
      </w: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7.1. Согласно ст.654 ГК РФ в сумму арендной платы не входит сумма оплаты за землю.</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92324">
        <w:rPr>
          <w:rFonts w:ascii="Times New Roman" w:eastAsia="Times New Roman" w:hAnsi="Times New Roman" w:cs="Times New Roman"/>
          <w:b/>
          <w:sz w:val="24"/>
          <w:szCs w:val="24"/>
        </w:rPr>
        <w:t>8. Юридические адреса сторон</w:t>
      </w: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892324">
        <w:rPr>
          <w:rFonts w:ascii="Times New Roman" w:eastAsia="Times New Roman" w:hAnsi="Times New Roman" w:cs="Times New Roman"/>
          <w:b/>
          <w:sz w:val="24"/>
          <w:szCs w:val="24"/>
        </w:rPr>
        <w:t>Арендодатель</w:t>
      </w:r>
      <w:r w:rsidRPr="00892324">
        <w:rPr>
          <w:rFonts w:ascii="Arial" w:eastAsia="Times New Roman" w:hAnsi="Arial" w:cs="Arial"/>
          <w:b/>
          <w:sz w:val="24"/>
          <w:szCs w:val="24"/>
        </w:rPr>
        <w:t xml:space="preserve">      </w:t>
      </w:r>
      <w:r w:rsidRPr="00892324">
        <w:rPr>
          <w:rFonts w:ascii="Arial" w:eastAsia="Times New Roman" w:hAnsi="Arial" w:cs="Arial"/>
          <w:sz w:val="24"/>
          <w:szCs w:val="24"/>
        </w:rPr>
        <w:t xml:space="preserve">                                                                                </w:t>
      </w:r>
      <w:r w:rsidRPr="00892324">
        <w:rPr>
          <w:rFonts w:ascii="Times New Roman" w:eastAsia="Times New Roman" w:hAnsi="Times New Roman" w:cs="Times New Roman"/>
          <w:b/>
          <w:bCs/>
          <w:sz w:val="24"/>
          <w:szCs w:val="24"/>
        </w:rPr>
        <w:t>Арендатор</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Arial"/>
          <w:bCs/>
          <w:sz w:val="24"/>
          <w:szCs w:val="24"/>
        </w:rPr>
        <w:t>МУП «РКЦ»</w:t>
      </w:r>
      <w:r w:rsidRPr="00892324">
        <w:rPr>
          <w:rFonts w:ascii="Times New Roman" w:eastAsia="Times New Roman" w:hAnsi="Times New Roman" w:cs="Arial"/>
          <w:bCs/>
          <w:sz w:val="24"/>
          <w:szCs w:val="24"/>
        </w:rPr>
        <w:tab/>
      </w:r>
      <w:r w:rsidRPr="00892324">
        <w:rPr>
          <w:rFonts w:ascii="Times New Roman" w:eastAsia="Times New Roman" w:hAnsi="Times New Roman" w:cs="Arial"/>
          <w:bCs/>
          <w:sz w:val="24"/>
          <w:szCs w:val="24"/>
        </w:rPr>
        <w:tab/>
      </w:r>
      <w:r w:rsidRPr="00892324">
        <w:rPr>
          <w:rFonts w:ascii="Times New Roman" w:eastAsia="Times New Roman" w:hAnsi="Times New Roman" w:cs="Arial"/>
          <w:bCs/>
          <w:sz w:val="24"/>
          <w:szCs w:val="24"/>
        </w:rPr>
        <w:tab/>
      </w:r>
      <w:r w:rsidRPr="00892324">
        <w:rPr>
          <w:rFonts w:ascii="Times New Roman" w:eastAsia="Times New Roman" w:hAnsi="Times New Roman" w:cs="Arial"/>
          <w:bCs/>
          <w:sz w:val="24"/>
          <w:szCs w:val="24"/>
        </w:rPr>
        <w:tab/>
      </w:r>
      <w:r w:rsidRPr="00892324">
        <w:rPr>
          <w:rFonts w:ascii="Times New Roman" w:eastAsia="Times New Roman" w:hAnsi="Times New Roman" w:cs="Arial"/>
          <w:bCs/>
          <w:sz w:val="24"/>
          <w:szCs w:val="24"/>
        </w:rPr>
        <w:tab/>
      </w:r>
      <w:r w:rsidRPr="00892324">
        <w:rPr>
          <w:rFonts w:ascii="Times New Roman" w:eastAsia="Times New Roman" w:hAnsi="Times New Roman" w:cs="Arial"/>
          <w:bCs/>
          <w:sz w:val="24"/>
          <w:szCs w:val="24"/>
        </w:rPr>
        <w:tab/>
      </w:r>
      <w:r w:rsidR="00C07C93">
        <w:rPr>
          <w:rFonts w:ascii="Times New Roman" w:eastAsia="Times New Roman" w:hAnsi="Times New Roman" w:cs="Arial"/>
          <w:bCs/>
          <w:sz w:val="24"/>
          <w:szCs w:val="24"/>
        </w:rPr>
        <w:t>______________________________</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Arial"/>
          <w:bCs/>
          <w:sz w:val="24"/>
          <w:szCs w:val="24"/>
        </w:rPr>
      </w:pPr>
      <w:r w:rsidRPr="00892324">
        <w:rPr>
          <w:rFonts w:ascii="Times New Roman" w:eastAsia="Times New Roman" w:hAnsi="Times New Roman" w:cs="Arial"/>
          <w:bCs/>
          <w:sz w:val="24"/>
          <w:szCs w:val="24"/>
        </w:rPr>
        <w:t>658224 г. Рубцовск, пр. Ленина, 57а</w:t>
      </w:r>
      <w:r w:rsidRPr="00892324">
        <w:rPr>
          <w:rFonts w:ascii="Times New Roman" w:eastAsia="Times New Roman" w:hAnsi="Times New Roman" w:cs="Arial"/>
          <w:bCs/>
          <w:sz w:val="24"/>
          <w:szCs w:val="24"/>
        </w:rPr>
        <w:tab/>
      </w:r>
      <w:r w:rsidRPr="00892324">
        <w:rPr>
          <w:rFonts w:ascii="Times New Roman" w:eastAsia="Times New Roman" w:hAnsi="Times New Roman" w:cs="Arial"/>
          <w:bCs/>
          <w:sz w:val="24"/>
          <w:szCs w:val="24"/>
        </w:rPr>
        <w:tab/>
      </w:r>
      <w:r w:rsidR="00C07C93">
        <w:rPr>
          <w:rFonts w:ascii="Times New Roman" w:eastAsia="Times New Roman" w:hAnsi="Times New Roman" w:cs="Arial"/>
          <w:bCs/>
          <w:sz w:val="24"/>
          <w:szCs w:val="24"/>
        </w:rPr>
        <w:t>______________________________</w:t>
      </w:r>
      <w:r w:rsidRPr="00892324">
        <w:rPr>
          <w:rFonts w:ascii="Times New Roman" w:eastAsia="Times New Roman" w:hAnsi="Times New Roman" w:cs="Arial"/>
          <w:bCs/>
          <w:sz w:val="24"/>
          <w:szCs w:val="24"/>
        </w:rPr>
        <w:t xml:space="preserve">                  </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892324">
        <w:rPr>
          <w:rFonts w:ascii="Times New Roman" w:eastAsia="Times New Roman" w:hAnsi="Times New Roman" w:cs="Times New Roman"/>
          <w:bCs/>
          <w:sz w:val="24"/>
          <w:szCs w:val="24"/>
        </w:rPr>
        <w:t>ИНН/КПП 2209032199/220901001</w:t>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00C07C93">
        <w:rPr>
          <w:rFonts w:ascii="Times New Roman" w:eastAsia="Times New Roman" w:hAnsi="Times New Roman" w:cs="Times New Roman"/>
          <w:bCs/>
          <w:sz w:val="24"/>
          <w:szCs w:val="24"/>
        </w:rPr>
        <w:t>______________________________</w:t>
      </w:r>
      <w:r w:rsidRPr="00892324">
        <w:rPr>
          <w:rFonts w:ascii="Times New Roman" w:eastAsia="Times New Roman" w:hAnsi="Times New Roman" w:cs="Times New Roman"/>
          <w:bCs/>
          <w:sz w:val="24"/>
          <w:szCs w:val="24"/>
        </w:rPr>
        <w:t xml:space="preserve">          </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892324">
        <w:rPr>
          <w:rFonts w:ascii="Times New Roman" w:eastAsia="Times New Roman" w:hAnsi="Times New Roman" w:cs="Times New Roman"/>
          <w:bCs/>
          <w:sz w:val="24"/>
          <w:szCs w:val="24"/>
        </w:rPr>
        <w:t>р/с 40702810002530111047</w:t>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00C07C93">
        <w:rPr>
          <w:rFonts w:ascii="Times New Roman" w:eastAsia="Times New Roman" w:hAnsi="Times New Roman" w:cs="Times New Roman"/>
          <w:bCs/>
          <w:sz w:val="24"/>
          <w:szCs w:val="24"/>
        </w:rPr>
        <w:t>______________________________</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892324">
        <w:rPr>
          <w:rFonts w:ascii="Times New Roman" w:eastAsia="Times New Roman" w:hAnsi="Times New Roman" w:cs="Times New Roman"/>
          <w:bCs/>
          <w:sz w:val="24"/>
          <w:szCs w:val="24"/>
        </w:rPr>
        <w:t>Отделение № 8644Сбербанка России г.Барнаул</w:t>
      </w:r>
      <w:r w:rsidRPr="00892324">
        <w:rPr>
          <w:rFonts w:ascii="Times New Roman" w:eastAsia="Times New Roman" w:hAnsi="Times New Roman" w:cs="Times New Roman"/>
          <w:bCs/>
          <w:sz w:val="24"/>
          <w:szCs w:val="24"/>
        </w:rPr>
        <w:tab/>
      </w:r>
      <w:r w:rsidR="00C07C93">
        <w:rPr>
          <w:rFonts w:ascii="Times New Roman" w:eastAsia="Times New Roman" w:hAnsi="Times New Roman" w:cs="Times New Roman"/>
          <w:bCs/>
          <w:sz w:val="24"/>
          <w:szCs w:val="24"/>
        </w:rPr>
        <w:t>______________________________</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892324">
        <w:rPr>
          <w:rFonts w:ascii="Times New Roman" w:eastAsia="Times New Roman" w:hAnsi="Times New Roman" w:cs="Times New Roman"/>
          <w:bCs/>
          <w:sz w:val="24"/>
          <w:szCs w:val="24"/>
        </w:rPr>
        <w:t>БИК 040173604</w:t>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00C07C93">
        <w:rPr>
          <w:rFonts w:ascii="Times New Roman" w:eastAsia="Times New Roman" w:hAnsi="Times New Roman" w:cs="Times New Roman"/>
          <w:bCs/>
          <w:sz w:val="24"/>
          <w:szCs w:val="24"/>
        </w:rPr>
        <w:t>______________________________</w:t>
      </w:r>
      <w:r w:rsidRPr="00892324">
        <w:rPr>
          <w:rFonts w:ascii="Times New Roman" w:eastAsia="Times New Roman" w:hAnsi="Times New Roman" w:cs="Times New Roman"/>
          <w:bCs/>
          <w:sz w:val="24"/>
          <w:szCs w:val="24"/>
        </w:rPr>
        <w:t xml:space="preserve">              </w:t>
      </w:r>
    </w:p>
    <w:p w:rsidR="00C07C93" w:rsidRDefault="00892324" w:rsidP="00C07C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892324">
        <w:rPr>
          <w:rFonts w:ascii="Times New Roman" w:eastAsia="Times New Roman" w:hAnsi="Times New Roman" w:cs="Times New Roman"/>
          <w:bCs/>
          <w:sz w:val="24"/>
          <w:szCs w:val="24"/>
        </w:rPr>
        <w:t>к/с 30101810200000000604</w:t>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892324">
        <w:rPr>
          <w:rFonts w:ascii="Times New Roman" w:eastAsia="Times New Roman" w:hAnsi="Times New Roman" w:cs="Times New Roman"/>
          <w:b/>
          <w:bCs/>
          <w:sz w:val="24"/>
          <w:szCs w:val="24"/>
        </w:rPr>
        <w:t xml:space="preserve">                                                                                          </w:t>
      </w:r>
    </w:p>
    <w:p w:rsidR="00892324" w:rsidRPr="00892324" w:rsidRDefault="00892324" w:rsidP="00C07C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892324">
        <w:rPr>
          <w:rFonts w:ascii="Times New Roman" w:eastAsia="Times New Roman" w:hAnsi="Times New Roman" w:cs="Times New Roman"/>
          <w:b/>
          <w:bCs/>
          <w:sz w:val="24"/>
          <w:szCs w:val="24"/>
        </w:rPr>
        <w:t>Директор    МУП «РКЦ»</w:t>
      </w:r>
      <w:r w:rsidRPr="00892324">
        <w:rPr>
          <w:rFonts w:ascii="Times New Roman" w:eastAsia="Times New Roman" w:hAnsi="Times New Roman" w:cs="Times New Roman"/>
          <w:b/>
          <w:bCs/>
          <w:sz w:val="24"/>
          <w:szCs w:val="24"/>
        </w:rPr>
        <w:tab/>
      </w:r>
      <w:r w:rsidRPr="00892324">
        <w:rPr>
          <w:rFonts w:ascii="Times New Roman" w:eastAsia="Times New Roman" w:hAnsi="Times New Roman" w:cs="Times New Roman"/>
          <w:b/>
          <w:bCs/>
          <w:sz w:val="24"/>
          <w:szCs w:val="24"/>
        </w:rPr>
        <w:tab/>
      </w:r>
      <w:r w:rsidRPr="00892324">
        <w:rPr>
          <w:rFonts w:ascii="Times New Roman" w:eastAsia="Times New Roman" w:hAnsi="Times New Roman" w:cs="Times New Roman"/>
          <w:b/>
          <w:bCs/>
          <w:sz w:val="24"/>
          <w:szCs w:val="24"/>
        </w:rPr>
        <w:tab/>
      </w:r>
      <w:r w:rsidRPr="00892324">
        <w:rPr>
          <w:rFonts w:ascii="Times New Roman" w:eastAsia="Times New Roman" w:hAnsi="Times New Roman" w:cs="Times New Roman"/>
          <w:b/>
          <w:bCs/>
          <w:sz w:val="24"/>
          <w:szCs w:val="24"/>
        </w:rPr>
        <w:tab/>
      </w:r>
      <w:r w:rsidR="00C07C93">
        <w:rPr>
          <w:rFonts w:ascii="Times New Roman" w:eastAsia="Times New Roman" w:hAnsi="Times New Roman" w:cs="Times New Roman"/>
          <w:b/>
          <w:bCs/>
          <w:sz w:val="24"/>
          <w:szCs w:val="24"/>
        </w:rPr>
        <w:t>_______________________________</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p>
    <w:p w:rsidR="00892324" w:rsidRPr="00892324" w:rsidRDefault="00892324" w:rsidP="00892324">
      <w:pPr>
        <w:widowControl w:val="0"/>
        <w:shd w:val="clear" w:color="auto" w:fill="FFFFFF"/>
        <w:tabs>
          <w:tab w:val="left" w:pos="7410"/>
        </w:tabs>
        <w:autoSpaceDE w:val="0"/>
        <w:autoSpaceDN w:val="0"/>
        <w:adjustRightInd w:val="0"/>
        <w:spacing w:after="0" w:line="240" w:lineRule="auto"/>
        <w:jc w:val="both"/>
        <w:rPr>
          <w:rFonts w:ascii="Times New Roman" w:eastAsia="Times New Roman" w:hAnsi="Times New Roman" w:cs="Times New Roman"/>
          <w:b/>
          <w:bCs/>
          <w:sz w:val="24"/>
          <w:szCs w:val="24"/>
        </w:rPr>
      </w:pPr>
      <w:r w:rsidRPr="00892324">
        <w:rPr>
          <w:rFonts w:ascii="Times New Roman" w:eastAsia="Times New Roman" w:hAnsi="Times New Roman" w:cs="Times New Roman"/>
          <w:b/>
          <w:bCs/>
          <w:sz w:val="24"/>
          <w:szCs w:val="24"/>
        </w:rPr>
        <w:t>______________/Левшин В.Ф./                              ________________/</w:t>
      </w:r>
      <w:r w:rsidR="00C07C93">
        <w:rPr>
          <w:rFonts w:ascii="Times New Roman" w:eastAsia="Times New Roman" w:hAnsi="Times New Roman" w:cs="Times New Roman"/>
          <w:b/>
          <w:bCs/>
          <w:sz w:val="24"/>
          <w:szCs w:val="24"/>
        </w:rPr>
        <w:t>_____________</w:t>
      </w:r>
      <w:r w:rsidRPr="00892324">
        <w:rPr>
          <w:rFonts w:ascii="Times New Roman" w:eastAsia="Times New Roman" w:hAnsi="Times New Roman" w:cs="Times New Roman"/>
          <w:b/>
          <w:bCs/>
          <w:sz w:val="24"/>
          <w:szCs w:val="24"/>
        </w:rPr>
        <w:t xml:space="preserve">/         </w:t>
      </w:r>
    </w:p>
    <w:p w:rsidR="00892324" w:rsidRPr="00892324" w:rsidRDefault="00892324" w:rsidP="00892324">
      <w:pPr>
        <w:widowControl w:val="0"/>
        <w:autoSpaceDE w:val="0"/>
        <w:autoSpaceDN w:val="0"/>
        <w:adjustRightInd w:val="0"/>
        <w:spacing w:after="0" w:line="240" w:lineRule="auto"/>
        <w:rPr>
          <w:rFonts w:ascii="Times New Roman" w:eastAsia="Times New Roman" w:hAnsi="Times New Roman" w:cs="Times New Roman"/>
          <w:sz w:val="24"/>
          <w:szCs w:val="24"/>
        </w:rPr>
      </w:pPr>
    </w:p>
    <w:p w:rsidR="00892324" w:rsidRDefault="00892324" w:rsidP="004B551F">
      <w:pPr>
        <w:tabs>
          <w:tab w:val="left" w:pos="1905"/>
        </w:tabs>
        <w:jc w:val="center"/>
        <w:rPr>
          <w:rFonts w:ascii="Times New Roman" w:hAnsi="Times New Roman" w:cs="Times New Roman"/>
          <w:sz w:val="28"/>
          <w:szCs w:val="28"/>
        </w:rPr>
      </w:pPr>
    </w:p>
    <w:p w:rsidR="00675D21" w:rsidRDefault="00675D21" w:rsidP="004B551F">
      <w:pPr>
        <w:tabs>
          <w:tab w:val="left" w:pos="1905"/>
        </w:tabs>
        <w:jc w:val="center"/>
        <w:rPr>
          <w:rFonts w:ascii="Times New Roman" w:hAnsi="Times New Roman" w:cs="Times New Roman"/>
          <w:sz w:val="28"/>
          <w:szCs w:val="28"/>
        </w:rPr>
      </w:pPr>
    </w:p>
    <w:p w:rsidR="00675D21" w:rsidRDefault="00675D21" w:rsidP="004B551F">
      <w:pPr>
        <w:tabs>
          <w:tab w:val="left" w:pos="1905"/>
        </w:tabs>
        <w:jc w:val="center"/>
        <w:rPr>
          <w:rFonts w:ascii="Times New Roman" w:hAnsi="Times New Roman" w:cs="Times New Roman"/>
          <w:sz w:val="28"/>
          <w:szCs w:val="28"/>
        </w:rPr>
      </w:pPr>
    </w:p>
    <w:p w:rsidR="00675D21" w:rsidRDefault="00675D21" w:rsidP="004B551F">
      <w:pPr>
        <w:tabs>
          <w:tab w:val="left" w:pos="1905"/>
        </w:tabs>
        <w:jc w:val="center"/>
        <w:rPr>
          <w:rFonts w:ascii="Times New Roman" w:hAnsi="Times New Roman" w:cs="Times New Roman"/>
          <w:sz w:val="28"/>
          <w:szCs w:val="28"/>
        </w:rPr>
      </w:pPr>
    </w:p>
    <w:p w:rsidR="00675D21" w:rsidRDefault="00675D21" w:rsidP="004B551F">
      <w:pPr>
        <w:tabs>
          <w:tab w:val="left" w:pos="1905"/>
        </w:tabs>
        <w:jc w:val="center"/>
        <w:rPr>
          <w:rFonts w:ascii="Times New Roman" w:hAnsi="Times New Roman" w:cs="Times New Roman"/>
          <w:sz w:val="28"/>
          <w:szCs w:val="28"/>
        </w:rPr>
      </w:pPr>
    </w:p>
    <w:p w:rsidR="009B7AEA" w:rsidRDefault="009B7AEA" w:rsidP="004B551F">
      <w:pPr>
        <w:tabs>
          <w:tab w:val="left" w:pos="1905"/>
        </w:tabs>
        <w:jc w:val="center"/>
        <w:rPr>
          <w:rFonts w:ascii="Times New Roman" w:hAnsi="Times New Roman" w:cs="Times New Roman"/>
          <w:sz w:val="28"/>
          <w:szCs w:val="28"/>
        </w:rPr>
      </w:pPr>
    </w:p>
    <w:p w:rsidR="009B7AEA" w:rsidRDefault="009B7AEA" w:rsidP="004B551F">
      <w:pPr>
        <w:tabs>
          <w:tab w:val="left" w:pos="1905"/>
        </w:tabs>
        <w:jc w:val="center"/>
        <w:rPr>
          <w:rFonts w:ascii="Times New Roman" w:hAnsi="Times New Roman" w:cs="Times New Roman"/>
          <w:sz w:val="28"/>
          <w:szCs w:val="28"/>
        </w:rPr>
      </w:pPr>
    </w:p>
    <w:p w:rsidR="009B7AEA" w:rsidRDefault="009B7AEA" w:rsidP="004B551F">
      <w:pPr>
        <w:tabs>
          <w:tab w:val="left" w:pos="1905"/>
        </w:tabs>
        <w:jc w:val="center"/>
        <w:rPr>
          <w:rFonts w:ascii="Times New Roman" w:hAnsi="Times New Roman" w:cs="Times New Roman"/>
          <w:sz w:val="28"/>
          <w:szCs w:val="28"/>
        </w:rPr>
      </w:pPr>
    </w:p>
    <w:p w:rsidR="009B7AEA" w:rsidRDefault="009B7AEA" w:rsidP="004B551F">
      <w:pPr>
        <w:tabs>
          <w:tab w:val="left" w:pos="1905"/>
        </w:tabs>
        <w:jc w:val="center"/>
        <w:rPr>
          <w:rFonts w:ascii="Times New Roman" w:hAnsi="Times New Roman" w:cs="Times New Roman"/>
          <w:sz w:val="28"/>
          <w:szCs w:val="28"/>
        </w:rPr>
      </w:pPr>
    </w:p>
    <w:p w:rsidR="00C07C93" w:rsidRDefault="00C07C93" w:rsidP="004B551F">
      <w:pPr>
        <w:tabs>
          <w:tab w:val="left" w:pos="1905"/>
        </w:tabs>
        <w:jc w:val="center"/>
        <w:rPr>
          <w:rFonts w:ascii="Times New Roman" w:hAnsi="Times New Roman" w:cs="Times New Roman"/>
          <w:sz w:val="28"/>
          <w:szCs w:val="28"/>
        </w:rPr>
      </w:pPr>
    </w:p>
    <w:p w:rsidR="00C07C93" w:rsidRPr="00C07C93" w:rsidRDefault="00C07C93" w:rsidP="00C07C93">
      <w:pPr>
        <w:spacing w:after="0" w:line="240" w:lineRule="auto"/>
        <w:ind w:firstLine="567"/>
        <w:jc w:val="center"/>
        <w:rPr>
          <w:rFonts w:ascii="Times New Roman" w:hAnsi="Times New Roman" w:cs="Times New Roman"/>
          <w:b/>
          <w:sz w:val="28"/>
          <w:szCs w:val="28"/>
        </w:rPr>
      </w:pPr>
      <w:r w:rsidRPr="00C07C93">
        <w:rPr>
          <w:rFonts w:ascii="Times New Roman" w:hAnsi="Times New Roman" w:cs="Times New Roman"/>
          <w:b/>
          <w:sz w:val="28"/>
          <w:szCs w:val="28"/>
        </w:rPr>
        <w:t>Акт</w:t>
      </w:r>
    </w:p>
    <w:p w:rsidR="00C07C93" w:rsidRDefault="00C07C93" w:rsidP="00C07C93">
      <w:pPr>
        <w:spacing w:after="0" w:line="240" w:lineRule="auto"/>
        <w:ind w:firstLine="567"/>
        <w:jc w:val="center"/>
        <w:rPr>
          <w:rFonts w:ascii="Times New Roman" w:hAnsi="Times New Roman" w:cs="Times New Roman"/>
          <w:b/>
          <w:sz w:val="24"/>
          <w:szCs w:val="24"/>
        </w:rPr>
      </w:pPr>
      <w:r w:rsidRPr="00C07C93">
        <w:rPr>
          <w:rFonts w:ascii="Times New Roman" w:hAnsi="Times New Roman" w:cs="Times New Roman"/>
          <w:b/>
          <w:sz w:val="24"/>
          <w:szCs w:val="24"/>
        </w:rPr>
        <w:t>приема-сдачи нежилого помещения</w:t>
      </w:r>
    </w:p>
    <w:p w:rsidR="00587A29" w:rsidRPr="00C07C93" w:rsidRDefault="00587A29" w:rsidP="00C07C93">
      <w:pPr>
        <w:spacing w:after="0" w:line="240" w:lineRule="auto"/>
        <w:ind w:firstLine="567"/>
        <w:jc w:val="center"/>
        <w:rPr>
          <w:rFonts w:ascii="Times New Roman" w:hAnsi="Times New Roman" w:cs="Times New Roman"/>
          <w:b/>
          <w:sz w:val="24"/>
          <w:szCs w:val="24"/>
        </w:rPr>
      </w:pPr>
    </w:p>
    <w:p w:rsidR="00C07C93" w:rsidRDefault="00C07C93" w:rsidP="00C07C93">
      <w:pPr>
        <w:spacing w:after="0" w:line="240" w:lineRule="auto"/>
        <w:ind w:firstLine="567"/>
        <w:jc w:val="center"/>
        <w:rPr>
          <w:rFonts w:ascii="Times New Roman" w:hAnsi="Times New Roman" w:cs="Times New Roman"/>
          <w:sz w:val="24"/>
          <w:szCs w:val="24"/>
        </w:rPr>
      </w:pPr>
    </w:p>
    <w:p w:rsidR="00C07C93" w:rsidRDefault="00C07C93" w:rsidP="00C07C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г.Рубцовск                                                                                                           от «___» _______ 201__г.</w:t>
      </w:r>
    </w:p>
    <w:p w:rsidR="00C07C93" w:rsidRDefault="00C07C93" w:rsidP="00C07C93">
      <w:pPr>
        <w:spacing w:after="0" w:line="240" w:lineRule="auto"/>
        <w:jc w:val="both"/>
        <w:rPr>
          <w:rFonts w:ascii="Times New Roman" w:hAnsi="Times New Roman" w:cs="Times New Roman"/>
          <w:sz w:val="24"/>
          <w:szCs w:val="24"/>
        </w:rPr>
      </w:pPr>
    </w:p>
    <w:p w:rsidR="00C07C93" w:rsidRDefault="00C07C93" w:rsidP="00C07C93">
      <w:pPr>
        <w:spacing w:after="0" w:line="240" w:lineRule="auto"/>
        <w:jc w:val="both"/>
        <w:rPr>
          <w:rFonts w:ascii="Times New Roman" w:hAnsi="Times New Roman" w:cs="Times New Roman"/>
          <w:sz w:val="24"/>
          <w:szCs w:val="24"/>
        </w:rPr>
      </w:pPr>
    </w:p>
    <w:p w:rsidR="00587A29" w:rsidRDefault="00587A29" w:rsidP="00C07C93">
      <w:pPr>
        <w:spacing w:after="0" w:line="240" w:lineRule="auto"/>
        <w:jc w:val="both"/>
        <w:rPr>
          <w:rFonts w:ascii="Times New Roman" w:hAnsi="Times New Roman" w:cs="Times New Roman"/>
          <w:sz w:val="24"/>
          <w:szCs w:val="24"/>
        </w:rPr>
      </w:pPr>
    </w:p>
    <w:p w:rsidR="00587A29" w:rsidRDefault="00587A29" w:rsidP="00C07C93">
      <w:pPr>
        <w:spacing w:after="0" w:line="240" w:lineRule="auto"/>
        <w:jc w:val="both"/>
        <w:rPr>
          <w:rFonts w:ascii="Times New Roman" w:hAnsi="Times New Roman" w:cs="Times New Roman"/>
          <w:sz w:val="24"/>
          <w:szCs w:val="24"/>
        </w:rPr>
      </w:pPr>
    </w:p>
    <w:p w:rsidR="00C07C93" w:rsidRDefault="00C07C93" w:rsidP="00C07C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Муниципальное унитарное предприятие «Расчетно-кассовый центр» муниципального образования город Рубцовск Алтайского края в лице директора Левшина Василия Федоровича, с одной стороны, и ______________________________________________________________ в лице _____________________________________, с другой стороны, составили настоящий акт о том, что произведен осмотр технического состояния нежилого помещения, расположенного по адресу: пр.Ленина, </w:t>
      </w:r>
      <w:r w:rsidR="007141BA">
        <w:rPr>
          <w:rFonts w:ascii="Times New Roman" w:hAnsi="Times New Roman" w:cs="Times New Roman"/>
          <w:sz w:val="24"/>
          <w:szCs w:val="24"/>
        </w:rPr>
        <w:t>57а</w:t>
      </w:r>
      <w:r>
        <w:rPr>
          <w:rFonts w:ascii="Times New Roman" w:hAnsi="Times New Roman" w:cs="Times New Roman"/>
          <w:sz w:val="24"/>
          <w:szCs w:val="24"/>
        </w:rPr>
        <w:t xml:space="preserve">,  </w:t>
      </w:r>
      <w:r w:rsidR="007141BA">
        <w:rPr>
          <w:rFonts w:ascii="Times New Roman" w:hAnsi="Times New Roman" w:cs="Times New Roman"/>
          <w:sz w:val="24"/>
          <w:szCs w:val="24"/>
        </w:rPr>
        <w:t>комната № 11</w:t>
      </w:r>
      <w:r>
        <w:rPr>
          <w:rFonts w:ascii="Times New Roman" w:hAnsi="Times New Roman" w:cs="Times New Roman"/>
          <w:sz w:val="24"/>
          <w:szCs w:val="24"/>
        </w:rPr>
        <w:t xml:space="preserve"> общей площадью </w:t>
      </w:r>
      <w:r w:rsidR="007141BA">
        <w:rPr>
          <w:rFonts w:ascii="Times New Roman" w:hAnsi="Times New Roman" w:cs="Times New Roman"/>
          <w:sz w:val="24"/>
          <w:szCs w:val="24"/>
        </w:rPr>
        <w:t>24,2</w:t>
      </w:r>
      <w:r>
        <w:rPr>
          <w:rFonts w:ascii="Times New Roman" w:hAnsi="Times New Roman" w:cs="Times New Roman"/>
          <w:sz w:val="24"/>
          <w:szCs w:val="24"/>
        </w:rPr>
        <w:t xml:space="preserve"> кв.м.</w:t>
      </w:r>
    </w:p>
    <w:p w:rsidR="00C07C93" w:rsidRDefault="00C07C93" w:rsidP="00C07C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Краткая характеристика помещения: </w:t>
      </w:r>
      <w:r w:rsidR="007141BA">
        <w:rPr>
          <w:rFonts w:ascii="Times New Roman" w:hAnsi="Times New Roman" w:cs="Times New Roman"/>
          <w:sz w:val="24"/>
          <w:szCs w:val="24"/>
        </w:rPr>
        <w:t xml:space="preserve">часть </w:t>
      </w:r>
      <w:r>
        <w:rPr>
          <w:rFonts w:ascii="Times New Roman" w:hAnsi="Times New Roman" w:cs="Times New Roman"/>
          <w:sz w:val="24"/>
          <w:szCs w:val="24"/>
        </w:rPr>
        <w:t>нежило</w:t>
      </w:r>
      <w:r w:rsidR="007141BA">
        <w:rPr>
          <w:rFonts w:ascii="Times New Roman" w:hAnsi="Times New Roman" w:cs="Times New Roman"/>
          <w:sz w:val="24"/>
          <w:szCs w:val="24"/>
        </w:rPr>
        <w:t>го</w:t>
      </w:r>
      <w:r>
        <w:rPr>
          <w:rFonts w:ascii="Times New Roman" w:hAnsi="Times New Roman" w:cs="Times New Roman"/>
          <w:sz w:val="24"/>
          <w:szCs w:val="24"/>
        </w:rPr>
        <w:t xml:space="preserve"> </w:t>
      </w:r>
      <w:r w:rsidR="007141BA">
        <w:rPr>
          <w:rFonts w:ascii="Times New Roman" w:hAnsi="Times New Roman" w:cs="Times New Roman"/>
          <w:sz w:val="24"/>
          <w:szCs w:val="24"/>
        </w:rPr>
        <w:t xml:space="preserve">офисного помещения, расположенного в нежилом одноэтажном кирпичном здании МУП «РКЦ». </w:t>
      </w:r>
    </w:p>
    <w:p w:rsidR="00C07C93" w:rsidRDefault="00C07C93" w:rsidP="00C07C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Помещение находится в следующем состоянии:</w:t>
      </w:r>
    </w:p>
    <w:tbl>
      <w:tblPr>
        <w:tblStyle w:val="affffff0"/>
        <w:tblW w:w="0" w:type="auto"/>
        <w:tblLook w:val="04A0"/>
      </w:tblPr>
      <w:tblGrid>
        <w:gridCol w:w="534"/>
        <w:gridCol w:w="3685"/>
        <w:gridCol w:w="5919"/>
      </w:tblGrid>
      <w:tr w:rsidR="00C07C93" w:rsidTr="00C07C93">
        <w:tc>
          <w:tcPr>
            <w:tcW w:w="534"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1.</w:t>
            </w:r>
          </w:p>
        </w:tc>
        <w:tc>
          <w:tcPr>
            <w:tcW w:w="3685"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Стены</w:t>
            </w:r>
          </w:p>
        </w:tc>
        <w:tc>
          <w:tcPr>
            <w:tcW w:w="5919" w:type="dxa"/>
          </w:tcPr>
          <w:p w:rsidR="00C07C93" w:rsidRDefault="007141BA" w:rsidP="007141BA">
            <w:pPr>
              <w:jc w:val="both"/>
              <w:rPr>
                <w:rFonts w:ascii="Times New Roman" w:hAnsi="Times New Roman" w:cs="Times New Roman"/>
                <w:sz w:val="24"/>
                <w:szCs w:val="24"/>
              </w:rPr>
            </w:pPr>
            <w:r>
              <w:rPr>
                <w:rFonts w:ascii="Times New Roman" w:hAnsi="Times New Roman" w:cs="Times New Roman"/>
                <w:sz w:val="24"/>
                <w:szCs w:val="24"/>
              </w:rPr>
              <w:t>в хорошем</w:t>
            </w:r>
            <w:r w:rsidR="00C07C93">
              <w:rPr>
                <w:rFonts w:ascii="Times New Roman" w:hAnsi="Times New Roman" w:cs="Times New Roman"/>
                <w:sz w:val="24"/>
                <w:szCs w:val="24"/>
              </w:rPr>
              <w:t xml:space="preserve"> состоянии</w:t>
            </w:r>
          </w:p>
        </w:tc>
      </w:tr>
      <w:tr w:rsidR="00C07C93" w:rsidTr="00C07C93">
        <w:tc>
          <w:tcPr>
            <w:tcW w:w="534"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2.</w:t>
            </w:r>
          </w:p>
        </w:tc>
        <w:tc>
          <w:tcPr>
            <w:tcW w:w="3685"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Потолки</w:t>
            </w:r>
          </w:p>
        </w:tc>
        <w:tc>
          <w:tcPr>
            <w:tcW w:w="5919" w:type="dxa"/>
          </w:tcPr>
          <w:p w:rsidR="00C07C93" w:rsidRDefault="00C07C93" w:rsidP="007141BA">
            <w:r w:rsidRPr="00323FC2">
              <w:rPr>
                <w:rFonts w:ascii="Times New Roman" w:hAnsi="Times New Roman" w:cs="Times New Roman"/>
                <w:sz w:val="24"/>
                <w:szCs w:val="24"/>
              </w:rPr>
              <w:t xml:space="preserve">в </w:t>
            </w:r>
            <w:r w:rsidR="007141BA">
              <w:rPr>
                <w:rFonts w:ascii="Times New Roman" w:hAnsi="Times New Roman" w:cs="Times New Roman"/>
                <w:sz w:val="24"/>
                <w:szCs w:val="24"/>
              </w:rPr>
              <w:t>хорошем</w:t>
            </w:r>
            <w:r w:rsidRPr="00323FC2">
              <w:rPr>
                <w:rFonts w:ascii="Times New Roman" w:hAnsi="Times New Roman" w:cs="Times New Roman"/>
                <w:sz w:val="24"/>
                <w:szCs w:val="24"/>
              </w:rPr>
              <w:t xml:space="preserve"> состоянии</w:t>
            </w:r>
          </w:p>
        </w:tc>
      </w:tr>
      <w:tr w:rsidR="00C07C93" w:rsidTr="00C07C93">
        <w:tc>
          <w:tcPr>
            <w:tcW w:w="534"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3.</w:t>
            </w:r>
          </w:p>
        </w:tc>
        <w:tc>
          <w:tcPr>
            <w:tcW w:w="3685"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Пол</w:t>
            </w:r>
          </w:p>
        </w:tc>
        <w:tc>
          <w:tcPr>
            <w:tcW w:w="5919" w:type="dxa"/>
          </w:tcPr>
          <w:p w:rsidR="00C07C93" w:rsidRDefault="00C07C93" w:rsidP="007141BA">
            <w:r w:rsidRPr="00323FC2">
              <w:rPr>
                <w:rFonts w:ascii="Times New Roman" w:hAnsi="Times New Roman" w:cs="Times New Roman"/>
                <w:sz w:val="24"/>
                <w:szCs w:val="24"/>
              </w:rPr>
              <w:t xml:space="preserve">в </w:t>
            </w:r>
            <w:r w:rsidR="007141BA">
              <w:rPr>
                <w:rFonts w:ascii="Times New Roman" w:hAnsi="Times New Roman" w:cs="Times New Roman"/>
                <w:sz w:val="24"/>
                <w:szCs w:val="24"/>
              </w:rPr>
              <w:t>хорошем</w:t>
            </w:r>
            <w:r w:rsidRPr="00323FC2">
              <w:rPr>
                <w:rFonts w:ascii="Times New Roman" w:hAnsi="Times New Roman" w:cs="Times New Roman"/>
                <w:sz w:val="24"/>
                <w:szCs w:val="24"/>
              </w:rPr>
              <w:t xml:space="preserve"> состоянии</w:t>
            </w:r>
          </w:p>
        </w:tc>
      </w:tr>
      <w:tr w:rsidR="00C07C93" w:rsidTr="00C07C93">
        <w:tc>
          <w:tcPr>
            <w:tcW w:w="534"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4.</w:t>
            </w:r>
          </w:p>
        </w:tc>
        <w:tc>
          <w:tcPr>
            <w:tcW w:w="3685"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Двери</w:t>
            </w:r>
          </w:p>
        </w:tc>
        <w:tc>
          <w:tcPr>
            <w:tcW w:w="5919" w:type="dxa"/>
          </w:tcPr>
          <w:p w:rsidR="00C07C93" w:rsidRDefault="00C07C93" w:rsidP="007141BA">
            <w:r w:rsidRPr="00323FC2">
              <w:rPr>
                <w:rFonts w:ascii="Times New Roman" w:hAnsi="Times New Roman" w:cs="Times New Roman"/>
                <w:sz w:val="24"/>
                <w:szCs w:val="24"/>
              </w:rPr>
              <w:t xml:space="preserve">в </w:t>
            </w:r>
            <w:r w:rsidR="007141BA">
              <w:rPr>
                <w:rFonts w:ascii="Times New Roman" w:hAnsi="Times New Roman" w:cs="Times New Roman"/>
                <w:sz w:val="24"/>
                <w:szCs w:val="24"/>
              </w:rPr>
              <w:t>хорошем</w:t>
            </w:r>
            <w:r w:rsidRPr="00323FC2">
              <w:rPr>
                <w:rFonts w:ascii="Times New Roman" w:hAnsi="Times New Roman" w:cs="Times New Roman"/>
                <w:sz w:val="24"/>
                <w:szCs w:val="24"/>
              </w:rPr>
              <w:t xml:space="preserve"> состоянии</w:t>
            </w:r>
          </w:p>
        </w:tc>
      </w:tr>
      <w:tr w:rsidR="00C07C93" w:rsidTr="00C07C93">
        <w:tc>
          <w:tcPr>
            <w:tcW w:w="534"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5.</w:t>
            </w:r>
          </w:p>
        </w:tc>
        <w:tc>
          <w:tcPr>
            <w:tcW w:w="3685"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Окна</w:t>
            </w:r>
          </w:p>
        </w:tc>
        <w:tc>
          <w:tcPr>
            <w:tcW w:w="5919" w:type="dxa"/>
          </w:tcPr>
          <w:p w:rsidR="00C07C93" w:rsidRDefault="007141BA" w:rsidP="00C07C93">
            <w:pPr>
              <w:jc w:val="both"/>
              <w:rPr>
                <w:rFonts w:ascii="Times New Roman" w:hAnsi="Times New Roman" w:cs="Times New Roman"/>
                <w:sz w:val="24"/>
                <w:szCs w:val="24"/>
              </w:rPr>
            </w:pPr>
            <w:r>
              <w:rPr>
                <w:rFonts w:ascii="Times New Roman" w:hAnsi="Times New Roman" w:cs="Times New Roman"/>
                <w:sz w:val="24"/>
                <w:szCs w:val="24"/>
              </w:rPr>
              <w:t>Два окна с металлическими решетками выходят на восточную сторону</w:t>
            </w:r>
          </w:p>
        </w:tc>
      </w:tr>
      <w:tr w:rsidR="00C07C93" w:rsidTr="00C07C93">
        <w:tc>
          <w:tcPr>
            <w:tcW w:w="534"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6.</w:t>
            </w:r>
          </w:p>
        </w:tc>
        <w:tc>
          <w:tcPr>
            <w:tcW w:w="3685"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Электропроводка</w:t>
            </w:r>
          </w:p>
        </w:tc>
        <w:tc>
          <w:tcPr>
            <w:tcW w:w="5919"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в исправном состоянии</w:t>
            </w:r>
          </w:p>
        </w:tc>
      </w:tr>
      <w:tr w:rsidR="00C07C93" w:rsidTr="00C07C93">
        <w:tc>
          <w:tcPr>
            <w:tcW w:w="534"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7.</w:t>
            </w:r>
          </w:p>
        </w:tc>
        <w:tc>
          <w:tcPr>
            <w:tcW w:w="3685"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Электрооборудование</w:t>
            </w:r>
          </w:p>
        </w:tc>
        <w:tc>
          <w:tcPr>
            <w:tcW w:w="5919"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в исправном состоянии</w:t>
            </w:r>
          </w:p>
        </w:tc>
      </w:tr>
      <w:tr w:rsidR="00C07C93" w:rsidTr="00C07C93">
        <w:tc>
          <w:tcPr>
            <w:tcW w:w="534"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8.</w:t>
            </w:r>
          </w:p>
        </w:tc>
        <w:tc>
          <w:tcPr>
            <w:tcW w:w="3685"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Санитарно-техническое оборудование (имеется санузел)</w:t>
            </w:r>
          </w:p>
        </w:tc>
        <w:tc>
          <w:tcPr>
            <w:tcW w:w="5919" w:type="dxa"/>
          </w:tcPr>
          <w:p w:rsidR="00C07C93" w:rsidRDefault="00C07C93" w:rsidP="007141BA">
            <w:pPr>
              <w:jc w:val="both"/>
              <w:rPr>
                <w:rFonts w:ascii="Times New Roman" w:hAnsi="Times New Roman" w:cs="Times New Roman"/>
                <w:sz w:val="24"/>
                <w:szCs w:val="24"/>
              </w:rPr>
            </w:pPr>
            <w:r>
              <w:rPr>
                <w:rFonts w:ascii="Times New Roman" w:hAnsi="Times New Roman" w:cs="Times New Roman"/>
                <w:sz w:val="24"/>
                <w:szCs w:val="24"/>
              </w:rPr>
              <w:t>в у</w:t>
            </w:r>
            <w:r w:rsidR="007141BA">
              <w:rPr>
                <w:rFonts w:ascii="Times New Roman" w:hAnsi="Times New Roman" w:cs="Times New Roman"/>
                <w:sz w:val="24"/>
                <w:szCs w:val="24"/>
              </w:rPr>
              <w:t>хорошем</w:t>
            </w:r>
            <w:r>
              <w:rPr>
                <w:rFonts w:ascii="Times New Roman" w:hAnsi="Times New Roman" w:cs="Times New Roman"/>
                <w:sz w:val="24"/>
                <w:szCs w:val="24"/>
              </w:rPr>
              <w:t xml:space="preserve"> состоянии</w:t>
            </w:r>
          </w:p>
        </w:tc>
      </w:tr>
      <w:tr w:rsidR="00C07C93" w:rsidTr="00C07C93">
        <w:tc>
          <w:tcPr>
            <w:tcW w:w="534"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9.</w:t>
            </w:r>
          </w:p>
        </w:tc>
        <w:tc>
          <w:tcPr>
            <w:tcW w:w="3685"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Вентиляционная система</w:t>
            </w:r>
          </w:p>
        </w:tc>
        <w:tc>
          <w:tcPr>
            <w:tcW w:w="5919"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w:t>
            </w:r>
          </w:p>
        </w:tc>
      </w:tr>
    </w:tbl>
    <w:p w:rsidR="00C07C93" w:rsidRDefault="00C07C93" w:rsidP="00C07C93">
      <w:pPr>
        <w:spacing w:after="0" w:line="240" w:lineRule="auto"/>
        <w:jc w:val="both"/>
        <w:rPr>
          <w:rFonts w:ascii="Times New Roman" w:hAnsi="Times New Roman" w:cs="Times New Roman"/>
          <w:sz w:val="24"/>
          <w:szCs w:val="24"/>
        </w:rPr>
      </w:pPr>
    </w:p>
    <w:p w:rsidR="00C07C93" w:rsidRDefault="00C07C93" w:rsidP="00C07C93">
      <w:pPr>
        <w:spacing w:after="0" w:line="240" w:lineRule="auto"/>
        <w:jc w:val="both"/>
        <w:rPr>
          <w:rFonts w:ascii="Times New Roman" w:hAnsi="Times New Roman" w:cs="Times New Roman"/>
          <w:sz w:val="24"/>
          <w:szCs w:val="24"/>
        </w:rPr>
      </w:pPr>
    </w:p>
    <w:p w:rsidR="00C07C93" w:rsidRDefault="00C07C93" w:rsidP="00C07C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Заключение: помещение пригодно к эксплуатации.</w:t>
      </w:r>
    </w:p>
    <w:p w:rsidR="00C07C93" w:rsidRDefault="00C07C93" w:rsidP="00C07C93">
      <w:pPr>
        <w:spacing w:after="0" w:line="240" w:lineRule="auto"/>
        <w:jc w:val="both"/>
        <w:rPr>
          <w:rFonts w:ascii="Times New Roman" w:hAnsi="Times New Roman" w:cs="Times New Roman"/>
          <w:sz w:val="24"/>
          <w:szCs w:val="24"/>
        </w:rPr>
      </w:pPr>
    </w:p>
    <w:p w:rsidR="00C07C93" w:rsidRDefault="00C07C93" w:rsidP="00C07C93">
      <w:pPr>
        <w:spacing w:after="0" w:line="240" w:lineRule="auto"/>
        <w:jc w:val="both"/>
        <w:rPr>
          <w:rFonts w:ascii="Times New Roman" w:hAnsi="Times New Roman" w:cs="Times New Roman"/>
          <w:sz w:val="24"/>
          <w:szCs w:val="24"/>
        </w:rPr>
      </w:pPr>
    </w:p>
    <w:p w:rsidR="00C07C93" w:rsidRDefault="00C07C93" w:rsidP="00C07C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Сдал: _________________________________ /В.Ф. Левшин/</w:t>
      </w:r>
    </w:p>
    <w:p w:rsidR="00C07C93" w:rsidRDefault="00C07C93" w:rsidP="00C07C93">
      <w:pPr>
        <w:spacing w:after="0" w:line="240" w:lineRule="auto"/>
        <w:jc w:val="both"/>
        <w:rPr>
          <w:rFonts w:ascii="Times New Roman" w:hAnsi="Times New Roman" w:cs="Times New Roman"/>
          <w:sz w:val="24"/>
          <w:szCs w:val="24"/>
        </w:rPr>
      </w:pPr>
    </w:p>
    <w:p w:rsidR="00C07C93" w:rsidRDefault="00C07C93" w:rsidP="00C07C93">
      <w:pPr>
        <w:tabs>
          <w:tab w:val="left" w:pos="1905"/>
        </w:tabs>
        <w:rPr>
          <w:rFonts w:ascii="Times New Roman" w:hAnsi="Times New Roman" w:cs="Times New Roman"/>
          <w:sz w:val="24"/>
          <w:szCs w:val="24"/>
        </w:rPr>
      </w:pPr>
      <w:r>
        <w:rPr>
          <w:rFonts w:ascii="Times New Roman" w:hAnsi="Times New Roman" w:cs="Times New Roman"/>
          <w:sz w:val="24"/>
          <w:szCs w:val="24"/>
        </w:rPr>
        <w:t>Принял: _______________________________/___________/</w:t>
      </w:r>
    </w:p>
    <w:p w:rsidR="00C07C93" w:rsidRPr="001D0651" w:rsidRDefault="00C07C93" w:rsidP="00C07C93">
      <w:pPr>
        <w:tabs>
          <w:tab w:val="left" w:pos="1905"/>
        </w:tabs>
        <w:rPr>
          <w:rFonts w:ascii="Times New Roman" w:hAnsi="Times New Roman" w:cs="Times New Roman"/>
          <w:sz w:val="28"/>
          <w:szCs w:val="28"/>
        </w:rPr>
      </w:pPr>
    </w:p>
    <w:p w:rsidR="00587A29" w:rsidRDefault="00587A29" w:rsidP="001D0651">
      <w:pPr>
        <w:tabs>
          <w:tab w:val="left" w:pos="1905"/>
        </w:tabs>
        <w:jc w:val="center"/>
        <w:rPr>
          <w:rFonts w:ascii="Times New Roman" w:hAnsi="Times New Roman" w:cs="Times New Roman"/>
          <w:b/>
          <w:sz w:val="28"/>
          <w:szCs w:val="28"/>
        </w:rPr>
      </w:pPr>
    </w:p>
    <w:p w:rsidR="00587A29" w:rsidRDefault="00587A29" w:rsidP="001D0651">
      <w:pPr>
        <w:tabs>
          <w:tab w:val="left" w:pos="1905"/>
        </w:tabs>
        <w:jc w:val="center"/>
        <w:rPr>
          <w:rFonts w:ascii="Times New Roman" w:hAnsi="Times New Roman" w:cs="Times New Roman"/>
          <w:b/>
          <w:sz w:val="28"/>
          <w:szCs w:val="28"/>
        </w:rPr>
      </w:pPr>
    </w:p>
    <w:p w:rsidR="00587A29" w:rsidRDefault="00587A29" w:rsidP="001D0651">
      <w:pPr>
        <w:tabs>
          <w:tab w:val="left" w:pos="1905"/>
        </w:tabs>
        <w:jc w:val="center"/>
        <w:rPr>
          <w:rFonts w:ascii="Times New Roman" w:hAnsi="Times New Roman" w:cs="Times New Roman"/>
          <w:b/>
          <w:sz w:val="28"/>
          <w:szCs w:val="28"/>
        </w:rPr>
      </w:pPr>
    </w:p>
    <w:p w:rsidR="00587A29" w:rsidRDefault="00587A29" w:rsidP="001D0651">
      <w:pPr>
        <w:tabs>
          <w:tab w:val="left" w:pos="1905"/>
        </w:tabs>
        <w:jc w:val="center"/>
        <w:rPr>
          <w:rFonts w:ascii="Times New Roman" w:hAnsi="Times New Roman" w:cs="Times New Roman"/>
          <w:b/>
          <w:sz w:val="28"/>
          <w:szCs w:val="28"/>
        </w:rPr>
      </w:pPr>
    </w:p>
    <w:p w:rsidR="00587A29" w:rsidRDefault="00587A29" w:rsidP="001D0651">
      <w:pPr>
        <w:tabs>
          <w:tab w:val="left" w:pos="1905"/>
        </w:tabs>
        <w:jc w:val="center"/>
        <w:rPr>
          <w:rFonts w:ascii="Times New Roman" w:hAnsi="Times New Roman" w:cs="Times New Roman"/>
          <w:b/>
          <w:sz w:val="28"/>
          <w:szCs w:val="28"/>
        </w:rPr>
      </w:pPr>
    </w:p>
    <w:p w:rsidR="00675D21" w:rsidRDefault="00675D21" w:rsidP="001D0651">
      <w:pPr>
        <w:tabs>
          <w:tab w:val="left" w:pos="1905"/>
        </w:tabs>
        <w:jc w:val="center"/>
        <w:rPr>
          <w:rFonts w:ascii="Times New Roman" w:hAnsi="Times New Roman" w:cs="Times New Roman"/>
          <w:b/>
          <w:sz w:val="28"/>
          <w:szCs w:val="28"/>
        </w:rPr>
      </w:pPr>
    </w:p>
    <w:p w:rsidR="001D0651" w:rsidRPr="00C07C93" w:rsidRDefault="001D0651" w:rsidP="001D0651">
      <w:pPr>
        <w:tabs>
          <w:tab w:val="left" w:pos="1905"/>
        </w:tabs>
        <w:jc w:val="center"/>
        <w:rPr>
          <w:rFonts w:ascii="Times New Roman" w:hAnsi="Times New Roman" w:cs="Times New Roman"/>
          <w:b/>
          <w:sz w:val="28"/>
          <w:szCs w:val="28"/>
        </w:rPr>
      </w:pPr>
      <w:r w:rsidRPr="00C07C93">
        <w:rPr>
          <w:rFonts w:ascii="Times New Roman" w:hAnsi="Times New Roman" w:cs="Times New Roman"/>
          <w:b/>
          <w:sz w:val="28"/>
          <w:szCs w:val="28"/>
        </w:rPr>
        <w:lastRenderedPageBreak/>
        <w:t>10. Форм</w:t>
      </w:r>
      <w:r w:rsidR="00587A29">
        <w:rPr>
          <w:rFonts w:ascii="Times New Roman" w:hAnsi="Times New Roman" w:cs="Times New Roman"/>
          <w:b/>
          <w:sz w:val="28"/>
          <w:szCs w:val="28"/>
        </w:rPr>
        <w:t>ы документов</w:t>
      </w:r>
    </w:p>
    <w:p w:rsidR="009B7AEA" w:rsidRDefault="009B7AEA" w:rsidP="00114A3B">
      <w:pPr>
        <w:keepNext/>
        <w:spacing w:before="240" w:after="60" w:line="240" w:lineRule="auto"/>
        <w:ind w:left="5664"/>
        <w:outlineLvl w:val="2"/>
        <w:rPr>
          <w:rFonts w:ascii="Times New Roman" w:eastAsia="Times New Roman" w:hAnsi="Times New Roman" w:cs="Times New Roman"/>
          <w:b/>
          <w:bCs/>
          <w:sz w:val="24"/>
          <w:szCs w:val="24"/>
        </w:rPr>
      </w:pPr>
    </w:p>
    <w:p w:rsidR="009B7AEA" w:rsidRDefault="009B7AEA" w:rsidP="00114A3B">
      <w:pPr>
        <w:keepNext/>
        <w:spacing w:before="240" w:after="60" w:line="240" w:lineRule="auto"/>
        <w:ind w:left="5664"/>
        <w:outlineLvl w:val="2"/>
        <w:rPr>
          <w:rFonts w:ascii="Times New Roman" w:eastAsia="Times New Roman" w:hAnsi="Times New Roman" w:cs="Times New Roman"/>
          <w:b/>
          <w:bCs/>
          <w:sz w:val="24"/>
          <w:szCs w:val="24"/>
        </w:rPr>
      </w:pPr>
    </w:p>
    <w:p w:rsidR="00C07C93" w:rsidRPr="00C07C93" w:rsidRDefault="00C07C93" w:rsidP="00114A3B">
      <w:pPr>
        <w:keepNext/>
        <w:spacing w:before="240" w:after="60" w:line="240" w:lineRule="auto"/>
        <w:ind w:left="5664"/>
        <w:outlineLvl w:val="2"/>
        <w:rPr>
          <w:rFonts w:ascii="Arial" w:eastAsia="Times New Roman" w:hAnsi="Arial" w:cs="Arial"/>
          <w:b/>
          <w:bCs/>
          <w:sz w:val="24"/>
          <w:szCs w:val="24"/>
        </w:rPr>
      </w:pPr>
      <w:r w:rsidRPr="00C07C93">
        <w:rPr>
          <w:rFonts w:ascii="Times New Roman" w:eastAsia="Times New Roman" w:hAnsi="Times New Roman" w:cs="Times New Roman"/>
          <w:b/>
          <w:bCs/>
          <w:sz w:val="24"/>
          <w:szCs w:val="24"/>
        </w:rPr>
        <w:t>Форма №1</w:t>
      </w:r>
    </w:p>
    <w:p w:rsidR="00C07C93" w:rsidRPr="00114A3B" w:rsidRDefault="00C07C93" w:rsidP="00114A3B">
      <w:pPr>
        <w:keepNext/>
        <w:spacing w:before="240" w:after="60" w:line="240" w:lineRule="auto"/>
        <w:ind w:left="567"/>
        <w:outlineLvl w:val="2"/>
        <w:rPr>
          <w:rFonts w:ascii="Arial" w:eastAsia="Times New Roman" w:hAnsi="Arial" w:cs="Arial"/>
          <w:bCs/>
          <w:sz w:val="26"/>
          <w:szCs w:val="26"/>
        </w:rPr>
      </w:pPr>
      <w:r w:rsidRPr="00114A3B">
        <w:rPr>
          <w:rFonts w:ascii="Arial" w:eastAsia="Times New Roman" w:hAnsi="Arial" w:cs="Arial"/>
          <w:bCs/>
          <w:sz w:val="26"/>
          <w:szCs w:val="26"/>
        </w:rPr>
        <w:t xml:space="preserve">                   </w:t>
      </w:r>
      <w:r w:rsidRPr="00114A3B">
        <w:rPr>
          <w:rFonts w:ascii="Times New Roman" w:eastAsia="Times New Roman" w:hAnsi="Times New Roman" w:cs="Times New Roman"/>
          <w:bCs/>
          <w:sz w:val="24"/>
          <w:szCs w:val="24"/>
        </w:rPr>
        <w:t xml:space="preserve">                                                                                                                                    </w:t>
      </w:r>
    </w:p>
    <w:p w:rsidR="00C07C93" w:rsidRPr="00C07C93" w:rsidRDefault="00C07C93" w:rsidP="00C07C93">
      <w:pPr>
        <w:spacing w:after="0" w:line="240" w:lineRule="auto"/>
        <w:ind w:left="5760"/>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В Аукционную комиссию </w:t>
      </w:r>
    </w:p>
    <w:p w:rsidR="00C07C93" w:rsidRPr="00C07C93" w:rsidRDefault="00C07C93" w:rsidP="00C07C93">
      <w:pPr>
        <w:spacing w:after="0" w:line="240" w:lineRule="auto"/>
        <w:ind w:left="5760"/>
        <w:rPr>
          <w:rFonts w:ascii="Times New Roman" w:eastAsia="Times New Roman" w:hAnsi="Times New Roman" w:cs="Times New Roman"/>
          <w:sz w:val="24"/>
          <w:szCs w:val="24"/>
        </w:rPr>
      </w:pPr>
    </w:p>
    <w:p w:rsidR="00C07C93" w:rsidRPr="00C07C93" w:rsidRDefault="00C07C93" w:rsidP="00C07C93">
      <w:pPr>
        <w:spacing w:after="0" w:line="240" w:lineRule="auto"/>
        <w:ind w:left="5760"/>
        <w:rPr>
          <w:rFonts w:ascii="Times New Roman" w:eastAsia="Times New Roman" w:hAnsi="Times New Roman" w:cs="Times New Roman"/>
          <w:sz w:val="24"/>
          <w:szCs w:val="24"/>
        </w:rPr>
      </w:pPr>
    </w:p>
    <w:p w:rsidR="00C07C93" w:rsidRPr="00C07C93" w:rsidRDefault="00C07C93" w:rsidP="00114A3B">
      <w:pPr>
        <w:spacing w:after="0" w:line="240" w:lineRule="auto"/>
        <w:rPr>
          <w:rFonts w:ascii="Times New Roman" w:eastAsia="Times New Roman" w:hAnsi="Times New Roman" w:cs="Times New Roman"/>
          <w:b/>
          <w:sz w:val="28"/>
          <w:szCs w:val="28"/>
        </w:rPr>
      </w:pPr>
      <w:r w:rsidRPr="00C07C93">
        <w:rPr>
          <w:rFonts w:ascii="Times New Roman" w:eastAsia="Times New Roman" w:hAnsi="Times New Roman" w:cs="Times New Roman"/>
          <w:sz w:val="24"/>
          <w:szCs w:val="24"/>
        </w:rPr>
        <w:t xml:space="preserve"> </w:t>
      </w:r>
      <w:r w:rsidRPr="00C07C93">
        <w:rPr>
          <w:rFonts w:ascii="Arial" w:eastAsia="Times New Roman" w:hAnsi="Arial" w:cs="Arial"/>
          <w:b/>
          <w:bCs/>
          <w:sz w:val="26"/>
          <w:szCs w:val="26"/>
        </w:rPr>
        <w:t xml:space="preserve">                                                            </w:t>
      </w:r>
      <w:r w:rsidRPr="00C07C93">
        <w:rPr>
          <w:rFonts w:ascii="Times New Roman" w:eastAsia="Times New Roman" w:hAnsi="Times New Roman" w:cs="Times New Roman"/>
          <w:b/>
          <w:bCs/>
          <w:sz w:val="28"/>
          <w:szCs w:val="28"/>
        </w:rPr>
        <w:t>ОПИСЬ</w:t>
      </w:r>
    </w:p>
    <w:p w:rsidR="00C07C93" w:rsidRPr="00C07C93" w:rsidRDefault="00C07C93" w:rsidP="00C07C93">
      <w:pPr>
        <w:spacing w:after="0" w:line="240" w:lineRule="auto"/>
        <w:ind w:left="567"/>
        <w:jc w:val="center"/>
        <w:rPr>
          <w:rFonts w:ascii="Times New Roman" w:eastAsia="Times New Roman" w:hAnsi="Times New Roman" w:cs="Times New Roman"/>
          <w:bCs/>
          <w:sz w:val="24"/>
          <w:szCs w:val="20"/>
        </w:rPr>
      </w:pPr>
      <w:r w:rsidRPr="00C07C93">
        <w:rPr>
          <w:rFonts w:ascii="Times New Roman" w:eastAsia="Times New Roman" w:hAnsi="Times New Roman" w:cs="Times New Roman"/>
          <w:bCs/>
          <w:sz w:val="24"/>
          <w:szCs w:val="20"/>
        </w:rPr>
        <w:t>представленных документов для участия в аукционе на право заключения договора аренды на объект муниципальной собственности</w:t>
      </w:r>
    </w:p>
    <w:p w:rsidR="00C07C93" w:rsidRPr="00C07C93" w:rsidRDefault="00C07C93" w:rsidP="00C07C93">
      <w:pPr>
        <w:spacing w:after="0" w:line="240" w:lineRule="auto"/>
        <w:ind w:left="567"/>
        <w:jc w:val="center"/>
        <w:rPr>
          <w:rFonts w:ascii="Times New Roman" w:eastAsia="Times New Roman" w:hAnsi="Times New Roman" w:cs="Times New Roman"/>
          <w:bCs/>
          <w:sz w:val="24"/>
          <w:szCs w:val="20"/>
        </w:rPr>
      </w:pPr>
    </w:p>
    <w:p w:rsidR="00C07C93" w:rsidRPr="00C07C93" w:rsidRDefault="00C07C93" w:rsidP="00C07C93">
      <w:pPr>
        <w:spacing w:after="0" w:line="240" w:lineRule="auto"/>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_________________________________________________________________</w:t>
      </w:r>
    </w:p>
    <w:p w:rsidR="00C07C93" w:rsidRPr="00C07C93" w:rsidRDefault="00C07C93" w:rsidP="00C07C93">
      <w:pPr>
        <w:spacing w:after="0" w:line="240" w:lineRule="auto"/>
        <w:ind w:left="567"/>
        <w:jc w:val="center"/>
        <w:rPr>
          <w:rFonts w:ascii="Times New Roman" w:eastAsia="Times New Roman" w:hAnsi="Times New Roman" w:cs="Times New Roman"/>
          <w:bCs/>
          <w:sz w:val="24"/>
          <w:szCs w:val="24"/>
        </w:rPr>
      </w:pPr>
      <w:r w:rsidRPr="00C07C93">
        <w:rPr>
          <w:rFonts w:ascii="Times New Roman" w:eastAsia="Times New Roman" w:hAnsi="Times New Roman" w:cs="Times New Roman"/>
          <w:bCs/>
          <w:sz w:val="24"/>
          <w:szCs w:val="24"/>
        </w:rPr>
        <w:t>(для физических лиц и индивидуальных предпринимателей)</w:t>
      </w:r>
    </w:p>
    <w:p w:rsidR="00C07C93" w:rsidRPr="00C07C93" w:rsidRDefault="00C07C93" w:rsidP="00C07C93">
      <w:pPr>
        <w:spacing w:after="0" w:line="240" w:lineRule="auto"/>
        <w:ind w:left="567"/>
        <w:jc w:val="center"/>
        <w:rPr>
          <w:rFonts w:ascii="Times New Roman" w:eastAsia="Times New Roman" w:hAnsi="Times New Roman" w:cs="Times New Roman"/>
          <w:bCs/>
          <w:sz w:val="24"/>
          <w:szCs w:val="24"/>
        </w:rPr>
      </w:pPr>
    </w:p>
    <w:p w:rsidR="00C07C93" w:rsidRPr="00C07C93" w:rsidRDefault="00C07C93" w:rsidP="00C07C93">
      <w:pPr>
        <w:spacing w:after="0" w:line="240" w:lineRule="auto"/>
        <w:ind w:left="567"/>
        <w:jc w:val="center"/>
        <w:rPr>
          <w:rFonts w:ascii="Times New Roman" w:eastAsia="Times New Roman" w:hAnsi="Times New Roman" w:cs="Times New Roman"/>
          <w:sz w:val="24"/>
          <w:szCs w:val="24"/>
        </w:rPr>
      </w:pPr>
    </w:p>
    <w:p w:rsidR="00C07C93" w:rsidRPr="00C07C93" w:rsidRDefault="00C07C93" w:rsidP="00C07C93">
      <w:pPr>
        <w:spacing w:after="0" w:line="240" w:lineRule="auto"/>
        <w:ind w:left="567"/>
        <w:jc w:val="both"/>
        <w:rPr>
          <w:rFonts w:ascii="Times New Roman" w:eastAsia="Times New Roman" w:hAnsi="Times New Roman" w:cs="Times New Roman"/>
          <w:bCs/>
          <w:sz w:val="24"/>
          <w:szCs w:val="24"/>
        </w:rPr>
      </w:pPr>
      <w:r w:rsidRPr="00C07C93">
        <w:rPr>
          <w:rFonts w:ascii="Times New Roman" w:eastAsia="Times New Roman" w:hAnsi="Times New Roman" w:cs="Times New Roman"/>
          <w:bCs/>
          <w:sz w:val="24"/>
          <w:szCs w:val="24"/>
        </w:rPr>
        <w:t xml:space="preserve">  1.Заявка  установленного образца.</w:t>
      </w:r>
    </w:p>
    <w:p w:rsidR="00C07C93" w:rsidRPr="00C07C93" w:rsidRDefault="00C07C93" w:rsidP="00C07C93">
      <w:pPr>
        <w:spacing w:after="0" w:line="240" w:lineRule="auto"/>
        <w:ind w:left="720"/>
        <w:jc w:val="both"/>
        <w:rPr>
          <w:rFonts w:ascii="Times New Roman" w:eastAsia="Times New Roman" w:hAnsi="Times New Roman" w:cs="Times New Roman"/>
          <w:bCs/>
          <w:sz w:val="24"/>
          <w:szCs w:val="24"/>
        </w:rPr>
      </w:pPr>
      <w:r w:rsidRPr="00C07C93">
        <w:rPr>
          <w:rFonts w:ascii="Times New Roman" w:eastAsia="Times New Roman" w:hAnsi="Times New Roman" w:cs="Times New Roman"/>
          <w:bCs/>
          <w:sz w:val="24"/>
          <w:szCs w:val="24"/>
        </w:rPr>
        <w:t xml:space="preserve">2.Копия паспорта. </w:t>
      </w:r>
    </w:p>
    <w:p w:rsidR="00C07C93" w:rsidRPr="00C07C93" w:rsidRDefault="00C07C93" w:rsidP="00C07C93">
      <w:pPr>
        <w:spacing w:after="0" w:line="240" w:lineRule="auto"/>
        <w:ind w:left="720"/>
        <w:jc w:val="both"/>
        <w:rPr>
          <w:rFonts w:ascii="Times New Roman" w:eastAsia="Times New Roman" w:hAnsi="Times New Roman" w:cs="Times New Roman"/>
          <w:bCs/>
          <w:sz w:val="24"/>
          <w:szCs w:val="20"/>
        </w:rPr>
      </w:pPr>
      <w:r w:rsidRPr="00C07C93">
        <w:rPr>
          <w:rFonts w:ascii="Times New Roman" w:eastAsia="Times New Roman" w:hAnsi="Times New Roman" w:cs="Times New Roman"/>
          <w:bCs/>
          <w:sz w:val="24"/>
          <w:szCs w:val="20"/>
        </w:rPr>
        <w:t xml:space="preserve">3.Выписка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C07C93" w:rsidRPr="00C07C93" w:rsidRDefault="00C07C93" w:rsidP="00C07C93">
      <w:pPr>
        <w:spacing w:after="0" w:line="240" w:lineRule="auto"/>
        <w:ind w:left="720"/>
        <w:jc w:val="both"/>
        <w:rPr>
          <w:rFonts w:ascii="Times New Roman" w:eastAsia="Times New Roman" w:hAnsi="Times New Roman" w:cs="Times New Roman"/>
          <w:sz w:val="24"/>
          <w:szCs w:val="24"/>
        </w:rPr>
      </w:pPr>
      <w:r w:rsidRPr="00C07C93">
        <w:rPr>
          <w:rFonts w:ascii="Times New Roman" w:eastAsia="Times New Roman" w:hAnsi="Times New Roman" w:cs="Times New Roman"/>
          <w:bCs/>
          <w:sz w:val="24"/>
          <w:szCs w:val="20"/>
        </w:rPr>
        <w:t>4.Копия свидетельства о постановке физического лица на налоговый учет в налоговом органе по месту жительства  на территории  РФ (ИНН).</w:t>
      </w:r>
    </w:p>
    <w:p w:rsidR="00C07C93" w:rsidRDefault="00C07C93" w:rsidP="00C07C93">
      <w:pPr>
        <w:spacing w:after="0" w:line="240" w:lineRule="auto"/>
        <w:ind w:left="720"/>
        <w:jc w:val="both"/>
        <w:rPr>
          <w:rFonts w:ascii="Times New Roman" w:eastAsia="Times New Roman" w:hAnsi="Times New Roman" w:cs="Times New Roman"/>
          <w:bCs/>
          <w:sz w:val="24"/>
          <w:szCs w:val="20"/>
        </w:rPr>
      </w:pPr>
      <w:r w:rsidRPr="00C07C93">
        <w:rPr>
          <w:rFonts w:ascii="Times New Roman" w:eastAsia="Times New Roman" w:hAnsi="Times New Roman" w:cs="Times New Roman"/>
          <w:bCs/>
          <w:sz w:val="24"/>
          <w:szCs w:val="20"/>
        </w:rPr>
        <w:t>5.Копия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BF7C08" w:rsidRPr="00C07C93" w:rsidRDefault="00BF7C08" w:rsidP="00BF7C08">
      <w:pPr>
        <w:spacing w:after="0" w:line="240" w:lineRule="auto"/>
        <w:jc w:val="both"/>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6.</w:t>
      </w:r>
      <w:r w:rsidRPr="00BF7C08">
        <w:rPr>
          <w:rFonts w:ascii="Times New Roman" w:hAnsi="Times New Roman" w:cs="Times New Roman"/>
          <w:sz w:val="24"/>
          <w:szCs w:val="24"/>
        </w:rPr>
        <w:t xml:space="preserve"> </w:t>
      </w:r>
      <w:r w:rsidRPr="00C07C93">
        <w:rPr>
          <w:rFonts w:ascii="Times New Roman" w:eastAsia="Times New Roman" w:hAnsi="Times New Roman" w:cs="Times New Roman"/>
          <w:bCs/>
          <w:sz w:val="24"/>
          <w:szCs w:val="20"/>
        </w:rPr>
        <w:t>Заявление об отсутствии решения Арбитражного суда о признании</w:t>
      </w:r>
    </w:p>
    <w:p w:rsidR="00BF7C08" w:rsidRPr="00C07C93" w:rsidRDefault="00BF7C08" w:rsidP="00BF7C08">
      <w:pPr>
        <w:spacing w:after="0" w:line="240" w:lineRule="auto"/>
        <w:jc w:val="both"/>
        <w:rPr>
          <w:rFonts w:ascii="Times New Roman" w:eastAsia="Times New Roman" w:hAnsi="Times New Roman" w:cs="Times New Roman"/>
          <w:bCs/>
          <w:sz w:val="24"/>
          <w:szCs w:val="20"/>
        </w:rPr>
      </w:pPr>
      <w:r w:rsidRPr="00C07C93">
        <w:rPr>
          <w:rFonts w:ascii="Times New Roman" w:eastAsia="Times New Roman" w:hAnsi="Times New Roman" w:cs="Times New Roman"/>
          <w:bCs/>
          <w:sz w:val="24"/>
          <w:szCs w:val="20"/>
        </w:rPr>
        <w:t xml:space="preserve">           юридического лица банкротом.</w:t>
      </w:r>
    </w:p>
    <w:p w:rsidR="00C07C93" w:rsidRPr="00C07C93" w:rsidRDefault="00C07C93" w:rsidP="00BF7C08">
      <w:pPr>
        <w:spacing w:after="0" w:line="240" w:lineRule="auto"/>
        <w:ind w:left="720"/>
        <w:jc w:val="both"/>
        <w:rPr>
          <w:rFonts w:ascii="Times New Roman" w:eastAsia="Times New Roman" w:hAnsi="Times New Roman" w:cs="Times New Roman"/>
          <w:sz w:val="24"/>
          <w:szCs w:val="24"/>
        </w:rPr>
      </w:pP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Всего_______документов</w:t>
      </w: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Претендент              _________________________________________</w:t>
      </w: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№_____заявки                «____» ___________ 20__                   «____» час.«___» мин.</w:t>
      </w: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p>
    <w:p w:rsidR="00C07C93" w:rsidRPr="00C07C93" w:rsidRDefault="00C07C93" w:rsidP="00114A3B">
      <w:pPr>
        <w:keepNext/>
        <w:spacing w:before="240" w:after="60" w:line="240" w:lineRule="auto"/>
        <w:ind w:left="567"/>
        <w:outlineLvl w:val="2"/>
        <w:rPr>
          <w:rFonts w:ascii="Arial" w:eastAsia="Times New Roman" w:hAnsi="Arial" w:cs="Arial"/>
          <w:b/>
          <w:bCs/>
          <w:sz w:val="26"/>
          <w:szCs w:val="26"/>
        </w:rPr>
      </w:pPr>
      <w:r w:rsidRPr="00C07C93">
        <w:rPr>
          <w:rFonts w:ascii="Arial" w:eastAsia="Times New Roman" w:hAnsi="Arial" w:cs="Arial"/>
          <w:b/>
          <w:bCs/>
          <w:sz w:val="26"/>
          <w:szCs w:val="26"/>
        </w:rPr>
        <w:t xml:space="preserve">                                                                                                                 </w:t>
      </w:r>
    </w:p>
    <w:p w:rsidR="00C07C93" w:rsidRPr="00C07C93" w:rsidRDefault="00C07C93" w:rsidP="00114A3B">
      <w:pPr>
        <w:keepNext/>
        <w:spacing w:before="240" w:after="60" w:line="240" w:lineRule="auto"/>
        <w:ind w:left="567"/>
        <w:outlineLvl w:val="2"/>
        <w:rPr>
          <w:rFonts w:ascii="Times New Roman" w:eastAsia="Times New Roman" w:hAnsi="Times New Roman" w:cs="Times New Roman"/>
          <w:b/>
          <w:bCs/>
          <w:sz w:val="24"/>
          <w:szCs w:val="24"/>
        </w:rPr>
      </w:pPr>
      <w:r w:rsidRPr="00C07C93">
        <w:rPr>
          <w:rFonts w:ascii="Arial" w:eastAsia="Times New Roman" w:hAnsi="Arial" w:cs="Arial"/>
          <w:b/>
          <w:bCs/>
          <w:sz w:val="26"/>
          <w:szCs w:val="26"/>
        </w:rPr>
        <w:t xml:space="preserve">                                                                                    </w:t>
      </w:r>
      <w:r w:rsidRPr="00C07C93">
        <w:rPr>
          <w:rFonts w:ascii="Times New Roman" w:eastAsia="Times New Roman" w:hAnsi="Times New Roman" w:cs="Times New Roman"/>
          <w:b/>
          <w:bCs/>
          <w:sz w:val="24"/>
          <w:szCs w:val="24"/>
        </w:rPr>
        <w:t xml:space="preserve">                                                                                                                 </w:t>
      </w:r>
    </w:p>
    <w:p w:rsidR="00C07C93" w:rsidRPr="00C07C93" w:rsidRDefault="00C07C93" w:rsidP="00114A3B">
      <w:pPr>
        <w:keepNext/>
        <w:spacing w:before="240" w:after="60" w:line="240" w:lineRule="auto"/>
        <w:ind w:left="567"/>
        <w:jc w:val="both"/>
        <w:outlineLvl w:val="2"/>
        <w:rPr>
          <w:rFonts w:ascii="Times New Roman" w:eastAsia="Times New Roman" w:hAnsi="Times New Roman" w:cs="Times New Roman"/>
          <w:b/>
          <w:bCs/>
          <w:sz w:val="24"/>
          <w:szCs w:val="24"/>
        </w:rPr>
      </w:pPr>
      <w:r w:rsidRPr="00C07C93">
        <w:rPr>
          <w:rFonts w:ascii="Times New Roman" w:eastAsia="Times New Roman" w:hAnsi="Times New Roman" w:cs="Times New Roman"/>
          <w:b/>
          <w:bCs/>
          <w:sz w:val="24"/>
          <w:szCs w:val="24"/>
        </w:rPr>
        <w:t xml:space="preserve">                                                                                                        </w:t>
      </w:r>
    </w:p>
    <w:p w:rsidR="00C07C93" w:rsidRPr="00C07C93" w:rsidRDefault="00C07C93" w:rsidP="00114A3B">
      <w:pPr>
        <w:keepNext/>
        <w:spacing w:before="240" w:after="60" w:line="240" w:lineRule="auto"/>
        <w:ind w:left="567"/>
        <w:jc w:val="both"/>
        <w:outlineLvl w:val="2"/>
        <w:rPr>
          <w:rFonts w:ascii="Times New Roman" w:eastAsia="Times New Roman" w:hAnsi="Times New Roman" w:cs="Times New Roman"/>
          <w:b/>
          <w:bCs/>
          <w:sz w:val="24"/>
          <w:szCs w:val="24"/>
        </w:rPr>
      </w:pPr>
    </w:p>
    <w:p w:rsidR="00C07C93" w:rsidRPr="00C07C93" w:rsidRDefault="00C07C93" w:rsidP="00C07C93">
      <w:pPr>
        <w:spacing w:after="0" w:line="240" w:lineRule="auto"/>
        <w:rPr>
          <w:rFonts w:ascii="Times New Roman" w:eastAsia="Times New Roman" w:hAnsi="Times New Roman" w:cs="Times New Roman"/>
          <w:sz w:val="24"/>
          <w:szCs w:val="24"/>
        </w:rPr>
      </w:pPr>
    </w:p>
    <w:p w:rsidR="00C07C93" w:rsidRPr="00C07C93" w:rsidRDefault="00C07C93" w:rsidP="00C07C93">
      <w:pPr>
        <w:spacing w:after="0" w:line="240" w:lineRule="auto"/>
        <w:rPr>
          <w:rFonts w:ascii="Times New Roman" w:eastAsia="Times New Roman" w:hAnsi="Times New Roman" w:cs="Times New Roman"/>
          <w:sz w:val="24"/>
          <w:szCs w:val="24"/>
        </w:rPr>
      </w:pPr>
    </w:p>
    <w:p w:rsidR="00C07C93" w:rsidRPr="00C07C93" w:rsidRDefault="00C07C93" w:rsidP="00C07C93">
      <w:pPr>
        <w:spacing w:after="0" w:line="240" w:lineRule="auto"/>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w:t>
      </w:r>
    </w:p>
    <w:p w:rsidR="00C07C93" w:rsidRPr="00C07C93" w:rsidRDefault="00C07C93" w:rsidP="00114A3B">
      <w:pPr>
        <w:keepNext/>
        <w:spacing w:before="240" w:after="60" w:line="240" w:lineRule="auto"/>
        <w:ind w:left="567"/>
        <w:jc w:val="both"/>
        <w:outlineLvl w:val="2"/>
        <w:rPr>
          <w:rFonts w:ascii="Times New Roman" w:eastAsia="Times New Roman" w:hAnsi="Times New Roman" w:cs="Times New Roman"/>
          <w:b/>
          <w:bCs/>
          <w:sz w:val="24"/>
          <w:szCs w:val="24"/>
        </w:rPr>
      </w:pPr>
      <w:r w:rsidRPr="00C07C93">
        <w:rPr>
          <w:rFonts w:ascii="Times New Roman" w:eastAsia="Times New Roman" w:hAnsi="Times New Roman" w:cs="Times New Roman"/>
          <w:b/>
          <w:bCs/>
          <w:sz w:val="24"/>
          <w:szCs w:val="24"/>
        </w:rPr>
        <w:lastRenderedPageBreak/>
        <w:t xml:space="preserve">                                                                                                  </w:t>
      </w:r>
    </w:p>
    <w:p w:rsidR="00C07C93" w:rsidRPr="00C07C93" w:rsidRDefault="00C07C93" w:rsidP="00114A3B">
      <w:pPr>
        <w:keepNext/>
        <w:spacing w:before="240" w:after="60" w:line="240" w:lineRule="auto"/>
        <w:ind w:left="5664"/>
        <w:jc w:val="both"/>
        <w:outlineLvl w:val="2"/>
        <w:rPr>
          <w:rFonts w:ascii="Times New Roman" w:eastAsia="Times New Roman" w:hAnsi="Times New Roman" w:cs="Times New Roman"/>
          <w:b/>
          <w:bCs/>
          <w:sz w:val="24"/>
          <w:szCs w:val="24"/>
        </w:rPr>
      </w:pPr>
      <w:r w:rsidRPr="00C07C93">
        <w:rPr>
          <w:rFonts w:ascii="Times New Roman" w:eastAsia="Times New Roman" w:hAnsi="Times New Roman" w:cs="Times New Roman"/>
          <w:b/>
          <w:bCs/>
          <w:sz w:val="24"/>
          <w:szCs w:val="24"/>
        </w:rPr>
        <w:t xml:space="preserve">Форма №1/1                                                                                                                                                                            </w:t>
      </w:r>
    </w:p>
    <w:p w:rsidR="00C07C93" w:rsidRPr="00C07C93" w:rsidRDefault="00C07C93" w:rsidP="00114A3B">
      <w:pPr>
        <w:keepNext/>
        <w:spacing w:before="240" w:after="60" w:line="240" w:lineRule="auto"/>
        <w:ind w:left="567"/>
        <w:outlineLvl w:val="2"/>
        <w:rPr>
          <w:rFonts w:ascii="Arial" w:eastAsia="Times New Roman" w:hAnsi="Arial" w:cs="Arial"/>
          <w:b/>
          <w:bCs/>
          <w:sz w:val="26"/>
          <w:szCs w:val="26"/>
        </w:rPr>
      </w:pPr>
      <w:r w:rsidRPr="00C07C93">
        <w:rPr>
          <w:rFonts w:ascii="Arial" w:eastAsia="Times New Roman" w:hAnsi="Arial" w:cs="Arial"/>
          <w:b/>
          <w:bCs/>
          <w:sz w:val="26"/>
          <w:szCs w:val="26"/>
        </w:rPr>
        <w:t xml:space="preserve">                                                                                                                                                                                                    </w:t>
      </w:r>
    </w:p>
    <w:p w:rsidR="00C07C93" w:rsidRPr="00C07C93" w:rsidRDefault="00C07C93" w:rsidP="00114A3B">
      <w:pPr>
        <w:spacing w:after="0" w:line="240" w:lineRule="auto"/>
        <w:ind w:left="5760"/>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В Аукционную комиссию </w:t>
      </w:r>
    </w:p>
    <w:p w:rsidR="00C07C93" w:rsidRPr="00C07C93" w:rsidRDefault="00C07C93" w:rsidP="00114A3B">
      <w:pPr>
        <w:spacing w:after="0" w:line="240" w:lineRule="auto"/>
        <w:ind w:left="5760"/>
        <w:rPr>
          <w:rFonts w:ascii="Times New Roman" w:eastAsia="Times New Roman" w:hAnsi="Times New Roman" w:cs="Times New Roman"/>
          <w:sz w:val="24"/>
          <w:szCs w:val="24"/>
        </w:rPr>
      </w:pPr>
    </w:p>
    <w:p w:rsidR="00C07C93" w:rsidRPr="00C07C93" w:rsidRDefault="00C07C93" w:rsidP="00114A3B">
      <w:pPr>
        <w:spacing w:after="0" w:line="240" w:lineRule="auto"/>
        <w:ind w:left="5760"/>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w:t>
      </w:r>
    </w:p>
    <w:p w:rsidR="00C07C93" w:rsidRPr="00C07C93" w:rsidRDefault="00C07C93" w:rsidP="00114A3B">
      <w:pPr>
        <w:keepNext/>
        <w:spacing w:before="240" w:after="60" w:line="240" w:lineRule="auto"/>
        <w:ind w:left="567"/>
        <w:outlineLvl w:val="2"/>
        <w:rPr>
          <w:rFonts w:ascii="Times New Roman" w:eastAsia="Times New Roman" w:hAnsi="Times New Roman" w:cs="Times New Roman"/>
          <w:b/>
          <w:bCs/>
          <w:sz w:val="28"/>
          <w:szCs w:val="28"/>
        </w:rPr>
      </w:pPr>
      <w:r w:rsidRPr="00C07C93">
        <w:rPr>
          <w:rFonts w:ascii="Arial" w:eastAsia="Times New Roman" w:hAnsi="Arial" w:cs="Arial"/>
          <w:b/>
          <w:bCs/>
          <w:sz w:val="26"/>
          <w:szCs w:val="26"/>
        </w:rPr>
        <w:t xml:space="preserve">                                                          </w:t>
      </w:r>
      <w:r w:rsidRPr="00C07C93">
        <w:rPr>
          <w:rFonts w:ascii="Times New Roman" w:eastAsia="Times New Roman" w:hAnsi="Times New Roman" w:cs="Times New Roman"/>
          <w:b/>
          <w:bCs/>
          <w:sz w:val="28"/>
          <w:szCs w:val="28"/>
        </w:rPr>
        <w:t>ОПИСЬ</w:t>
      </w:r>
    </w:p>
    <w:p w:rsidR="00C07C93" w:rsidRPr="00C07C93" w:rsidRDefault="00C07C93" w:rsidP="00C07C93">
      <w:pPr>
        <w:spacing w:after="0" w:line="240" w:lineRule="auto"/>
        <w:jc w:val="center"/>
        <w:rPr>
          <w:rFonts w:ascii="Times New Roman" w:eastAsia="Times New Roman" w:hAnsi="Times New Roman" w:cs="Times New Roman"/>
          <w:bCs/>
          <w:sz w:val="24"/>
          <w:szCs w:val="20"/>
        </w:rPr>
      </w:pPr>
      <w:r w:rsidRPr="00C07C93">
        <w:rPr>
          <w:rFonts w:ascii="Times New Roman" w:eastAsia="Times New Roman" w:hAnsi="Times New Roman" w:cs="Times New Roman"/>
          <w:bCs/>
          <w:sz w:val="24"/>
          <w:szCs w:val="20"/>
        </w:rPr>
        <w:t>представленных документов для участия в аукционе  на право заключения договора        аренды на объект муниципальной собственности</w:t>
      </w:r>
    </w:p>
    <w:p w:rsidR="00C07C93" w:rsidRPr="00C07C93" w:rsidRDefault="00C07C93" w:rsidP="00C07C93">
      <w:pPr>
        <w:spacing w:after="0" w:line="240" w:lineRule="auto"/>
        <w:jc w:val="center"/>
        <w:rPr>
          <w:rFonts w:ascii="Times New Roman" w:eastAsia="Times New Roman" w:hAnsi="Times New Roman" w:cs="Times New Roman"/>
          <w:bCs/>
          <w:sz w:val="24"/>
          <w:szCs w:val="20"/>
        </w:rPr>
      </w:pPr>
    </w:p>
    <w:p w:rsidR="00C07C93" w:rsidRPr="00C07C93" w:rsidRDefault="00C07C93" w:rsidP="00C07C93">
      <w:pPr>
        <w:spacing w:after="0" w:line="240" w:lineRule="auto"/>
        <w:rPr>
          <w:rFonts w:ascii="Times New Roman" w:eastAsia="Times New Roman" w:hAnsi="Times New Roman" w:cs="Times New Roman"/>
          <w:bCs/>
          <w:sz w:val="24"/>
          <w:szCs w:val="20"/>
        </w:rPr>
      </w:pPr>
    </w:p>
    <w:p w:rsidR="00C07C93" w:rsidRPr="00C07C93" w:rsidRDefault="00C07C93" w:rsidP="00C07C93">
      <w:pPr>
        <w:spacing w:after="0" w:line="240" w:lineRule="auto"/>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_________________________________________________________________</w:t>
      </w:r>
    </w:p>
    <w:p w:rsidR="00C07C93" w:rsidRPr="00C07C93" w:rsidRDefault="00C07C93" w:rsidP="00C07C93">
      <w:pPr>
        <w:spacing w:after="0" w:line="240" w:lineRule="auto"/>
        <w:ind w:left="567"/>
        <w:jc w:val="center"/>
        <w:rPr>
          <w:rFonts w:ascii="Times New Roman" w:eastAsia="Times New Roman" w:hAnsi="Times New Roman" w:cs="Times New Roman"/>
          <w:sz w:val="24"/>
          <w:szCs w:val="24"/>
        </w:rPr>
      </w:pPr>
      <w:r w:rsidRPr="00C07C93">
        <w:rPr>
          <w:rFonts w:ascii="Times New Roman" w:eastAsia="Times New Roman" w:hAnsi="Times New Roman" w:cs="Times New Roman"/>
          <w:bCs/>
          <w:sz w:val="24"/>
          <w:szCs w:val="24"/>
        </w:rPr>
        <w:t>(для юридических лиц)</w:t>
      </w:r>
    </w:p>
    <w:p w:rsidR="00C07C93" w:rsidRPr="00C07C93" w:rsidRDefault="00C07C93" w:rsidP="00C07C93">
      <w:pPr>
        <w:spacing w:after="0" w:line="240" w:lineRule="auto"/>
        <w:ind w:left="567"/>
        <w:jc w:val="both"/>
        <w:rPr>
          <w:rFonts w:ascii="Times New Roman" w:eastAsia="Times New Roman" w:hAnsi="Times New Roman" w:cs="Times New Roman"/>
          <w:bCs/>
          <w:sz w:val="24"/>
          <w:szCs w:val="24"/>
        </w:rPr>
      </w:pPr>
      <w:r w:rsidRPr="00C07C93">
        <w:rPr>
          <w:rFonts w:ascii="Times New Roman" w:eastAsia="Times New Roman" w:hAnsi="Times New Roman" w:cs="Times New Roman"/>
          <w:bCs/>
          <w:sz w:val="24"/>
          <w:szCs w:val="24"/>
        </w:rPr>
        <w:t>1.   Заявка установленного образца.</w:t>
      </w:r>
    </w:p>
    <w:p w:rsidR="00C07C93" w:rsidRPr="00C07C93" w:rsidRDefault="00C07C93" w:rsidP="00C07C93">
      <w:pPr>
        <w:numPr>
          <w:ilvl w:val="0"/>
          <w:numId w:val="46"/>
        </w:numPr>
        <w:spacing w:after="0" w:line="240" w:lineRule="auto"/>
        <w:jc w:val="both"/>
        <w:rPr>
          <w:rFonts w:ascii="Times New Roman" w:eastAsia="Times New Roman" w:hAnsi="Times New Roman" w:cs="Times New Roman"/>
          <w:bCs/>
          <w:sz w:val="24"/>
          <w:szCs w:val="24"/>
        </w:rPr>
      </w:pPr>
      <w:r w:rsidRPr="00C07C93">
        <w:rPr>
          <w:rFonts w:ascii="Times New Roman" w:eastAsia="Times New Roman" w:hAnsi="Times New Roman" w:cs="Times New Roman"/>
          <w:bCs/>
          <w:sz w:val="24"/>
          <w:szCs w:val="24"/>
        </w:rPr>
        <w:t xml:space="preserve">Копии учредительных документов. </w:t>
      </w:r>
    </w:p>
    <w:p w:rsidR="00C07C93" w:rsidRPr="00C07C93" w:rsidRDefault="00C07C93" w:rsidP="00C07C93">
      <w:pPr>
        <w:spacing w:after="0" w:line="240" w:lineRule="auto"/>
        <w:ind w:left="567"/>
        <w:jc w:val="both"/>
        <w:rPr>
          <w:rFonts w:ascii="Times New Roman" w:eastAsia="Times New Roman" w:hAnsi="Times New Roman" w:cs="Times New Roman"/>
          <w:bCs/>
          <w:sz w:val="24"/>
          <w:szCs w:val="24"/>
        </w:rPr>
      </w:pPr>
      <w:r w:rsidRPr="00C07C93">
        <w:rPr>
          <w:rFonts w:ascii="Times New Roman" w:eastAsia="Times New Roman" w:hAnsi="Times New Roman" w:cs="Times New Roman"/>
          <w:bCs/>
          <w:sz w:val="24"/>
          <w:szCs w:val="24"/>
        </w:rPr>
        <w:t>3. Копия свидетельства о внесении  записи в единый государственный реестр юридических лиц (ЕГРЮЛ).</w:t>
      </w:r>
    </w:p>
    <w:p w:rsidR="00C07C93" w:rsidRPr="00C07C93" w:rsidRDefault="00C07C93" w:rsidP="00C07C93">
      <w:pPr>
        <w:spacing w:after="0" w:line="240" w:lineRule="auto"/>
        <w:ind w:left="567"/>
        <w:jc w:val="both"/>
        <w:rPr>
          <w:rFonts w:ascii="Times New Roman" w:eastAsia="Times New Roman" w:hAnsi="Times New Roman" w:cs="Times New Roman"/>
          <w:bCs/>
          <w:sz w:val="24"/>
          <w:szCs w:val="20"/>
        </w:rPr>
      </w:pPr>
      <w:r w:rsidRPr="00C07C93">
        <w:rPr>
          <w:rFonts w:ascii="Times New Roman" w:eastAsia="Times New Roman" w:hAnsi="Times New Roman" w:cs="Times New Roman"/>
          <w:bCs/>
          <w:sz w:val="24"/>
          <w:szCs w:val="20"/>
        </w:rPr>
        <w:t>4. Выписка из Единого государственного реестра  юридических лиц  с указанием вида экономической деятельности.</w:t>
      </w:r>
    </w:p>
    <w:p w:rsidR="00C07C93" w:rsidRPr="00C07C93" w:rsidRDefault="00C07C93" w:rsidP="00C07C93">
      <w:pPr>
        <w:spacing w:after="0" w:line="240" w:lineRule="auto"/>
        <w:ind w:left="567"/>
        <w:jc w:val="both"/>
        <w:rPr>
          <w:rFonts w:ascii="Times New Roman" w:eastAsia="Times New Roman" w:hAnsi="Times New Roman" w:cs="Times New Roman"/>
          <w:bCs/>
          <w:sz w:val="24"/>
          <w:szCs w:val="20"/>
        </w:rPr>
      </w:pPr>
      <w:r w:rsidRPr="00C07C93">
        <w:rPr>
          <w:rFonts w:ascii="Times New Roman" w:eastAsia="Times New Roman" w:hAnsi="Times New Roman" w:cs="Times New Roman"/>
          <w:bCs/>
          <w:sz w:val="24"/>
          <w:szCs w:val="20"/>
        </w:rPr>
        <w:t>5. Копия свидетельства о постановке  юридического  лица на налоговый учет в налоговом органе по месту жительства  на территории  РФ (ИНН).</w:t>
      </w:r>
    </w:p>
    <w:p w:rsidR="00C07C93" w:rsidRPr="00C07C93" w:rsidRDefault="00C07C93" w:rsidP="00C07C93">
      <w:pPr>
        <w:spacing w:after="0" w:line="240" w:lineRule="auto"/>
        <w:ind w:left="567"/>
        <w:jc w:val="both"/>
        <w:rPr>
          <w:rFonts w:ascii="Times New Roman" w:eastAsia="Times New Roman" w:hAnsi="Times New Roman" w:cs="Times New Roman"/>
          <w:sz w:val="24"/>
          <w:szCs w:val="24"/>
        </w:rPr>
      </w:pPr>
      <w:r w:rsidRPr="00C07C93">
        <w:rPr>
          <w:rFonts w:ascii="Times New Roman" w:eastAsia="Times New Roman" w:hAnsi="Times New Roman" w:cs="Times New Roman"/>
          <w:bCs/>
          <w:sz w:val="24"/>
          <w:szCs w:val="20"/>
        </w:rPr>
        <w:t>6. Банковские реквизиты.</w:t>
      </w:r>
    </w:p>
    <w:p w:rsidR="00C07C93" w:rsidRPr="00C07C93" w:rsidRDefault="00C07C93" w:rsidP="00C07C93">
      <w:pPr>
        <w:spacing w:after="0" w:line="240" w:lineRule="auto"/>
        <w:ind w:firstLine="540"/>
        <w:jc w:val="both"/>
        <w:rPr>
          <w:rFonts w:ascii="Times New Roman" w:eastAsia="Times New Roman" w:hAnsi="Times New Roman" w:cs="Times New Roman"/>
          <w:bCs/>
          <w:sz w:val="24"/>
          <w:szCs w:val="20"/>
        </w:rPr>
      </w:pPr>
      <w:r w:rsidRPr="00C07C93">
        <w:rPr>
          <w:rFonts w:ascii="Times New Roman" w:eastAsia="Times New Roman" w:hAnsi="Times New Roman" w:cs="Times New Roman"/>
          <w:bCs/>
          <w:sz w:val="24"/>
          <w:szCs w:val="20"/>
        </w:rPr>
        <w:t xml:space="preserve">7. Надлежащим образом оформленная доверенность на представителя претендента </w:t>
      </w: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r w:rsidRPr="00C07C93">
        <w:rPr>
          <w:rFonts w:ascii="Times New Roman" w:eastAsia="Times New Roman" w:hAnsi="Times New Roman" w:cs="Times New Roman"/>
          <w:bCs/>
          <w:sz w:val="24"/>
          <w:szCs w:val="20"/>
        </w:rPr>
        <w:t>(при необходимости).</w:t>
      </w: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8. Приказ о назначении руководителя.  </w:t>
      </w:r>
    </w:p>
    <w:p w:rsidR="00C07C93" w:rsidRPr="00C07C93" w:rsidRDefault="00C07C93" w:rsidP="00C07C93">
      <w:pPr>
        <w:spacing w:after="0" w:line="240" w:lineRule="auto"/>
        <w:jc w:val="both"/>
        <w:rPr>
          <w:rFonts w:ascii="Times New Roman" w:eastAsia="Times New Roman" w:hAnsi="Times New Roman" w:cs="Times New Roman"/>
          <w:bCs/>
          <w:sz w:val="24"/>
          <w:szCs w:val="20"/>
        </w:rPr>
      </w:pPr>
      <w:r w:rsidRPr="00C07C93">
        <w:rPr>
          <w:rFonts w:ascii="Times New Roman" w:eastAsia="Times New Roman" w:hAnsi="Times New Roman" w:cs="Times New Roman"/>
        </w:rPr>
        <w:t xml:space="preserve">           9.</w:t>
      </w:r>
      <w:r w:rsidRPr="00C07C93">
        <w:rPr>
          <w:rFonts w:ascii="Times New Roman" w:eastAsia="Times New Roman" w:hAnsi="Times New Roman" w:cs="Times New Roman"/>
          <w:bCs/>
          <w:sz w:val="24"/>
          <w:szCs w:val="20"/>
        </w:rPr>
        <w:t xml:space="preserve"> Заявление об отсутствии решения Арбитражного суда о признании</w:t>
      </w:r>
    </w:p>
    <w:p w:rsidR="00C07C93" w:rsidRPr="00C07C93" w:rsidRDefault="00C07C93" w:rsidP="00C07C93">
      <w:pPr>
        <w:spacing w:after="0" w:line="240" w:lineRule="auto"/>
        <w:jc w:val="both"/>
        <w:rPr>
          <w:rFonts w:ascii="Times New Roman" w:eastAsia="Times New Roman" w:hAnsi="Times New Roman" w:cs="Times New Roman"/>
          <w:bCs/>
          <w:sz w:val="24"/>
          <w:szCs w:val="20"/>
        </w:rPr>
      </w:pPr>
      <w:r w:rsidRPr="00C07C93">
        <w:rPr>
          <w:rFonts w:ascii="Times New Roman" w:eastAsia="Times New Roman" w:hAnsi="Times New Roman" w:cs="Times New Roman"/>
          <w:bCs/>
          <w:sz w:val="24"/>
          <w:szCs w:val="20"/>
        </w:rPr>
        <w:t xml:space="preserve">           юридического лица банкротом.</w:t>
      </w:r>
    </w:p>
    <w:p w:rsidR="00C07C93" w:rsidRPr="00C07C93" w:rsidRDefault="00C07C93" w:rsidP="00C07C93">
      <w:pPr>
        <w:spacing w:after="0" w:line="240" w:lineRule="auto"/>
        <w:jc w:val="both"/>
        <w:rPr>
          <w:rFonts w:ascii="Times New Roman" w:eastAsia="Times New Roman" w:hAnsi="Times New Roman" w:cs="Times New Roman"/>
          <w:bCs/>
          <w:sz w:val="24"/>
          <w:szCs w:val="20"/>
        </w:rPr>
      </w:pPr>
      <w:r w:rsidRPr="00C07C93">
        <w:rPr>
          <w:rFonts w:ascii="Times New Roman" w:eastAsia="Times New Roman" w:hAnsi="Times New Roman" w:cs="Times New Roman"/>
          <w:bCs/>
          <w:sz w:val="24"/>
          <w:szCs w:val="20"/>
        </w:rPr>
        <w:t xml:space="preserve">          </w:t>
      </w: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r w:rsidRPr="00C07C93">
        <w:rPr>
          <w:rFonts w:ascii="Times New Roman" w:eastAsia="Times New Roman" w:hAnsi="Times New Roman" w:cs="Times New Roman"/>
        </w:rPr>
        <w:t xml:space="preserve">  </w:t>
      </w:r>
      <w:r w:rsidRPr="00C07C93">
        <w:rPr>
          <w:rFonts w:ascii="Times New Roman" w:eastAsia="Times New Roman" w:hAnsi="Times New Roman" w:cs="Times New Roman"/>
          <w:sz w:val="24"/>
          <w:szCs w:val="24"/>
        </w:rPr>
        <w:t xml:space="preserve">    </w:t>
      </w: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Всего_______документов</w:t>
      </w: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Претендент                         _________________________________________</w:t>
      </w: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№_____заявки                «____» ___________ 20___                   «____» час.«___» мин.</w:t>
      </w: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p>
    <w:p w:rsidR="00C07C93" w:rsidRDefault="00C07C93"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C07C93" w:rsidRPr="00C07C93" w:rsidRDefault="00C07C93" w:rsidP="00C07C93">
      <w:pPr>
        <w:spacing w:after="0" w:line="240" w:lineRule="auto"/>
        <w:ind w:left="5760"/>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w:t>
      </w:r>
    </w:p>
    <w:p w:rsidR="00C07C93" w:rsidRPr="00C07C93" w:rsidRDefault="00C07C93" w:rsidP="00C07C93">
      <w:pPr>
        <w:spacing w:after="0" w:line="240" w:lineRule="auto"/>
        <w:ind w:left="5760"/>
        <w:rPr>
          <w:rFonts w:ascii="Times New Roman" w:eastAsia="Times New Roman" w:hAnsi="Times New Roman" w:cs="Times New Roman"/>
          <w:sz w:val="24"/>
          <w:szCs w:val="24"/>
        </w:rPr>
      </w:pPr>
    </w:p>
    <w:p w:rsidR="00C07C93" w:rsidRPr="00C07C93" w:rsidRDefault="00C07C93" w:rsidP="00C07C93">
      <w:pPr>
        <w:spacing w:after="0" w:line="240" w:lineRule="auto"/>
        <w:ind w:left="5760"/>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w:t>
      </w:r>
    </w:p>
    <w:p w:rsidR="00C07C93" w:rsidRPr="00C07C93" w:rsidRDefault="00C07C93" w:rsidP="00C07C93">
      <w:pPr>
        <w:spacing w:after="0" w:line="240" w:lineRule="auto"/>
        <w:ind w:left="5760"/>
        <w:rPr>
          <w:rFonts w:ascii="Times New Roman" w:eastAsia="Times New Roman" w:hAnsi="Times New Roman" w:cs="Times New Roman"/>
          <w:sz w:val="24"/>
          <w:szCs w:val="24"/>
        </w:rPr>
      </w:pPr>
    </w:p>
    <w:p w:rsidR="00C07C93" w:rsidRPr="00C07C93" w:rsidRDefault="00C07C93" w:rsidP="00C07C93">
      <w:pPr>
        <w:spacing w:after="0" w:line="240" w:lineRule="auto"/>
        <w:ind w:left="5760"/>
        <w:rPr>
          <w:rFonts w:ascii="Times New Roman" w:eastAsia="Times New Roman" w:hAnsi="Times New Roman" w:cs="Times New Roman"/>
          <w:b/>
          <w:sz w:val="24"/>
          <w:szCs w:val="24"/>
        </w:rPr>
      </w:pPr>
      <w:r w:rsidRPr="00C07C93">
        <w:rPr>
          <w:rFonts w:ascii="Times New Roman" w:eastAsia="Times New Roman" w:hAnsi="Times New Roman" w:cs="Times New Roman"/>
          <w:sz w:val="24"/>
          <w:szCs w:val="24"/>
        </w:rPr>
        <w:t xml:space="preserve">         </w:t>
      </w:r>
      <w:r w:rsidRPr="00C07C93">
        <w:rPr>
          <w:rFonts w:ascii="Times New Roman" w:eastAsia="Times New Roman" w:hAnsi="Times New Roman" w:cs="Times New Roman"/>
          <w:b/>
          <w:sz w:val="24"/>
          <w:szCs w:val="24"/>
        </w:rPr>
        <w:t>Форма №2</w:t>
      </w:r>
      <w:r w:rsidRPr="00C07C93">
        <w:rPr>
          <w:rFonts w:ascii="Times New Roman" w:eastAsia="Times New Roman" w:hAnsi="Times New Roman" w:cs="Times New Roman"/>
          <w:sz w:val="24"/>
          <w:szCs w:val="24"/>
        </w:rPr>
        <w:t xml:space="preserve">                              </w:t>
      </w:r>
    </w:p>
    <w:p w:rsidR="00C07C93" w:rsidRPr="00C07C93" w:rsidRDefault="00C07C93" w:rsidP="00C07C93">
      <w:pPr>
        <w:tabs>
          <w:tab w:val="left" w:pos="360"/>
        </w:tabs>
        <w:spacing w:after="0" w:line="240" w:lineRule="auto"/>
        <w:ind w:left="5760"/>
        <w:rPr>
          <w:rFonts w:ascii="Times New Roman" w:eastAsia="Times New Roman" w:hAnsi="Times New Roman" w:cs="Times New Roman"/>
          <w:sz w:val="24"/>
          <w:szCs w:val="24"/>
        </w:rPr>
      </w:pPr>
    </w:p>
    <w:p w:rsidR="00C07C93" w:rsidRPr="00C07C93" w:rsidRDefault="00C07C93" w:rsidP="00C07C93">
      <w:pPr>
        <w:spacing w:after="0" w:line="240" w:lineRule="auto"/>
        <w:ind w:left="5760"/>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В Аукционную комиссию </w:t>
      </w:r>
    </w:p>
    <w:p w:rsidR="00C07C93" w:rsidRPr="00114A3B" w:rsidRDefault="00C07C93" w:rsidP="00114A3B">
      <w:pPr>
        <w:spacing w:after="0" w:line="240" w:lineRule="auto"/>
        <w:ind w:left="5760"/>
        <w:rPr>
          <w:rFonts w:ascii="Times New Roman" w:eastAsia="Times New Roman" w:hAnsi="Times New Roman" w:cs="Times New Roman"/>
          <w:sz w:val="24"/>
          <w:szCs w:val="24"/>
        </w:rPr>
      </w:pPr>
    </w:p>
    <w:p w:rsidR="00C07C93" w:rsidRPr="00114A3B" w:rsidRDefault="00C07C93" w:rsidP="00114A3B">
      <w:pPr>
        <w:keepNext/>
        <w:spacing w:after="0" w:line="240" w:lineRule="auto"/>
        <w:ind w:left="360"/>
        <w:outlineLvl w:val="1"/>
        <w:rPr>
          <w:rFonts w:ascii="Times New Roman" w:eastAsia="Times New Roman" w:hAnsi="Times New Roman" w:cs="Times New Roman"/>
          <w:b/>
          <w:bCs/>
          <w:sz w:val="24"/>
          <w:szCs w:val="24"/>
        </w:rPr>
      </w:pPr>
      <w:r w:rsidRPr="00114A3B">
        <w:rPr>
          <w:rFonts w:ascii="Times New Roman" w:eastAsia="Times New Roman" w:hAnsi="Times New Roman" w:cs="Times New Roman"/>
          <w:b/>
          <w:bCs/>
          <w:i/>
          <w:sz w:val="24"/>
          <w:szCs w:val="24"/>
        </w:rPr>
        <w:t xml:space="preserve">                                         </w:t>
      </w:r>
      <w:r w:rsidRPr="00114A3B">
        <w:rPr>
          <w:rFonts w:ascii="Times New Roman" w:eastAsia="Times New Roman" w:hAnsi="Times New Roman" w:cs="Times New Roman"/>
          <w:b/>
          <w:bCs/>
          <w:sz w:val="24"/>
          <w:szCs w:val="24"/>
        </w:rPr>
        <w:t>ЗАЯВКА НА УЧАСТИЕ В АУКЦИОНЕ</w:t>
      </w:r>
    </w:p>
    <w:p w:rsidR="00C07C93" w:rsidRPr="00114A3B" w:rsidRDefault="00C07C93" w:rsidP="00114A3B">
      <w:pPr>
        <w:spacing w:after="480" w:line="240" w:lineRule="auto"/>
        <w:ind w:left="360"/>
        <w:jc w:val="center"/>
        <w:rPr>
          <w:rFonts w:ascii="Times New Roman" w:eastAsia="Times New Roman" w:hAnsi="Times New Roman" w:cs="Times New Roman"/>
          <w:b/>
          <w:sz w:val="24"/>
          <w:szCs w:val="24"/>
        </w:rPr>
      </w:pPr>
      <w:r w:rsidRPr="00114A3B">
        <w:rPr>
          <w:rFonts w:ascii="Times New Roman" w:eastAsia="Times New Roman" w:hAnsi="Times New Roman" w:cs="Times New Roman"/>
          <w:b/>
          <w:sz w:val="24"/>
          <w:szCs w:val="24"/>
        </w:rPr>
        <w:t>НА ПРАВО ЗАКЛЮЧЕНИЯ ДОГОВОРА АРЕНДЫ</w:t>
      </w:r>
    </w:p>
    <w:p w:rsidR="00C07C93" w:rsidRPr="00114A3B" w:rsidRDefault="00C07C93" w:rsidP="00114A3B">
      <w:pPr>
        <w:spacing w:after="480" w:line="240" w:lineRule="auto"/>
        <w:ind w:left="360"/>
        <w:jc w:val="center"/>
        <w:rPr>
          <w:rFonts w:ascii="Times New Roman" w:eastAsia="Times New Roman" w:hAnsi="Times New Roman" w:cs="Times New Roman"/>
          <w:b/>
          <w:sz w:val="24"/>
          <w:szCs w:val="24"/>
        </w:rPr>
      </w:pPr>
      <w:r w:rsidRPr="00114A3B">
        <w:rPr>
          <w:rFonts w:ascii="Times New Roman" w:eastAsia="Times New Roman" w:hAnsi="Times New Roman" w:cs="Times New Roman"/>
          <w:b/>
          <w:sz w:val="24"/>
          <w:szCs w:val="24"/>
        </w:rPr>
        <w:t>(типовая форма)</w:t>
      </w:r>
    </w:p>
    <w:p w:rsidR="00C07C93" w:rsidRPr="00C07C93" w:rsidRDefault="00C07C93" w:rsidP="00C07C93">
      <w:pPr>
        <w:spacing w:after="0" w:line="240" w:lineRule="auto"/>
        <w:jc w:val="both"/>
        <w:rPr>
          <w:rFonts w:ascii="Times New Roman" w:eastAsia="Times New Roman" w:hAnsi="Times New Roman" w:cs="Times New Roman"/>
          <w:b/>
          <w:sz w:val="24"/>
          <w:szCs w:val="24"/>
        </w:rPr>
      </w:pPr>
    </w:p>
    <w:p w:rsidR="00C07C93" w:rsidRPr="00C07C93" w:rsidRDefault="00C07C93" w:rsidP="00C07C93">
      <w:pPr>
        <w:spacing w:after="0" w:line="240" w:lineRule="auto"/>
        <w:jc w:val="both"/>
        <w:rPr>
          <w:rFonts w:ascii="Times New Roman" w:eastAsia="Times New Roman" w:hAnsi="Times New Roman" w:cs="Times New Roman"/>
          <w:b/>
          <w:sz w:val="24"/>
          <w:szCs w:val="24"/>
        </w:rPr>
      </w:pPr>
      <w:r w:rsidRPr="00C07C93">
        <w:rPr>
          <w:rFonts w:ascii="Times New Roman" w:eastAsia="Times New Roman" w:hAnsi="Times New Roman" w:cs="Times New Roman"/>
          <w:b/>
          <w:sz w:val="24"/>
          <w:szCs w:val="24"/>
        </w:rPr>
        <w:t>«_____»_________________20___ г.</w:t>
      </w:r>
    </w:p>
    <w:p w:rsidR="00C07C93" w:rsidRPr="00C07C93" w:rsidRDefault="00C07C93" w:rsidP="00C07C93">
      <w:pPr>
        <w:spacing w:after="0" w:line="240" w:lineRule="auto"/>
        <w:jc w:val="both"/>
        <w:rPr>
          <w:rFonts w:ascii="Times New Roman" w:eastAsia="Times New Roman" w:hAnsi="Times New Roman" w:cs="Times New Roman"/>
          <w:b/>
          <w:sz w:val="24"/>
          <w:szCs w:val="24"/>
        </w:rPr>
      </w:pP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____________________________________________________, именуем__ далее Заявитель,</w:t>
      </w:r>
    </w:p>
    <w:p w:rsidR="00C07C93" w:rsidRPr="00C07C93" w:rsidRDefault="00C07C93" w:rsidP="00C07C93">
      <w:pPr>
        <w:spacing w:after="0" w:line="240" w:lineRule="auto"/>
        <w:jc w:val="both"/>
        <w:rPr>
          <w:rFonts w:ascii="Times New Roman" w:eastAsia="Times New Roman" w:hAnsi="Times New Roman" w:cs="Times New Roman"/>
          <w:sz w:val="18"/>
          <w:szCs w:val="18"/>
        </w:rPr>
      </w:pPr>
      <w:r w:rsidRPr="00C07C93">
        <w:rPr>
          <w:rFonts w:ascii="Times New Roman" w:eastAsia="Times New Roman" w:hAnsi="Times New Roman" w:cs="Times New Roman"/>
          <w:sz w:val="18"/>
          <w:szCs w:val="18"/>
        </w:rPr>
        <w:t>(полное наименование юридического лица, физического лица,  индивидуального предпринимателя, подающего заявку)</w:t>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в лице_______________________________________________________________________,</w:t>
      </w:r>
    </w:p>
    <w:p w:rsidR="00C07C93" w:rsidRPr="00C07C93" w:rsidRDefault="00C07C93" w:rsidP="00C07C93">
      <w:pPr>
        <w:spacing w:after="0" w:line="240" w:lineRule="auto"/>
        <w:ind w:left="2160" w:firstLine="720"/>
        <w:jc w:val="both"/>
        <w:rPr>
          <w:rFonts w:ascii="Times New Roman" w:eastAsia="Times New Roman" w:hAnsi="Times New Roman" w:cs="Times New Roman"/>
          <w:sz w:val="18"/>
          <w:szCs w:val="18"/>
        </w:rPr>
      </w:pPr>
      <w:r w:rsidRPr="00C07C93">
        <w:rPr>
          <w:rFonts w:ascii="Times New Roman" w:eastAsia="Times New Roman" w:hAnsi="Times New Roman" w:cs="Times New Roman"/>
          <w:sz w:val="18"/>
          <w:szCs w:val="18"/>
        </w:rPr>
        <w:t>(фамилия, имя, отчество, должность)</w:t>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действующего на основании_____________________________________________________</w:t>
      </w:r>
    </w:p>
    <w:p w:rsidR="00C07C93" w:rsidRPr="00C07C93" w:rsidRDefault="00C07C93" w:rsidP="00C07C93">
      <w:pPr>
        <w:spacing w:after="0" w:line="240" w:lineRule="auto"/>
        <w:jc w:val="both"/>
        <w:rPr>
          <w:rFonts w:ascii="Times New Roman" w:eastAsia="Times New Roman" w:hAnsi="Times New Roman" w:cs="Times New Roman"/>
          <w:sz w:val="24"/>
          <w:szCs w:val="24"/>
        </w:rPr>
      </w:pP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_____________________________________________________________________________,</w:t>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18"/>
          <w:szCs w:val="18"/>
        </w:rPr>
        <w:t>(фамилия, имя, отчество и паспортные данные физического лица, индивидуального предпринимателя, подающего заявку</w:t>
      </w:r>
      <w:r w:rsidRPr="00C07C93">
        <w:rPr>
          <w:rFonts w:ascii="Times New Roman" w:eastAsia="Times New Roman" w:hAnsi="Times New Roman" w:cs="Times New Roman"/>
          <w:sz w:val="24"/>
          <w:szCs w:val="24"/>
        </w:rPr>
        <w:t>)</w:t>
      </w:r>
    </w:p>
    <w:p w:rsidR="00C07C93" w:rsidRPr="00C07C93" w:rsidRDefault="00C07C93" w:rsidP="00C07C93">
      <w:pPr>
        <w:spacing w:after="0" w:line="240" w:lineRule="auto"/>
        <w:jc w:val="both"/>
        <w:rPr>
          <w:rFonts w:ascii="Times New Roman" w:eastAsia="Times New Roman" w:hAnsi="Times New Roman" w:cs="Times New Roman"/>
          <w:sz w:val="24"/>
          <w:szCs w:val="24"/>
        </w:rPr>
      </w:pP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принимая решение об участии в аукционе на право заключения договора аренды муниципального имущества_____________________________________________________</w:t>
      </w:r>
    </w:p>
    <w:p w:rsidR="00C07C93" w:rsidRPr="00C07C93" w:rsidRDefault="00C07C93" w:rsidP="00C07C93">
      <w:pPr>
        <w:spacing w:after="0" w:line="240" w:lineRule="auto"/>
        <w:ind w:left="2820" w:firstLine="720"/>
        <w:jc w:val="both"/>
        <w:rPr>
          <w:rFonts w:ascii="Times New Roman" w:eastAsia="Times New Roman" w:hAnsi="Times New Roman" w:cs="Times New Roman"/>
          <w:sz w:val="18"/>
          <w:szCs w:val="18"/>
        </w:rPr>
      </w:pPr>
      <w:r w:rsidRPr="00C07C93">
        <w:rPr>
          <w:rFonts w:ascii="Times New Roman" w:eastAsia="Times New Roman" w:hAnsi="Times New Roman" w:cs="Times New Roman"/>
          <w:sz w:val="18"/>
          <w:szCs w:val="18"/>
        </w:rPr>
        <w:t>(наименование имущества,</w:t>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_____________________________________________________________________________</w:t>
      </w:r>
    </w:p>
    <w:p w:rsidR="00C07C93" w:rsidRPr="00C07C93" w:rsidRDefault="00C07C93" w:rsidP="00C07C93">
      <w:pPr>
        <w:spacing w:after="0" w:line="240" w:lineRule="auto"/>
        <w:ind w:left="2160" w:firstLine="672"/>
        <w:jc w:val="both"/>
        <w:rPr>
          <w:rFonts w:ascii="Times New Roman" w:eastAsia="Times New Roman" w:hAnsi="Times New Roman" w:cs="Times New Roman"/>
          <w:sz w:val="18"/>
          <w:szCs w:val="18"/>
        </w:rPr>
      </w:pPr>
      <w:r w:rsidRPr="00C07C93">
        <w:rPr>
          <w:rFonts w:ascii="Times New Roman" w:eastAsia="Times New Roman" w:hAnsi="Times New Roman" w:cs="Times New Roman"/>
          <w:sz w:val="18"/>
          <w:szCs w:val="18"/>
        </w:rPr>
        <w:t>его основные характеристики и местонахождение)</w:t>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1. Обязуюсь использовать муниципальное имущество под</w:t>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_____________________________________________________________________________</w:t>
      </w:r>
    </w:p>
    <w:p w:rsidR="00C07C93" w:rsidRPr="00C07C93" w:rsidRDefault="00C07C93" w:rsidP="00C07C93">
      <w:pPr>
        <w:spacing w:after="0" w:line="240" w:lineRule="auto"/>
        <w:jc w:val="both"/>
        <w:rPr>
          <w:rFonts w:ascii="Times New Roman" w:eastAsia="Times New Roman" w:hAnsi="Times New Roman" w:cs="Times New Roman"/>
          <w:sz w:val="16"/>
          <w:szCs w:val="16"/>
        </w:rPr>
      </w:pPr>
      <w:r w:rsidRPr="00C07C93">
        <w:rPr>
          <w:rFonts w:ascii="Times New Roman" w:eastAsia="Times New Roman" w:hAnsi="Times New Roman" w:cs="Times New Roman"/>
          <w:sz w:val="16"/>
          <w:szCs w:val="16"/>
        </w:rPr>
        <w:t xml:space="preserve">                                                                             (указывается цель использования из информационного сообщения)</w:t>
      </w:r>
    </w:p>
    <w:p w:rsidR="00C07C93" w:rsidRPr="00C07C93" w:rsidRDefault="00C07C93" w:rsidP="00C07C93">
      <w:pPr>
        <w:spacing w:after="0" w:line="240" w:lineRule="auto"/>
        <w:jc w:val="both"/>
        <w:rPr>
          <w:rFonts w:ascii="Times New Roman" w:eastAsia="Times New Roman" w:hAnsi="Times New Roman" w:cs="Times New Roman"/>
          <w:sz w:val="16"/>
          <w:szCs w:val="16"/>
        </w:rPr>
      </w:pP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2. Соблюдать условия аукциона, содержащиеся в информационном сообщении о проведении аукциона, размещенном </w:t>
      </w:r>
      <w:r w:rsidRPr="00C07C93">
        <w:rPr>
          <w:rFonts w:ascii="Times New Roman" w:eastAsia="Times New Roman" w:hAnsi="Times New Roman" w:cs="Times New Roman"/>
        </w:rPr>
        <w:t xml:space="preserve">на официальном сайте торгов </w:t>
      </w:r>
      <w:r w:rsidRPr="00C07C93">
        <w:rPr>
          <w:rFonts w:ascii="Times New Roman" w:eastAsia="Times New Roman" w:hAnsi="Times New Roman" w:cs="Times New Roman"/>
          <w:b/>
          <w:lang w:val="en-US"/>
        </w:rPr>
        <w:t>torgi</w:t>
      </w:r>
      <w:r w:rsidRPr="00C07C93">
        <w:rPr>
          <w:rFonts w:ascii="Times New Roman" w:eastAsia="Times New Roman" w:hAnsi="Times New Roman" w:cs="Times New Roman"/>
          <w:b/>
        </w:rPr>
        <w:t>.</w:t>
      </w:r>
      <w:r w:rsidRPr="00C07C93">
        <w:rPr>
          <w:rFonts w:ascii="Times New Roman" w:eastAsia="Times New Roman" w:hAnsi="Times New Roman" w:cs="Times New Roman"/>
          <w:b/>
          <w:lang w:val="en-US"/>
        </w:rPr>
        <w:t>gov</w:t>
      </w:r>
      <w:r w:rsidRPr="00C07C93">
        <w:rPr>
          <w:rFonts w:ascii="Times New Roman" w:eastAsia="Times New Roman" w:hAnsi="Times New Roman" w:cs="Times New Roman"/>
          <w:b/>
        </w:rPr>
        <w:t>.</w:t>
      </w:r>
      <w:r w:rsidRPr="00C07C93">
        <w:rPr>
          <w:rFonts w:ascii="Times New Roman" w:eastAsia="Times New Roman" w:hAnsi="Times New Roman" w:cs="Times New Roman"/>
          <w:b/>
          <w:lang w:val="en-US"/>
        </w:rPr>
        <w:t>ru</w:t>
      </w:r>
      <w:r w:rsidRPr="00C07C93">
        <w:rPr>
          <w:rFonts w:ascii="Times New Roman" w:eastAsia="Times New Roman" w:hAnsi="Times New Roman" w:cs="Times New Roman"/>
          <w:sz w:val="24"/>
          <w:szCs w:val="24"/>
        </w:rPr>
        <w:t xml:space="preserve">  и на сайте Администрации города Рубцовска:</w:t>
      </w:r>
      <w:r w:rsidRPr="00C07C93">
        <w:rPr>
          <w:rFonts w:ascii="Times New Roman" w:eastAsia="Times New Roman" w:hAnsi="Times New Roman" w:cs="Times New Roman"/>
          <w:b/>
          <w:sz w:val="24"/>
          <w:szCs w:val="24"/>
        </w:rPr>
        <w:t xml:space="preserve"> </w:t>
      </w:r>
      <w:r w:rsidRPr="00C07C93">
        <w:rPr>
          <w:rFonts w:ascii="Times New Roman" w:eastAsia="Times New Roman" w:hAnsi="Times New Roman" w:cs="Times New Roman"/>
          <w:b/>
          <w:sz w:val="24"/>
          <w:szCs w:val="24"/>
          <w:lang w:val="en-US"/>
        </w:rPr>
        <w:t>http</w:t>
      </w:r>
      <w:r w:rsidRPr="00C07C93">
        <w:rPr>
          <w:rFonts w:ascii="Times New Roman" w:eastAsia="Times New Roman" w:hAnsi="Times New Roman" w:cs="Times New Roman"/>
          <w:b/>
          <w:sz w:val="24"/>
          <w:szCs w:val="24"/>
        </w:rPr>
        <w:t>: //</w:t>
      </w:r>
      <w:r w:rsidRPr="00C07C93">
        <w:rPr>
          <w:rFonts w:ascii="Times New Roman" w:eastAsia="Times New Roman" w:hAnsi="Times New Roman" w:cs="Times New Roman"/>
          <w:b/>
          <w:sz w:val="24"/>
          <w:szCs w:val="24"/>
          <w:lang w:val="en-US"/>
        </w:rPr>
        <w:t>rubadm</w:t>
      </w:r>
      <w:r w:rsidRPr="00C07C93">
        <w:rPr>
          <w:rFonts w:ascii="Times New Roman" w:eastAsia="Times New Roman" w:hAnsi="Times New Roman" w:cs="Times New Roman"/>
          <w:b/>
          <w:sz w:val="24"/>
          <w:szCs w:val="24"/>
        </w:rPr>
        <w:t>.</w:t>
      </w:r>
      <w:r w:rsidRPr="00C07C93">
        <w:rPr>
          <w:rFonts w:ascii="Times New Roman" w:eastAsia="Times New Roman" w:hAnsi="Times New Roman" w:cs="Times New Roman"/>
          <w:b/>
          <w:sz w:val="24"/>
          <w:szCs w:val="24"/>
          <w:lang w:val="en-US"/>
        </w:rPr>
        <w:t>ru</w:t>
      </w:r>
      <w:r w:rsidRPr="00C07C93">
        <w:rPr>
          <w:rFonts w:ascii="Times New Roman" w:eastAsia="Times New Roman" w:hAnsi="Times New Roman" w:cs="Times New Roman"/>
          <w:b/>
          <w:sz w:val="24"/>
          <w:szCs w:val="24"/>
        </w:rPr>
        <w:t xml:space="preserve">., </w:t>
      </w:r>
      <w:r w:rsidRPr="00C07C93">
        <w:rPr>
          <w:rFonts w:ascii="Times New Roman" w:eastAsia="Times New Roman" w:hAnsi="Times New Roman" w:cs="Times New Roman"/>
          <w:sz w:val="24"/>
          <w:szCs w:val="24"/>
        </w:rPr>
        <w:t>а также правила проведения аукциона, утвержденные приказом Федеральной антимонопольной службы от 10.02.2010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07C93" w:rsidRPr="00C07C93" w:rsidRDefault="00C07C93" w:rsidP="00C07C93">
      <w:pPr>
        <w:tabs>
          <w:tab w:val="left" w:pos="567"/>
        </w:tabs>
        <w:spacing w:after="0" w:line="240" w:lineRule="auto"/>
        <w:jc w:val="both"/>
        <w:rPr>
          <w:rFonts w:ascii="Times New Roman" w:eastAsia="Times New Roman" w:hAnsi="Times New Roman" w:cs="Times New Roman"/>
          <w:sz w:val="24"/>
          <w:szCs w:val="24"/>
        </w:rPr>
      </w:pPr>
    </w:p>
    <w:p w:rsidR="00C07C93" w:rsidRPr="00C07C93" w:rsidRDefault="00C07C93" w:rsidP="00C07C93">
      <w:pPr>
        <w:tabs>
          <w:tab w:val="left" w:pos="567"/>
        </w:tabs>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3. В случае признания меня победителем аукциона:</w:t>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подписать проект договора аренды по истечении 10 дней с момента размещения протокола аукциона на официальном сайте торгов. </w:t>
      </w:r>
    </w:p>
    <w:p w:rsidR="00C07C93" w:rsidRPr="00C07C93" w:rsidRDefault="00C07C93" w:rsidP="00C07C93">
      <w:pPr>
        <w:spacing w:after="0" w:line="240" w:lineRule="auto"/>
        <w:ind w:firstLine="567"/>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Сведения о месте нахождения, почтовый адрес, номер контактного телефона </w:t>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_____________________________________________________________________________</w:t>
      </w:r>
    </w:p>
    <w:p w:rsidR="00C07C93" w:rsidRPr="00C07C93" w:rsidRDefault="00C07C93" w:rsidP="00C07C93">
      <w:pPr>
        <w:spacing w:after="0" w:line="240" w:lineRule="auto"/>
        <w:jc w:val="both"/>
        <w:rPr>
          <w:rFonts w:ascii="Times New Roman" w:eastAsia="Times New Roman" w:hAnsi="Times New Roman" w:cs="Times New Roman"/>
          <w:sz w:val="24"/>
          <w:szCs w:val="24"/>
        </w:rPr>
      </w:pP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_____________________________________________________________________________</w:t>
      </w:r>
    </w:p>
    <w:p w:rsidR="00C07C93" w:rsidRPr="00C07C93" w:rsidRDefault="00C07C93" w:rsidP="00C07C93">
      <w:pPr>
        <w:spacing w:after="0" w:line="240" w:lineRule="auto"/>
        <w:ind w:left="567"/>
        <w:jc w:val="both"/>
        <w:rPr>
          <w:rFonts w:ascii="Times New Roman" w:eastAsia="Times New Roman" w:hAnsi="Times New Roman" w:cs="Times New Roman"/>
          <w:sz w:val="24"/>
          <w:szCs w:val="24"/>
        </w:rPr>
      </w:pPr>
    </w:p>
    <w:p w:rsidR="00C07C93" w:rsidRPr="00C07C93" w:rsidRDefault="00C07C93" w:rsidP="00C07C93">
      <w:pPr>
        <w:spacing w:after="0" w:line="240" w:lineRule="auto"/>
        <w:ind w:left="567"/>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Подпись Заявителя (его полномочного представителя)</w:t>
      </w:r>
    </w:p>
    <w:p w:rsidR="00C07C93" w:rsidRPr="00C07C93" w:rsidRDefault="00C07C93" w:rsidP="00C07C93">
      <w:pPr>
        <w:spacing w:after="0" w:line="240" w:lineRule="auto"/>
        <w:ind w:left="567"/>
        <w:jc w:val="both"/>
        <w:rPr>
          <w:rFonts w:ascii="Times New Roman" w:eastAsia="Times New Roman" w:hAnsi="Times New Roman" w:cs="Times New Roman"/>
          <w:sz w:val="24"/>
          <w:szCs w:val="24"/>
        </w:rPr>
      </w:pPr>
    </w:p>
    <w:p w:rsidR="00C07C93" w:rsidRPr="00C07C93" w:rsidRDefault="00C07C93" w:rsidP="00C07C93">
      <w:pPr>
        <w:spacing w:after="0" w:line="240" w:lineRule="auto"/>
        <w:ind w:left="567"/>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______________________________________      ( ___________________________)</w:t>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lastRenderedPageBreak/>
        <w:tab/>
      </w:r>
      <w:r w:rsidRPr="00C07C93">
        <w:rPr>
          <w:rFonts w:ascii="Times New Roman" w:eastAsia="Times New Roman" w:hAnsi="Times New Roman" w:cs="Times New Roman"/>
          <w:sz w:val="24"/>
          <w:szCs w:val="24"/>
        </w:rPr>
        <w:tab/>
      </w:r>
      <w:r w:rsidRPr="00C07C93">
        <w:rPr>
          <w:rFonts w:ascii="Times New Roman" w:eastAsia="Times New Roman" w:hAnsi="Times New Roman" w:cs="Times New Roman"/>
          <w:sz w:val="24"/>
          <w:szCs w:val="24"/>
        </w:rPr>
        <w:tab/>
        <w:t>М.П.</w:t>
      </w:r>
      <w:r w:rsidRPr="00C07C93">
        <w:rPr>
          <w:rFonts w:ascii="Times New Roman" w:eastAsia="Times New Roman" w:hAnsi="Times New Roman" w:cs="Times New Roman"/>
          <w:sz w:val="24"/>
          <w:szCs w:val="24"/>
        </w:rPr>
        <w:tab/>
      </w:r>
      <w:r w:rsidRPr="00C07C93">
        <w:rPr>
          <w:rFonts w:ascii="Times New Roman" w:eastAsia="Times New Roman" w:hAnsi="Times New Roman" w:cs="Times New Roman"/>
          <w:sz w:val="24"/>
          <w:szCs w:val="24"/>
        </w:rPr>
        <w:tab/>
      </w:r>
      <w:r w:rsidRPr="00C07C93">
        <w:rPr>
          <w:rFonts w:ascii="Times New Roman" w:eastAsia="Times New Roman" w:hAnsi="Times New Roman" w:cs="Times New Roman"/>
          <w:sz w:val="24"/>
          <w:szCs w:val="24"/>
        </w:rPr>
        <w:tab/>
      </w:r>
      <w:r w:rsidRPr="00C07C93">
        <w:rPr>
          <w:rFonts w:ascii="Times New Roman" w:eastAsia="Times New Roman" w:hAnsi="Times New Roman" w:cs="Times New Roman"/>
          <w:sz w:val="24"/>
          <w:szCs w:val="24"/>
        </w:rPr>
        <w:tab/>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ab/>
      </w:r>
    </w:p>
    <w:p w:rsidR="00C07C93" w:rsidRPr="00C07C93" w:rsidRDefault="00C07C93" w:rsidP="00C07C93">
      <w:pPr>
        <w:spacing w:after="0" w:line="240" w:lineRule="auto"/>
        <w:ind w:left="-720" w:firstLine="1260"/>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Заявка принята и зарегистрирована в журнале приема заявок </w:t>
      </w:r>
    </w:p>
    <w:p w:rsidR="00C07C93" w:rsidRPr="00C07C93" w:rsidRDefault="00C07C93" w:rsidP="00C07C93">
      <w:pPr>
        <w:spacing w:after="0" w:line="240" w:lineRule="auto"/>
        <w:jc w:val="both"/>
        <w:rPr>
          <w:rFonts w:ascii="Times New Roman" w:eastAsia="Times New Roman" w:hAnsi="Times New Roman" w:cs="Times New Roman"/>
          <w:sz w:val="24"/>
          <w:szCs w:val="24"/>
        </w:rPr>
      </w:pP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ab/>
        <w:t>_________час._______мин.__«_____»_______________20___г. за № _________</w:t>
      </w:r>
    </w:p>
    <w:p w:rsidR="00DD5DD8" w:rsidRDefault="00C07C93" w:rsidP="00C07C93">
      <w:pPr>
        <w:spacing w:after="0" w:line="240" w:lineRule="auto"/>
        <w:ind w:left="5664"/>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w:t>
      </w: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C07C93" w:rsidRPr="00C07C93" w:rsidRDefault="00C07C93" w:rsidP="00C07C93">
      <w:pPr>
        <w:spacing w:after="0" w:line="240" w:lineRule="auto"/>
        <w:ind w:left="5664"/>
        <w:rPr>
          <w:rFonts w:ascii="Times New Roman" w:eastAsia="Times New Roman" w:hAnsi="Times New Roman" w:cs="Times New Roman"/>
          <w:b/>
          <w:sz w:val="24"/>
          <w:szCs w:val="24"/>
        </w:rPr>
      </w:pPr>
      <w:r w:rsidRPr="00C07C93">
        <w:rPr>
          <w:rFonts w:ascii="Times New Roman" w:eastAsia="Times New Roman" w:hAnsi="Times New Roman" w:cs="Times New Roman"/>
          <w:b/>
          <w:sz w:val="24"/>
          <w:szCs w:val="24"/>
        </w:rPr>
        <w:lastRenderedPageBreak/>
        <w:t>Форма  №3</w:t>
      </w:r>
    </w:p>
    <w:p w:rsidR="00C07C93" w:rsidRPr="00C07C93" w:rsidRDefault="00C07C93" w:rsidP="00C07C93">
      <w:pPr>
        <w:spacing w:after="0" w:line="240" w:lineRule="auto"/>
        <w:rPr>
          <w:rFonts w:ascii="Times New Roman" w:eastAsia="Times New Roman" w:hAnsi="Times New Roman" w:cs="Times New Roman"/>
          <w:sz w:val="24"/>
          <w:szCs w:val="24"/>
        </w:rPr>
      </w:pPr>
      <w:r w:rsidRPr="00C07C93">
        <w:rPr>
          <w:rFonts w:ascii="Times New Roman" w:eastAsia="Times New Roman" w:hAnsi="Times New Roman" w:cs="Times New Roman"/>
          <w:b/>
          <w:sz w:val="24"/>
          <w:szCs w:val="24"/>
        </w:rPr>
        <w:t xml:space="preserve"> </w:t>
      </w:r>
    </w:p>
    <w:p w:rsidR="00C07C93" w:rsidRPr="00C07C93" w:rsidRDefault="00C07C93" w:rsidP="00C07C93">
      <w:pPr>
        <w:spacing w:after="0" w:line="240" w:lineRule="auto"/>
        <w:ind w:left="4956" w:firstLine="708"/>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В Аукционную комиссию</w:t>
      </w:r>
    </w:p>
    <w:p w:rsidR="00C07C93" w:rsidRPr="00C07C93" w:rsidRDefault="00C07C93" w:rsidP="00114A3B">
      <w:pPr>
        <w:spacing w:after="0" w:line="240" w:lineRule="auto"/>
        <w:ind w:left="4956"/>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w:t>
      </w:r>
    </w:p>
    <w:p w:rsidR="00C07C93" w:rsidRPr="00C07C93" w:rsidRDefault="00C07C93" w:rsidP="00C07C93">
      <w:pPr>
        <w:spacing w:after="0" w:line="240" w:lineRule="auto"/>
        <w:ind w:left="5760"/>
        <w:rPr>
          <w:rFonts w:ascii="Times New Roman" w:eastAsia="Times New Roman" w:hAnsi="Times New Roman" w:cs="Times New Roman"/>
          <w:sz w:val="24"/>
          <w:szCs w:val="24"/>
        </w:rPr>
      </w:pPr>
    </w:p>
    <w:p w:rsidR="00C07C93" w:rsidRPr="00C07C93" w:rsidRDefault="00C07C93" w:rsidP="00C07C93">
      <w:pPr>
        <w:spacing w:after="0" w:line="240" w:lineRule="auto"/>
        <w:ind w:left="5760"/>
        <w:rPr>
          <w:rFonts w:ascii="Times New Roman" w:eastAsia="Times New Roman" w:hAnsi="Times New Roman" w:cs="Times New Roman"/>
          <w:sz w:val="24"/>
          <w:szCs w:val="24"/>
        </w:rPr>
      </w:pPr>
    </w:p>
    <w:p w:rsidR="00C07C93" w:rsidRPr="00C07C93" w:rsidRDefault="00C07C93" w:rsidP="00C07C93">
      <w:pPr>
        <w:spacing w:after="0" w:line="240" w:lineRule="auto"/>
        <w:ind w:left="5760"/>
        <w:rPr>
          <w:rFonts w:ascii="Times New Roman" w:eastAsia="Times New Roman" w:hAnsi="Times New Roman" w:cs="Times New Roman"/>
          <w:sz w:val="24"/>
          <w:szCs w:val="24"/>
        </w:rPr>
      </w:pPr>
    </w:p>
    <w:p w:rsidR="00C07C93" w:rsidRPr="00C07C93" w:rsidRDefault="00C07C93" w:rsidP="00C07C93">
      <w:pPr>
        <w:spacing w:after="0" w:line="240" w:lineRule="auto"/>
        <w:ind w:left="5760"/>
        <w:rPr>
          <w:rFonts w:ascii="Times New Roman" w:eastAsia="Times New Roman" w:hAnsi="Times New Roman" w:cs="Times New Roman"/>
          <w:sz w:val="24"/>
          <w:szCs w:val="24"/>
        </w:rPr>
      </w:pPr>
    </w:p>
    <w:p w:rsidR="00C07C93" w:rsidRPr="00C07C93" w:rsidRDefault="00C07C93" w:rsidP="00C07C93">
      <w:pPr>
        <w:spacing w:after="0" w:line="240" w:lineRule="auto"/>
        <w:ind w:left="5760"/>
        <w:rPr>
          <w:rFonts w:ascii="Times New Roman" w:eastAsia="Times New Roman" w:hAnsi="Times New Roman" w:cs="Times New Roman"/>
          <w:sz w:val="24"/>
          <w:szCs w:val="24"/>
        </w:rPr>
      </w:pPr>
    </w:p>
    <w:p w:rsidR="00C07C93" w:rsidRPr="00C07C93" w:rsidRDefault="00C07C93" w:rsidP="00C07C93">
      <w:pPr>
        <w:spacing w:after="0" w:line="240" w:lineRule="auto"/>
        <w:ind w:left="5760"/>
        <w:rPr>
          <w:rFonts w:ascii="Times New Roman" w:eastAsia="Times New Roman" w:hAnsi="Times New Roman" w:cs="Times New Roman"/>
          <w:sz w:val="24"/>
          <w:szCs w:val="24"/>
        </w:rPr>
      </w:pPr>
    </w:p>
    <w:p w:rsidR="00C07C93" w:rsidRPr="00C07C93" w:rsidRDefault="00C07C93" w:rsidP="00C07C93">
      <w:pPr>
        <w:spacing w:after="0" w:line="240" w:lineRule="auto"/>
        <w:ind w:left="284" w:right="48" w:hanging="284"/>
        <w:jc w:val="center"/>
        <w:outlineLvl w:val="0"/>
        <w:rPr>
          <w:rFonts w:ascii="Times New Roman" w:eastAsia="Times New Roman" w:hAnsi="Times New Roman" w:cs="Times New Roman"/>
          <w:b/>
          <w:sz w:val="20"/>
          <w:szCs w:val="20"/>
        </w:rPr>
      </w:pPr>
    </w:p>
    <w:p w:rsidR="00C07C93" w:rsidRPr="00C07C93" w:rsidRDefault="00C07C93" w:rsidP="00C07C93">
      <w:pPr>
        <w:spacing w:after="0" w:line="240" w:lineRule="auto"/>
        <w:ind w:left="284" w:right="48" w:hanging="284"/>
        <w:jc w:val="center"/>
        <w:outlineLvl w:val="0"/>
        <w:rPr>
          <w:rFonts w:ascii="Times New Roman" w:eastAsia="Times New Roman" w:hAnsi="Times New Roman" w:cs="Times New Roman"/>
          <w:b/>
          <w:sz w:val="20"/>
          <w:szCs w:val="20"/>
        </w:rPr>
      </w:pPr>
    </w:p>
    <w:p w:rsidR="00C07C93" w:rsidRPr="00C07C93" w:rsidRDefault="00C07C93" w:rsidP="00C07C93">
      <w:pPr>
        <w:spacing w:after="0" w:line="240" w:lineRule="auto"/>
        <w:jc w:val="center"/>
        <w:rPr>
          <w:rFonts w:ascii="Times New Roman" w:eastAsia="Times New Roman" w:hAnsi="Times New Roman" w:cs="Times New Roman"/>
          <w:b/>
          <w:sz w:val="24"/>
          <w:szCs w:val="24"/>
        </w:rPr>
      </w:pPr>
      <w:r w:rsidRPr="00C07C93">
        <w:rPr>
          <w:rFonts w:ascii="Times New Roman" w:eastAsia="Times New Roman" w:hAnsi="Times New Roman" w:cs="Times New Roman"/>
          <w:b/>
          <w:sz w:val="24"/>
          <w:szCs w:val="24"/>
        </w:rPr>
        <w:t xml:space="preserve">Уведомление об отзыве заявки </w:t>
      </w:r>
      <w:r w:rsidRPr="00C07C93">
        <w:rPr>
          <w:rFonts w:ascii="Times New Roman" w:eastAsia="Times New Roman" w:hAnsi="Times New Roman" w:cs="Times New Roman"/>
          <w:sz w:val="24"/>
          <w:szCs w:val="24"/>
        </w:rPr>
        <w:t xml:space="preserve"> </w:t>
      </w:r>
      <w:r w:rsidRPr="00C07C93">
        <w:rPr>
          <w:rFonts w:ascii="Times New Roman" w:eastAsia="Times New Roman" w:hAnsi="Times New Roman" w:cs="Times New Roman"/>
          <w:b/>
          <w:sz w:val="24"/>
          <w:szCs w:val="24"/>
        </w:rPr>
        <w:t>на участие в аукционе</w:t>
      </w:r>
    </w:p>
    <w:p w:rsidR="00C07C93" w:rsidRPr="00C07C93" w:rsidRDefault="00C07C93" w:rsidP="00C07C93">
      <w:pPr>
        <w:spacing w:after="0" w:line="240" w:lineRule="auto"/>
        <w:rPr>
          <w:rFonts w:ascii="Times New Roman" w:eastAsia="Times New Roman" w:hAnsi="Times New Roman" w:cs="Times New Roman"/>
          <w:sz w:val="24"/>
          <w:szCs w:val="24"/>
        </w:rPr>
      </w:pPr>
    </w:p>
    <w:p w:rsidR="00C07C93" w:rsidRPr="00C07C93" w:rsidRDefault="00C07C93" w:rsidP="00C07C93">
      <w:pPr>
        <w:spacing w:after="0" w:line="240" w:lineRule="auto"/>
        <w:ind w:left="4956"/>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w:t>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w:t>
      </w:r>
    </w:p>
    <w:p w:rsidR="00C07C93" w:rsidRPr="00C07C93" w:rsidRDefault="00C07C93" w:rsidP="00C07C93">
      <w:pPr>
        <w:spacing w:after="0" w:line="240" w:lineRule="auto"/>
        <w:jc w:val="both"/>
        <w:rPr>
          <w:rFonts w:ascii="Times New Roman" w:eastAsia="Times New Roman" w:hAnsi="Times New Roman" w:cs="Times New Roman"/>
          <w:sz w:val="24"/>
          <w:szCs w:val="24"/>
        </w:rPr>
      </w:pPr>
    </w:p>
    <w:p w:rsidR="00C07C93" w:rsidRPr="00C07C93" w:rsidRDefault="00C07C93" w:rsidP="00C07C93">
      <w:pPr>
        <w:spacing w:after="0" w:line="240" w:lineRule="auto"/>
        <w:rPr>
          <w:rFonts w:ascii="Times New Roman" w:eastAsia="Times New Roman" w:hAnsi="Times New Roman" w:cs="Times New Roman"/>
          <w:sz w:val="24"/>
          <w:szCs w:val="24"/>
        </w:rPr>
      </w:pPr>
    </w:p>
    <w:p w:rsidR="00C07C93" w:rsidRPr="00C07C93" w:rsidRDefault="00C07C93" w:rsidP="00C07C93">
      <w:pPr>
        <w:spacing w:after="0" w:line="240" w:lineRule="auto"/>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№_____________</w:t>
      </w:r>
    </w:p>
    <w:p w:rsidR="00C07C93" w:rsidRPr="00C07C93" w:rsidRDefault="00C07C93" w:rsidP="00C07C93">
      <w:pPr>
        <w:spacing w:after="0" w:line="240" w:lineRule="auto"/>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«___»______20_  г.</w:t>
      </w:r>
    </w:p>
    <w:p w:rsidR="00C07C93" w:rsidRPr="00C07C93" w:rsidRDefault="00C07C93" w:rsidP="00C07C93">
      <w:pPr>
        <w:spacing w:after="0" w:line="240" w:lineRule="auto"/>
        <w:jc w:val="center"/>
        <w:rPr>
          <w:rFonts w:ascii="Times New Roman" w:eastAsia="Times New Roman" w:hAnsi="Times New Roman" w:cs="Times New Roman"/>
          <w:sz w:val="24"/>
          <w:szCs w:val="24"/>
        </w:rPr>
      </w:pPr>
    </w:p>
    <w:p w:rsidR="00C07C93" w:rsidRPr="00C07C93" w:rsidRDefault="00C07C93" w:rsidP="00C07C93">
      <w:pPr>
        <w:spacing w:after="0" w:line="240" w:lineRule="auto"/>
        <w:jc w:val="center"/>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Уведомление об  отзыве заявки на участие в аукционе.</w:t>
      </w:r>
    </w:p>
    <w:p w:rsidR="00C07C93" w:rsidRPr="00C07C93" w:rsidRDefault="00C07C93" w:rsidP="00C07C93">
      <w:pPr>
        <w:spacing w:after="0" w:line="240" w:lineRule="auto"/>
        <w:rPr>
          <w:rFonts w:ascii="Times New Roman" w:eastAsia="Times New Roman" w:hAnsi="Times New Roman" w:cs="Times New Roman"/>
          <w:sz w:val="24"/>
          <w:szCs w:val="24"/>
        </w:rPr>
      </w:pP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Настоящим уведомлением [наименование участника] уведомляет Вас, что отзывает  свою заявку на участие в аукционе от «____» __________________201__ года №_____ на право заключения  договора аренды объекта муниципальной собственности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w:t>
      </w:r>
    </w:p>
    <w:p w:rsidR="00C07C93" w:rsidRPr="00C07C93" w:rsidRDefault="00C07C93" w:rsidP="00C07C93">
      <w:pPr>
        <w:spacing w:after="0" w:line="240" w:lineRule="auto"/>
        <w:jc w:val="both"/>
        <w:rPr>
          <w:rFonts w:ascii="Times New Roman" w:eastAsia="Times New Roman" w:hAnsi="Times New Roman" w:cs="Times New Roman"/>
          <w:sz w:val="24"/>
          <w:szCs w:val="24"/>
        </w:rPr>
      </w:pP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[действительно при предъявлении доверенности и документа, удостоверяющего личность].</w:t>
      </w:r>
    </w:p>
    <w:p w:rsidR="00C07C93" w:rsidRPr="00C07C93" w:rsidRDefault="00C07C93" w:rsidP="00C07C93">
      <w:pPr>
        <w:spacing w:after="0" w:line="240" w:lineRule="auto"/>
        <w:rPr>
          <w:rFonts w:ascii="Times New Roman" w:eastAsia="Times New Roman" w:hAnsi="Times New Roman" w:cs="Times New Roman"/>
          <w:sz w:val="24"/>
          <w:szCs w:val="24"/>
        </w:rPr>
      </w:pPr>
    </w:p>
    <w:p w:rsidR="00C07C93" w:rsidRPr="00C07C93" w:rsidRDefault="00C07C93" w:rsidP="00C07C93">
      <w:pPr>
        <w:spacing w:after="0" w:line="240" w:lineRule="auto"/>
        <w:rPr>
          <w:rFonts w:ascii="Times New Roman" w:eastAsia="Times New Roman" w:hAnsi="Times New Roman" w:cs="Times New Roman"/>
          <w:sz w:val="24"/>
          <w:szCs w:val="24"/>
        </w:rPr>
      </w:pPr>
    </w:p>
    <w:p w:rsidR="00C07C93" w:rsidRPr="00C07C93" w:rsidRDefault="00C07C93" w:rsidP="00C07C93">
      <w:pPr>
        <w:spacing w:after="0" w:line="240" w:lineRule="auto"/>
        <w:rPr>
          <w:rFonts w:ascii="Times New Roman" w:eastAsia="Times New Roman" w:hAnsi="Times New Roman" w:cs="Times New Roman"/>
          <w:sz w:val="24"/>
          <w:szCs w:val="24"/>
        </w:rPr>
      </w:pPr>
    </w:p>
    <w:p w:rsidR="00C07C93" w:rsidRPr="00C07C93" w:rsidRDefault="00C07C93" w:rsidP="00C07C93">
      <w:pPr>
        <w:spacing w:after="0" w:line="240" w:lineRule="auto"/>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С уважением, </w:t>
      </w:r>
    </w:p>
    <w:p w:rsidR="00C07C93" w:rsidRPr="00C07C93" w:rsidRDefault="00C07C93" w:rsidP="00C07C93">
      <w:pPr>
        <w:spacing w:after="0" w:line="240" w:lineRule="auto"/>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___________________________________</w:t>
      </w:r>
      <w:r w:rsidRPr="00C07C93">
        <w:rPr>
          <w:rFonts w:ascii="Times New Roman" w:eastAsia="Times New Roman" w:hAnsi="Times New Roman" w:cs="Times New Roman"/>
          <w:sz w:val="24"/>
          <w:szCs w:val="24"/>
        </w:rPr>
        <w:tab/>
        <w:t>_________________________________</w:t>
      </w:r>
    </w:p>
    <w:p w:rsidR="00C07C93" w:rsidRPr="00C07C93" w:rsidRDefault="00C07C93" w:rsidP="00C07C93">
      <w:pPr>
        <w:spacing w:after="0" w:line="240" w:lineRule="auto"/>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(должность, подпись, расшифровка подписи)</w:t>
      </w:r>
    </w:p>
    <w:p w:rsidR="00C07C93" w:rsidRPr="00C07C93" w:rsidRDefault="00C07C93" w:rsidP="00C07C93">
      <w:pPr>
        <w:spacing w:after="0" w:line="240" w:lineRule="auto"/>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М.П.</w:t>
      </w:r>
    </w:p>
    <w:p w:rsidR="00B67E3D" w:rsidRDefault="004B6C39" w:rsidP="004B6C39">
      <w:pPr>
        <w:pStyle w:val="af7"/>
        <w:rPr>
          <w:sz w:val="28"/>
          <w:szCs w:val="28"/>
        </w:rPr>
      </w:pPr>
      <w:r w:rsidRPr="00BD0C55">
        <w:rPr>
          <w:b/>
          <w:sz w:val="28"/>
          <w:szCs w:val="28"/>
        </w:rPr>
        <w:t xml:space="preserve">                     </w:t>
      </w:r>
      <w:r w:rsidRPr="00BD0C55">
        <w:rPr>
          <w:sz w:val="28"/>
          <w:szCs w:val="28"/>
        </w:rPr>
        <w:t xml:space="preserve"> </w:t>
      </w:r>
    </w:p>
    <w:p w:rsidR="00B67E3D" w:rsidRDefault="00B67E3D" w:rsidP="004B6C39">
      <w:pPr>
        <w:pStyle w:val="af7"/>
        <w:rPr>
          <w:sz w:val="28"/>
          <w:szCs w:val="28"/>
        </w:rPr>
      </w:pPr>
    </w:p>
    <w:p w:rsidR="00B67E3D" w:rsidRDefault="00B67E3D" w:rsidP="004B6C39">
      <w:pPr>
        <w:pStyle w:val="af7"/>
        <w:rPr>
          <w:sz w:val="28"/>
          <w:szCs w:val="28"/>
        </w:rPr>
      </w:pPr>
    </w:p>
    <w:p w:rsidR="00B67E3D" w:rsidRDefault="00B67E3D" w:rsidP="004B6C39">
      <w:pPr>
        <w:pStyle w:val="af7"/>
        <w:rPr>
          <w:sz w:val="28"/>
          <w:szCs w:val="28"/>
        </w:rPr>
      </w:pPr>
    </w:p>
    <w:p w:rsidR="00B67E3D" w:rsidRDefault="00B67E3D" w:rsidP="004B6C39">
      <w:pPr>
        <w:pStyle w:val="af7"/>
        <w:rPr>
          <w:sz w:val="28"/>
          <w:szCs w:val="28"/>
        </w:rPr>
      </w:pPr>
    </w:p>
    <w:p w:rsidR="00B67E3D" w:rsidRDefault="00B67E3D" w:rsidP="004B6C39">
      <w:pPr>
        <w:pStyle w:val="af7"/>
        <w:rPr>
          <w:sz w:val="28"/>
          <w:szCs w:val="28"/>
        </w:rPr>
      </w:pPr>
    </w:p>
    <w:p w:rsidR="00B67E3D" w:rsidRDefault="00B67E3D" w:rsidP="004B6C39">
      <w:pPr>
        <w:pStyle w:val="af7"/>
        <w:rPr>
          <w:sz w:val="28"/>
          <w:szCs w:val="28"/>
        </w:rPr>
      </w:pPr>
    </w:p>
    <w:p w:rsidR="00B67E3D" w:rsidRDefault="00B67E3D" w:rsidP="004B6C39">
      <w:pPr>
        <w:pStyle w:val="af7"/>
        <w:rPr>
          <w:sz w:val="28"/>
          <w:szCs w:val="28"/>
        </w:rPr>
      </w:pPr>
    </w:p>
    <w:p w:rsidR="00B67E3D" w:rsidRDefault="00B67E3D" w:rsidP="004B6C39">
      <w:pPr>
        <w:pStyle w:val="af7"/>
        <w:rPr>
          <w:sz w:val="28"/>
          <w:szCs w:val="28"/>
        </w:rPr>
      </w:pPr>
    </w:p>
    <w:p w:rsidR="00DD5DD8" w:rsidRDefault="00DD5DD8" w:rsidP="004B6C39">
      <w:pPr>
        <w:pStyle w:val="af7"/>
        <w:rPr>
          <w:sz w:val="28"/>
          <w:szCs w:val="28"/>
        </w:rPr>
      </w:pPr>
    </w:p>
    <w:p w:rsidR="00B67E3D" w:rsidRDefault="00B67E3D" w:rsidP="004B6C39">
      <w:pPr>
        <w:pStyle w:val="af7"/>
        <w:rPr>
          <w:sz w:val="28"/>
          <w:szCs w:val="28"/>
        </w:rPr>
      </w:pPr>
    </w:p>
    <w:sectPr w:rsidR="00B67E3D" w:rsidSect="00675D21">
      <w:pgSz w:w="11906" w:h="16838"/>
      <w:pgMar w:top="567" w:right="567"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6DE" w:rsidRDefault="003F06DE" w:rsidP="00FD1125">
      <w:pPr>
        <w:spacing w:after="0" w:line="240" w:lineRule="auto"/>
      </w:pPr>
      <w:r>
        <w:separator/>
      </w:r>
    </w:p>
  </w:endnote>
  <w:endnote w:type="continuationSeparator" w:id="1">
    <w:p w:rsidR="003F06DE" w:rsidRDefault="003F06DE" w:rsidP="00FD11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charset w:val="00"/>
    <w:family w:val="auto"/>
    <w:pitch w:val="variable"/>
    <w:sig w:usb0="00000207" w:usb1="00000000" w:usb2="00000000" w:usb3="00000000" w:csb0="0000001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64954"/>
      <w:docPartObj>
        <w:docPartGallery w:val="Page Numbers (Bottom of Page)"/>
        <w:docPartUnique/>
      </w:docPartObj>
    </w:sdtPr>
    <w:sdtContent>
      <w:p w:rsidR="007141BA" w:rsidRDefault="007141BA">
        <w:pPr>
          <w:pStyle w:val="ad"/>
          <w:jc w:val="center"/>
        </w:pPr>
        <w:fldSimple w:instr=" PAGE   \* MERGEFORMAT ">
          <w:r>
            <w:rPr>
              <w:noProof/>
            </w:rPr>
            <w:t>17</w:t>
          </w:r>
        </w:fldSimple>
      </w:p>
    </w:sdtContent>
  </w:sdt>
  <w:p w:rsidR="007141BA" w:rsidRDefault="007141B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6DE" w:rsidRDefault="003F06DE" w:rsidP="00FD1125">
      <w:pPr>
        <w:spacing w:after="0" w:line="240" w:lineRule="auto"/>
      </w:pPr>
      <w:r>
        <w:separator/>
      </w:r>
    </w:p>
  </w:footnote>
  <w:footnote w:type="continuationSeparator" w:id="1">
    <w:p w:rsidR="003F06DE" w:rsidRDefault="003F06DE" w:rsidP="00FD11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rPr>
        <w:rFonts w:cs="Times New Roman"/>
      </w:rPr>
    </w:lvl>
    <w:lvl w:ilvl="1">
      <w:start w:val="1"/>
      <w:numFmt w:val="none"/>
      <w:pStyle w:val="2"/>
      <w:suff w:val="nothing"/>
      <w:lvlText w:val=""/>
      <w:lvlJc w:val="left"/>
      <w:pPr>
        <w:tabs>
          <w:tab w:val="num" w:pos="0"/>
        </w:tabs>
        <w:ind w:left="0" w:firstLine="0"/>
      </w:pPr>
      <w:rPr>
        <w:rFonts w:cs="Times New Roman"/>
      </w:rPr>
    </w:lvl>
    <w:lvl w:ilvl="2">
      <w:start w:val="1"/>
      <w:numFmt w:val="none"/>
      <w:pStyle w:val="3"/>
      <w:suff w:val="nothing"/>
      <w:lvlText w:val=""/>
      <w:lvlJc w:val="left"/>
      <w:pPr>
        <w:tabs>
          <w:tab w:val="num" w:pos="0"/>
        </w:tabs>
        <w:ind w:left="0" w:firstLine="0"/>
      </w:pPr>
      <w:rPr>
        <w:rFonts w:cs="Times New Roman"/>
      </w:rPr>
    </w:lvl>
    <w:lvl w:ilvl="3">
      <w:start w:val="1"/>
      <w:numFmt w:val="none"/>
      <w:pStyle w:val="4"/>
      <w:suff w:val="nothing"/>
      <w:lvlText w:val=""/>
      <w:lvlJc w:val="left"/>
      <w:pPr>
        <w:tabs>
          <w:tab w:val="num" w:pos="0"/>
        </w:tabs>
        <w:ind w:left="0" w:firstLine="0"/>
      </w:pPr>
      <w:rPr>
        <w:rFonts w:cs="Times New Roman"/>
      </w:rPr>
    </w:lvl>
    <w:lvl w:ilvl="4">
      <w:start w:val="1"/>
      <w:numFmt w:val="none"/>
      <w:pStyle w:val="5"/>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pStyle w:val="7"/>
      <w:suff w:val="nothing"/>
      <w:lvlText w:val=""/>
      <w:lvlJc w:val="left"/>
      <w:pPr>
        <w:tabs>
          <w:tab w:val="num" w:pos="0"/>
        </w:tabs>
        <w:ind w:left="0" w:firstLine="0"/>
      </w:pPr>
      <w:rPr>
        <w:rFonts w:cs="Times New Roman"/>
      </w:rPr>
    </w:lvl>
    <w:lvl w:ilvl="7">
      <w:start w:val="1"/>
      <w:numFmt w:val="none"/>
      <w:pStyle w:val="8"/>
      <w:suff w:val="nothing"/>
      <w:lvlText w:val=""/>
      <w:lvlJc w:val="left"/>
      <w:pPr>
        <w:tabs>
          <w:tab w:val="num" w:pos="0"/>
        </w:tabs>
        <w:ind w:left="0" w:firstLine="0"/>
      </w:pPr>
      <w:rPr>
        <w:rFonts w:cs="Times New Roman"/>
      </w:rPr>
    </w:lvl>
    <w:lvl w:ilvl="8">
      <w:start w:val="1"/>
      <w:numFmt w:val="none"/>
      <w:pStyle w:val="9"/>
      <w:suff w:val="nothing"/>
      <w:lvlText w:val=""/>
      <w:lvlJc w:val="left"/>
      <w:pPr>
        <w:tabs>
          <w:tab w:val="num" w:pos="0"/>
        </w:tabs>
        <w:ind w:left="0" w:firstLine="0"/>
      </w:pPr>
      <w:rPr>
        <w:rFonts w:cs="Times New Roman"/>
      </w:rPr>
    </w:lvl>
  </w:abstractNum>
  <w:abstractNum w:abstractNumId="1">
    <w:nsid w:val="00000002"/>
    <w:multiLevelType w:val="multilevel"/>
    <w:tmpl w:val="91026268"/>
    <w:name w:val="WW8Num2"/>
    <w:lvl w:ilvl="0">
      <w:start w:val="1"/>
      <w:numFmt w:val="decimal"/>
      <w:lvlText w:val="%1."/>
      <w:lvlJc w:val="left"/>
      <w:pPr>
        <w:tabs>
          <w:tab w:val="num" w:pos="643"/>
        </w:tabs>
        <w:ind w:left="643" w:hanging="360"/>
      </w:pPr>
      <w:rPr>
        <w:rFonts w:cs="Times New Roman"/>
      </w:rPr>
    </w:lvl>
    <w:lvl w:ilvl="1">
      <w:start w:val="1"/>
      <w:numFmt w:val="decimal"/>
      <w:isLgl/>
      <w:lvlText w:val="%1.%2"/>
      <w:lvlJc w:val="left"/>
      <w:pPr>
        <w:ind w:left="643" w:hanging="360"/>
      </w:pPr>
      <w:rPr>
        <w:rFonts w:cs="Times New Roman"/>
      </w:rPr>
    </w:lvl>
    <w:lvl w:ilvl="2">
      <w:start w:val="1"/>
      <w:numFmt w:val="decimal"/>
      <w:isLgl/>
      <w:lvlText w:val="%1.%2.%3"/>
      <w:lvlJc w:val="left"/>
      <w:pPr>
        <w:ind w:left="1003" w:hanging="720"/>
      </w:pPr>
      <w:rPr>
        <w:rFonts w:cs="Times New Roman"/>
      </w:rPr>
    </w:lvl>
    <w:lvl w:ilvl="3">
      <w:start w:val="1"/>
      <w:numFmt w:val="decimal"/>
      <w:isLgl/>
      <w:lvlText w:val="%1.%2.%3.%4"/>
      <w:lvlJc w:val="left"/>
      <w:pPr>
        <w:ind w:left="1003" w:hanging="720"/>
      </w:pPr>
      <w:rPr>
        <w:rFonts w:cs="Times New Roman"/>
      </w:rPr>
    </w:lvl>
    <w:lvl w:ilvl="4">
      <w:start w:val="1"/>
      <w:numFmt w:val="decimal"/>
      <w:isLgl/>
      <w:lvlText w:val="%1.%2.%3.%4.%5"/>
      <w:lvlJc w:val="left"/>
      <w:pPr>
        <w:ind w:left="1363" w:hanging="1080"/>
      </w:pPr>
      <w:rPr>
        <w:rFonts w:cs="Times New Roman"/>
      </w:rPr>
    </w:lvl>
    <w:lvl w:ilvl="5">
      <w:start w:val="1"/>
      <w:numFmt w:val="decimal"/>
      <w:isLgl/>
      <w:lvlText w:val="%1.%2.%3.%4.%5.%6"/>
      <w:lvlJc w:val="left"/>
      <w:pPr>
        <w:ind w:left="1363" w:hanging="1080"/>
      </w:pPr>
      <w:rPr>
        <w:rFonts w:cs="Times New Roman"/>
      </w:rPr>
    </w:lvl>
    <w:lvl w:ilvl="6">
      <w:start w:val="1"/>
      <w:numFmt w:val="decimal"/>
      <w:isLgl/>
      <w:lvlText w:val="%1.%2.%3.%4.%5.%6.%7"/>
      <w:lvlJc w:val="left"/>
      <w:pPr>
        <w:ind w:left="1723" w:hanging="1440"/>
      </w:pPr>
      <w:rPr>
        <w:rFonts w:cs="Times New Roman"/>
      </w:rPr>
    </w:lvl>
    <w:lvl w:ilvl="7">
      <w:start w:val="1"/>
      <w:numFmt w:val="decimal"/>
      <w:isLgl/>
      <w:lvlText w:val="%1.%2.%3.%4.%5.%6.%7.%8"/>
      <w:lvlJc w:val="left"/>
      <w:pPr>
        <w:ind w:left="1723" w:hanging="1440"/>
      </w:pPr>
      <w:rPr>
        <w:rFonts w:cs="Times New Roman"/>
      </w:rPr>
    </w:lvl>
    <w:lvl w:ilvl="8">
      <w:start w:val="1"/>
      <w:numFmt w:val="decimal"/>
      <w:isLgl/>
      <w:lvlText w:val="%1.%2.%3.%4.%5.%6.%7.%8.%9"/>
      <w:lvlJc w:val="left"/>
      <w:pPr>
        <w:ind w:left="2083" w:hanging="180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decimal"/>
      <w:lvlText w:val="%4."/>
      <w:lvlJc w:val="left"/>
      <w:pPr>
        <w:tabs>
          <w:tab w:val="num" w:pos="864"/>
        </w:tabs>
        <w:ind w:left="864" w:hanging="864"/>
      </w:pPr>
      <w:rPr>
        <w:rFonts w:cs="Times New Roman"/>
      </w:rPr>
    </w:lvl>
    <w:lvl w:ilvl="4">
      <w:start w:val="1"/>
      <w:numFmt w:val="decimal"/>
      <w:lvlText w:val="%4.%5."/>
      <w:lvlJc w:val="left"/>
      <w:pPr>
        <w:tabs>
          <w:tab w:val="num" w:pos="1008"/>
        </w:tabs>
        <w:ind w:left="1008" w:hanging="1008"/>
      </w:pPr>
      <w:rPr>
        <w:rFonts w:cs="Times New Roman"/>
      </w:rPr>
    </w:lvl>
    <w:lvl w:ilvl="5">
      <w:start w:val="1"/>
      <w:numFmt w:val="decimal"/>
      <w:lvlText w:val="%5.%6."/>
      <w:lvlJc w:val="left"/>
      <w:pPr>
        <w:tabs>
          <w:tab w:val="num" w:pos="1152"/>
        </w:tabs>
        <w:ind w:left="1152" w:hanging="1152"/>
      </w:pPr>
      <w:rPr>
        <w:rFonts w:cs="Times New Roman"/>
      </w:rPr>
    </w:lvl>
    <w:lvl w:ilvl="6">
      <w:start w:val="1"/>
      <w:numFmt w:val="decimal"/>
      <w:lvlText w:val="%4.%5.%6.%7"/>
      <w:lvlJc w:val="left"/>
      <w:pPr>
        <w:tabs>
          <w:tab w:val="num" w:pos="1296"/>
        </w:tabs>
        <w:ind w:left="1296" w:hanging="1296"/>
      </w:pPr>
      <w:rPr>
        <w:rFonts w:cs="Times New Roman"/>
      </w:rPr>
    </w:lvl>
    <w:lvl w:ilvl="7">
      <w:start w:val="1"/>
      <w:numFmt w:val="decimal"/>
      <w:lvlText w:val="%4.%5.%6.%7.%8"/>
      <w:lvlJc w:val="left"/>
      <w:pPr>
        <w:tabs>
          <w:tab w:val="num" w:pos="1440"/>
        </w:tabs>
        <w:ind w:left="1440" w:hanging="1440"/>
      </w:pPr>
      <w:rPr>
        <w:rFonts w:cs="Times New Roman"/>
      </w:rPr>
    </w:lvl>
    <w:lvl w:ilvl="8">
      <w:start w:val="1"/>
      <w:numFmt w:val="decimal"/>
      <w:lvlText w:val="%4.%5.%6.%7.%8.%9"/>
      <w:lvlJc w:val="left"/>
      <w:pPr>
        <w:tabs>
          <w:tab w:val="num" w:pos="1584"/>
        </w:tabs>
        <w:ind w:left="1584" w:hanging="1584"/>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432"/>
        </w:tabs>
        <w:ind w:left="432" w:hanging="432"/>
      </w:pPr>
      <w:rPr>
        <w:rFonts w:ascii="Symbol" w:hAnsi="Symbol" w:cs="Symbol"/>
      </w:rPr>
    </w:lvl>
    <w:lvl w:ilvl="1">
      <w:start w:val="1"/>
      <w:numFmt w:val="decimal"/>
      <w:lvlText w:val="%1.%2"/>
      <w:lvlJc w:val="left"/>
      <w:pPr>
        <w:tabs>
          <w:tab w:val="num" w:pos="1836"/>
        </w:tabs>
        <w:ind w:left="1836" w:hanging="576"/>
      </w:pPr>
      <w:rPr>
        <w:rFonts w:cs="Times New Roman"/>
      </w:rPr>
    </w:lvl>
    <w:lvl w:ilvl="2">
      <w:start w:val="1"/>
      <w:numFmt w:val="decimal"/>
      <w:suff w:val="nothing"/>
      <w:lvlText w:val="%1.%2.%3"/>
      <w:lvlJc w:val="left"/>
      <w:pPr>
        <w:tabs>
          <w:tab w:val="num" w:pos="720"/>
        </w:tabs>
        <w:ind w:left="720" w:firstLine="0"/>
      </w:pPr>
      <w:rPr>
        <w:rFonts w:cs="Times New Roman"/>
        <w:sz w:val="20"/>
        <w:szCs w:val="2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nsid w:val="0000000C"/>
    <w:multiLevelType w:val="multilevel"/>
    <w:tmpl w:val="0000000C"/>
    <w:name w:val="WW8Num12"/>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D"/>
    <w:multiLevelType w:val="singleLevel"/>
    <w:tmpl w:val="0000000D"/>
    <w:name w:val="WW8Num13"/>
    <w:lvl w:ilvl="0">
      <w:start w:val="1"/>
      <w:numFmt w:val="decimal"/>
      <w:lvlText w:val="%1."/>
      <w:lvlJc w:val="left"/>
      <w:pPr>
        <w:tabs>
          <w:tab w:val="num" w:pos="1134"/>
        </w:tabs>
        <w:ind w:left="0" w:firstLine="567"/>
      </w:pPr>
    </w:lvl>
  </w:abstractNum>
  <w:abstractNum w:abstractNumId="9">
    <w:nsid w:val="0000000E"/>
    <w:multiLevelType w:val="singleLevel"/>
    <w:tmpl w:val="0000000E"/>
    <w:name w:val="WW8Num14"/>
    <w:lvl w:ilvl="0">
      <w:start w:val="1"/>
      <w:numFmt w:val="lowerLetter"/>
      <w:lvlText w:val="%1)"/>
      <w:lvlJc w:val="left"/>
      <w:pPr>
        <w:tabs>
          <w:tab w:val="num" w:pos="1134"/>
        </w:tabs>
        <w:ind w:left="0" w:firstLine="567"/>
      </w:pPr>
    </w:lvl>
  </w:abstractNum>
  <w:abstractNum w:abstractNumId="10">
    <w:nsid w:val="00000012"/>
    <w:multiLevelType w:val="multilevel"/>
    <w:tmpl w:val="00000012"/>
    <w:name w:val="WW8Num1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1">
    <w:nsid w:val="00000013"/>
    <w:multiLevelType w:val="multilevel"/>
    <w:tmpl w:val="00000013"/>
    <w:name w:val="WW8Num1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2">
    <w:nsid w:val="00000014"/>
    <w:multiLevelType w:val="multilevel"/>
    <w:tmpl w:val="3A6CC6A6"/>
    <w:name w:val="WW8Num20"/>
    <w:lvl w:ilvl="0">
      <w:start w:val="1"/>
      <w:numFmt w:val="bullet"/>
      <w:lvlText w:val=""/>
      <w:lvlJc w:val="left"/>
      <w:pPr>
        <w:tabs>
          <w:tab w:val="num" w:pos="360"/>
        </w:tabs>
        <w:ind w:left="360" w:hanging="360"/>
      </w:pPr>
      <w:rPr>
        <w:rFonts w:ascii="Symbol" w:hAnsi="Symbol" w:cs="Symbol"/>
        <w:color w:val="auto"/>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3">
    <w:nsid w:val="00C374F0"/>
    <w:multiLevelType w:val="hybridMultilevel"/>
    <w:tmpl w:val="45C85598"/>
    <w:lvl w:ilvl="0" w:tplc="2E7E265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945274"/>
    <w:multiLevelType w:val="hybridMultilevel"/>
    <w:tmpl w:val="BEA41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AA3A2E"/>
    <w:multiLevelType w:val="multilevel"/>
    <w:tmpl w:val="A1864336"/>
    <w:lvl w:ilvl="0">
      <w:start w:val="1"/>
      <w:numFmt w:val="decimal"/>
      <w:lvlText w:val="%1."/>
      <w:lvlJc w:val="left"/>
      <w:pPr>
        <w:tabs>
          <w:tab w:val="num" w:pos="612"/>
        </w:tabs>
        <w:ind w:left="612" w:hanging="360"/>
      </w:pPr>
      <w:rPr>
        <w:rFonts w:cs="Times New Roman"/>
      </w:rPr>
    </w:lvl>
    <w:lvl w:ilvl="1">
      <w:start w:val="1"/>
      <w:numFmt w:val="decimal"/>
      <w:isLgl/>
      <w:lvlText w:val="%1.%2."/>
      <w:lvlJc w:val="left"/>
      <w:pPr>
        <w:ind w:left="657" w:hanging="405"/>
      </w:pPr>
      <w:rPr>
        <w:rFonts w:cs="Times New Roman"/>
      </w:rPr>
    </w:lvl>
    <w:lvl w:ilvl="2">
      <w:start w:val="1"/>
      <w:numFmt w:val="decimal"/>
      <w:isLgl/>
      <w:lvlText w:val="%1.%2.%3."/>
      <w:lvlJc w:val="left"/>
      <w:pPr>
        <w:ind w:left="972" w:hanging="720"/>
      </w:pPr>
      <w:rPr>
        <w:rFonts w:cs="Times New Roman"/>
      </w:rPr>
    </w:lvl>
    <w:lvl w:ilvl="3">
      <w:start w:val="1"/>
      <w:numFmt w:val="decimal"/>
      <w:isLgl/>
      <w:lvlText w:val="%1.%2.%3.%4."/>
      <w:lvlJc w:val="left"/>
      <w:pPr>
        <w:ind w:left="972" w:hanging="720"/>
      </w:pPr>
      <w:rPr>
        <w:rFonts w:cs="Times New Roman"/>
      </w:rPr>
    </w:lvl>
    <w:lvl w:ilvl="4">
      <w:start w:val="1"/>
      <w:numFmt w:val="decimal"/>
      <w:isLgl/>
      <w:lvlText w:val="%1.%2.%3.%4.%5."/>
      <w:lvlJc w:val="left"/>
      <w:pPr>
        <w:ind w:left="1332" w:hanging="1080"/>
      </w:pPr>
      <w:rPr>
        <w:rFonts w:cs="Times New Roman"/>
      </w:rPr>
    </w:lvl>
    <w:lvl w:ilvl="5">
      <w:start w:val="1"/>
      <w:numFmt w:val="decimal"/>
      <w:isLgl/>
      <w:lvlText w:val="%1.%2.%3.%4.%5.%6."/>
      <w:lvlJc w:val="left"/>
      <w:pPr>
        <w:ind w:left="1332" w:hanging="1080"/>
      </w:pPr>
      <w:rPr>
        <w:rFonts w:cs="Times New Roman"/>
      </w:rPr>
    </w:lvl>
    <w:lvl w:ilvl="6">
      <w:start w:val="1"/>
      <w:numFmt w:val="decimal"/>
      <w:isLgl/>
      <w:lvlText w:val="%1.%2.%3.%4.%5.%6.%7."/>
      <w:lvlJc w:val="left"/>
      <w:pPr>
        <w:ind w:left="1692" w:hanging="1440"/>
      </w:pPr>
      <w:rPr>
        <w:rFonts w:cs="Times New Roman"/>
      </w:rPr>
    </w:lvl>
    <w:lvl w:ilvl="7">
      <w:start w:val="1"/>
      <w:numFmt w:val="decimal"/>
      <w:isLgl/>
      <w:lvlText w:val="%1.%2.%3.%4.%5.%6.%7.%8."/>
      <w:lvlJc w:val="left"/>
      <w:pPr>
        <w:ind w:left="1692" w:hanging="1440"/>
      </w:pPr>
      <w:rPr>
        <w:rFonts w:cs="Times New Roman"/>
      </w:rPr>
    </w:lvl>
    <w:lvl w:ilvl="8">
      <w:start w:val="1"/>
      <w:numFmt w:val="decimal"/>
      <w:isLgl/>
      <w:lvlText w:val="%1.%2.%3.%4.%5.%6.%7.%8.%9."/>
      <w:lvlJc w:val="left"/>
      <w:pPr>
        <w:ind w:left="2052" w:hanging="1800"/>
      </w:pPr>
      <w:rPr>
        <w:rFonts w:cs="Times New Roman"/>
      </w:rPr>
    </w:lvl>
  </w:abstractNum>
  <w:abstractNum w:abstractNumId="16">
    <w:nsid w:val="18937428"/>
    <w:multiLevelType w:val="multilevel"/>
    <w:tmpl w:val="E8E8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290358"/>
    <w:multiLevelType w:val="hybridMultilevel"/>
    <w:tmpl w:val="69229F2C"/>
    <w:lvl w:ilvl="0" w:tplc="EC620B9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CFC3499"/>
    <w:multiLevelType w:val="multilevel"/>
    <w:tmpl w:val="B6B83068"/>
    <w:lvl w:ilvl="0">
      <w:start w:val="1"/>
      <w:numFmt w:val="decimal"/>
      <w:lvlText w:val="%1."/>
      <w:lvlJc w:val="left"/>
      <w:pPr>
        <w:ind w:left="720" w:hanging="360"/>
      </w:pPr>
    </w:lvl>
    <w:lvl w:ilvl="1">
      <w:start w:val="4"/>
      <w:numFmt w:val="decimal"/>
      <w:isLgl/>
      <w:lvlText w:val="%1.%2."/>
      <w:lvlJc w:val="left"/>
      <w:pPr>
        <w:ind w:left="972" w:hanging="405"/>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9">
    <w:nsid w:val="20592992"/>
    <w:multiLevelType w:val="hybridMultilevel"/>
    <w:tmpl w:val="C7DE43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DB52DD"/>
    <w:multiLevelType w:val="multilevel"/>
    <w:tmpl w:val="6884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E7228C"/>
    <w:multiLevelType w:val="hybridMultilevel"/>
    <w:tmpl w:val="59800E20"/>
    <w:lvl w:ilvl="0" w:tplc="B3ECF8B6">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B4D707A"/>
    <w:multiLevelType w:val="multilevel"/>
    <w:tmpl w:val="4FAE39BA"/>
    <w:lvl w:ilvl="0">
      <w:start w:val="1"/>
      <w:numFmt w:val="decimal"/>
      <w:lvlText w:val="%1."/>
      <w:lvlJc w:val="left"/>
      <w:pPr>
        <w:ind w:left="720" w:hanging="360"/>
      </w:pPr>
    </w:lvl>
    <w:lvl w:ilvl="1">
      <w:start w:val="5"/>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3">
    <w:nsid w:val="2B7A29A6"/>
    <w:multiLevelType w:val="hybridMultilevel"/>
    <w:tmpl w:val="D92A9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F12E1B"/>
    <w:multiLevelType w:val="hybridMultilevel"/>
    <w:tmpl w:val="19063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AB540E"/>
    <w:multiLevelType w:val="multilevel"/>
    <w:tmpl w:val="DE4A38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5931268"/>
    <w:multiLevelType w:val="multilevel"/>
    <w:tmpl w:val="B546DC26"/>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2250"/>
        </w:tabs>
        <w:ind w:left="2250" w:hanging="1350"/>
      </w:pPr>
      <w:rPr>
        <w:rFonts w:hint="default"/>
      </w:rPr>
    </w:lvl>
    <w:lvl w:ilvl="2">
      <w:start w:val="1"/>
      <w:numFmt w:val="decimal"/>
      <w:lvlText w:val="%1.%2.%3"/>
      <w:lvlJc w:val="left"/>
      <w:pPr>
        <w:tabs>
          <w:tab w:val="num" w:pos="3150"/>
        </w:tabs>
        <w:ind w:left="3150" w:hanging="1350"/>
      </w:pPr>
      <w:rPr>
        <w:rFonts w:hint="default"/>
      </w:rPr>
    </w:lvl>
    <w:lvl w:ilvl="3">
      <w:start w:val="1"/>
      <w:numFmt w:val="decimal"/>
      <w:lvlText w:val="%1.%2.%3.%4"/>
      <w:lvlJc w:val="left"/>
      <w:pPr>
        <w:tabs>
          <w:tab w:val="num" w:pos="4050"/>
        </w:tabs>
        <w:ind w:left="4050" w:hanging="1350"/>
      </w:pPr>
      <w:rPr>
        <w:rFonts w:hint="default"/>
      </w:rPr>
    </w:lvl>
    <w:lvl w:ilvl="4">
      <w:start w:val="1"/>
      <w:numFmt w:val="decimal"/>
      <w:lvlText w:val="%1.%2.%3.%4.%5"/>
      <w:lvlJc w:val="left"/>
      <w:pPr>
        <w:tabs>
          <w:tab w:val="num" w:pos="4950"/>
        </w:tabs>
        <w:ind w:left="4950" w:hanging="1350"/>
      </w:pPr>
      <w:rPr>
        <w:rFonts w:hint="default"/>
      </w:rPr>
    </w:lvl>
    <w:lvl w:ilvl="5">
      <w:start w:val="1"/>
      <w:numFmt w:val="decimal"/>
      <w:lvlText w:val="%1.%2.%3.%4.%5.%6"/>
      <w:lvlJc w:val="left"/>
      <w:pPr>
        <w:tabs>
          <w:tab w:val="num" w:pos="5850"/>
        </w:tabs>
        <w:ind w:left="5850" w:hanging="135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7">
    <w:nsid w:val="35FD6348"/>
    <w:multiLevelType w:val="hybridMultilevel"/>
    <w:tmpl w:val="F0F6A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F72763"/>
    <w:multiLevelType w:val="hybridMultilevel"/>
    <w:tmpl w:val="E2662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244C70"/>
    <w:multiLevelType w:val="multilevel"/>
    <w:tmpl w:val="375E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0D44B43"/>
    <w:multiLevelType w:val="hybridMultilevel"/>
    <w:tmpl w:val="2EBE95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4CF028E"/>
    <w:multiLevelType w:val="multilevel"/>
    <w:tmpl w:val="57DCE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676634A"/>
    <w:multiLevelType w:val="hybridMultilevel"/>
    <w:tmpl w:val="D7928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1E150C"/>
    <w:multiLevelType w:val="hybridMultilevel"/>
    <w:tmpl w:val="51963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385605"/>
    <w:multiLevelType w:val="multilevel"/>
    <w:tmpl w:val="5B425E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4FDB3DFB"/>
    <w:multiLevelType w:val="multilevel"/>
    <w:tmpl w:val="B83441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2B407B8"/>
    <w:multiLevelType w:val="hybridMultilevel"/>
    <w:tmpl w:val="48A8A7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3C86E68"/>
    <w:multiLevelType w:val="multilevel"/>
    <w:tmpl w:val="99282C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5903600"/>
    <w:multiLevelType w:val="hybridMultilevel"/>
    <w:tmpl w:val="FC5AB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B42604"/>
    <w:multiLevelType w:val="hybridMultilevel"/>
    <w:tmpl w:val="56F2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060561"/>
    <w:multiLevelType w:val="multilevel"/>
    <w:tmpl w:val="F850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0AE41AA"/>
    <w:multiLevelType w:val="hybridMultilevel"/>
    <w:tmpl w:val="0DACD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1455ED4"/>
    <w:multiLevelType w:val="hybridMultilevel"/>
    <w:tmpl w:val="47FCF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1A540EA"/>
    <w:multiLevelType w:val="multilevel"/>
    <w:tmpl w:val="2C56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2A04F98"/>
    <w:multiLevelType w:val="multilevel"/>
    <w:tmpl w:val="5D4C8426"/>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5">
    <w:nsid w:val="63545F5E"/>
    <w:multiLevelType w:val="hybridMultilevel"/>
    <w:tmpl w:val="A1388B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4195E6B"/>
    <w:multiLevelType w:val="multilevel"/>
    <w:tmpl w:val="360E2332"/>
    <w:lvl w:ilvl="0">
      <w:start w:val="5"/>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7">
    <w:nsid w:val="6A4D4B38"/>
    <w:multiLevelType w:val="multilevel"/>
    <w:tmpl w:val="CF2C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E0749C3"/>
    <w:multiLevelType w:val="hybridMultilevel"/>
    <w:tmpl w:val="7DFCA85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F8F1C85"/>
    <w:multiLevelType w:val="hybridMultilevel"/>
    <w:tmpl w:val="7794C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5103B8B"/>
    <w:multiLevelType w:val="hybridMultilevel"/>
    <w:tmpl w:val="FAE83032"/>
    <w:lvl w:ilvl="0" w:tplc="26D63B58">
      <w:start w:val="1"/>
      <w:numFmt w:val="bullet"/>
      <w:lvlText w:val=""/>
      <w:lvlJc w:val="left"/>
      <w:pPr>
        <w:tabs>
          <w:tab w:val="num" w:pos="502"/>
        </w:tabs>
        <w:ind w:left="482" w:hanging="340"/>
      </w:pPr>
      <w:rPr>
        <w:rFonts w:ascii="Symbol" w:hAnsi="Symbol" w:cs="Symbol"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start w:val="1"/>
      <w:numFmt w:val="bullet"/>
      <w:lvlText w:val=""/>
      <w:lvlJc w:val="left"/>
      <w:pPr>
        <w:tabs>
          <w:tab w:val="num" w:pos="2302"/>
        </w:tabs>
        <w:ind w:left="2302" w:hanging="360"/>
      </w:pPr>
      <w:rPr>
        <w:rFonts w:ascii="Wingdings" w:hAnsi="Wingdings" w:cs="Wingdings" w:hint="default"/>
      </w:rPr>
    </w:lvl>
    <w:lvl w:ilvl="3" w:tplc="04190001">
      <w:start w:val="1"/>
      <w:numFmt w:val="bullet"/>
      <w:lvlText w:val=""/>
      <w:lvlJc w:val="left"/>
      <w:pPr>
        <w:tabs>
          <w:tab w:val="num" w:pos="3022"/>
        </w:tabs>
        <w:ind w:left="3022" w:hanging="360"/>
      </w:pPr>
      <w:rPr>
        <w:rFonts w:ascii="Symbol" w:hAnsi="Symbol" w:cs="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cs="Wingdings" w:hint="default"/>
      </w:rPr>
    </w:lvl>
    <w:lvl w:ilvl="6" w:tplc="04190001">
      <w:start w:val="1"/>
      <w:numFmt w:val="bullet"/>
      <w:lvlText w:val=""/>
      <w:lvlJc w:val="left"/>
      <w:pPr>
        <w:tabs>
          <w:tab w:val="num" w:pos="5182"/>
        </w:tabs>
        <w:ind w:left="5182" w:hanging="360"/>
      </w:pPr>
      <w:rPr>
        <w:rFonts w:ascii="Symbol" w:hAnsi="Symbol" w:cs="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cs="Wingdings" w:hint="default"/>
      </w:rPr>
    </w:lvl>
  </w:abstractNum>
  <w:abstractNum w:abstractNumId="52">
    <w:nsid w:val="75FA36C1"/>
    <w:multiLevelType w:val="hybridMultilevel"/>
    <w:tmpl w:val="BD1C55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8A46C7D"/>
    <w:multiLevelType w:val="hybridMultilevel"/>
    <w:tmpl w:val="6BCAB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A031539"/>
    <w:multiLevelType w:val="multilevel"/>
    <w:tmpl w:val="A9860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B286EDD"/>
    <w:multiLevelType w:val="hybridMultilevel"/>
    <w:tmpl w:val="12C8F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C192FD9"/>
    <w:multiLevelType w:val="hybridMultilevel"/>
    <w:tmpl w:val="CD666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4"/>
  </w:num>
  <w:num w:numId="10">
    <w:abstractNumId w:val="45"/>
  </w:num>
  <w:num w:numId="11">
    <w:abstractNumId w:val="13"/>
  </w:num>
  <w:num w:numId="12">
    <w:abstractNumId w:val="41"/>
  </w:num>
  <w:num w:numId="13">
    <w:abstractNumId w:val="14"/>
  </w:num>
  <w:num w:numId="14">
    <w:abstractNumId w:val="42"/>
  </w:num>
  <w:num w:numId="15">
    <w:abstractNumId w:val="32"/>
  </w:num>
  <w:num w:numId="16">
    <w:abstractNumId w:val="28"/>
  </w:num>
  <w:num w:numId="17">
    <w:abstractNumId w:val="27"/>
  </w:num>
  <w:num w:numId="18">
    <w:abstractNumId w:val="38"/>
  </w:num>
  <w:num w:numId="19">
    <w:abstractNumId w:val="49"/>
  </w:num>
  <w:num w:numId="20">
    <w:abstractNumId w:val="56"/>
  </w:num>
  <w:num w:numId="21">
    <w:abstractNumId w:val="23"/>
  </w:num>
  <w:num w:numId="22">
    <w:abstractNumId w:val="39"/>
  </w:num>
  <w:num w:numId="23">
    <w:abstractNumId w:val="55"/>
  </w:num>
  <w:num w:numId="24">
    <w:abstractNumId w:val="1"/>
  </w:num>
  <w:num w:numId="25">
    <w:abstractNumId w:val="26"/>
  </w:num>
  <w:num w:numId="26">
    <w:abstractNumId w:val="51"/>
  </w:num>
  <w:num w:numId="27">
    <w:abstractNumId w:val="31"/>
  </w:num>
  <w:num w:numId="28">
    <w:abstractNumId w:val="20"/>
  </w:num>
  <w:num w:numId="29">
    <w:abstractNumId w:val="33"/>
  </w:num>
  <w:num w:numId="30">
    <w:abstractNumId w:val="53"/>
  </w:num>
  <w:num w:numId="31">
    <w:abstractNumId w:val="43"/>
  </w:num>
  <w:num w:numId="32">
    <w:abstractNumId w:val="16"/>
  </w:num>
  <w:num w:numId="33">
    <w:abstractNumId w:val="47"/>
  </w:num>
  <w:num w:numId="34">
    <w:abstractNumId w:val="29"/>
  </w:num>
  <w:num w:numId="35">
    <w:abstractNumId w:val="40"/>
  </w:num>
  <w:num w:numId="36">
    <w:abstractNumId w:val="34"/>
  </w:num>
  <w:num w:numId="37">
    <w:abstractNumId w:val="35"/>
  </w:num>
  <w:num w:numId="38">
    <w:abstractNumId w:val="36"/>
  </w:num>
  <w:num w:numId="39">
    <w:abstractNumId w:val="30"/>
  </w:num>
  <w:num w:numId="40">
    <w:abstractNumId w:val="48"/>
  </w:num>
  <w:num w:numId="41">
    <w:abstractNumId w:val="52"/>
  </w:num>
  <w:num w:numId="42">
    <w:abstractNumId w:val="19"/>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num>
  <w:num w:numId="45">
    <w:abstractNumId w:val="37"/>
    <w:lvlOverride w:ilvl="0">
      <w:startOverride w:val="6"/>
    </w:lvlOverride>
  </w:num>
  <w:num w:numId="46">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num>
  <w:num w:numId="48">
    <w:abstractNumId w:val="24"/>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8850"/>
  </w:hdrShapeDefaults>
  <w:footnotePr>
    <w:pos w:val="beneathText"/>
    <w:footnote w:id="0"/>
    <w:footnote w:id="1"/>
  </w:footnotePr>
  <w:endnotePr>
    <w:endnote w:id="0"/>
    <w:endnote w:id="1"/>
  </w:endnotePr>
  <w:compat>
    <w:useFELayout/>
  </w:compat>
  <w:rsids>
    <w:rsidRoot w:val="009C74BB"/>
    <w:rsid w:val="000178CC"/>
    <w:rsid w:val="00017D7D"/>
    <w:rsid w:val="00020A85"/>
    <w:rsid w:val="00024C20"/>
    <w:rsid w:val="00030C4B"/>
    <w:rsid w:val="000322A8"/>
    <w:rsid w:val="000400C4"/>
    <w:rsid w:val="00042E16"/>
    <w:rsid w:val="00045DE7"/>
    <w:rsid w:val="00045F00"/>
    <w:rsid w:val="00052671"/>
    <w:rsid w:val="00061B34"/>
    <w:rsid w:val="000640CD"/>
    <w:rsid w:val="000679AA"/>
    <w:rsid w:val="00071DE3"/>
    <w:rsid w:val="00077A4E"/>
    <w:rsid w:val="00082078"/>
    <w:rsid w:val="00094ABE"/>
    <w:rsid w:val="000A1D80"/>
    <w:rsid w:val="000A37BF"/>
    <w:rsid w:val="000A3B24"/>
    <w:rsid w:val="000A71A0"/>
    <w:rsid w:val="000B0A43"/>
    <w:rsid w:val="000B3499"/>
    <w:rsid w:val="000B377B"/>
    <w:rsid w:val="000B3F0C"/>
    <w:rsid w:val="000B6902"/>
    <w:rsid w:val="000C3015"/>
    <w:rsid w:val="000C3539"/>
    <w:rsid w:val="000C4997"/>
    <w:rsid w:val="000D000D"/>
    <w:rsid w:val="000D1E54"/>
    <w:rsid w:val="000D2090"/>
    <w:rsid w:val="000D3517"/>
    <w:rsid w:val="000D6080"/>
    <w:rsid w:val="000E08C4"/>
    <w:rsid w:val="000E1C5D"/>
    <w:rsid w:val="000E20D2"/>
    <w:rsid w:val="000E7A3B"/>
    <w:rsid w:val="000F0985"/>
    <w:rsid w:val="00106917"/>
    <w:rsid w:val="00106A11"/>
    <w:rsid w:val="00114A3B"/>
    <w:rsid w:val="00117AD6"/>
    <w:rsid w:val="00120C98"/>
    <w:rsid w:val="00121673"/>
    <w:rsid w:val="00121FD0"/>
    <w:rsid w:val="00132FAF"/>
    <w:rsid w:val="00141129"/>
    <w:rsid w:val="001413B4"/>
    <w:rsid w:val="00141D6E"/>
    <w:rsid w:val="0014236C"/>
    <w:rsid w:val="00147E88"/>
    <w:rsid w:val="00150222"/>
    <w:rsid w:val="00153019"/>
    <w:rsid w:val="00156B4E"/>
    <w:rsid w:val="0016021E"/>
    <w:rsid w:val="00160548"/>
    <w:rsid w:val="00163384"/>
    <w:rsid w:val="00165194"/>
    <w:rsid w:val="00173241"/>
    <w:rsid w:val="00180BDE"/>
    <w:rsid w:val="00183479"/>
    <w:rsid w:val="001848C1"/>
    <w:rsid w:val="00185E2D"/>
    <w:rsid w:val="001955B0"/>
    <w:rsid w:val="00195C0D"/>
    <w:rsid w:val="001A25EE"/>
    <w:rsid w:val="001A59DD"/>
    <w:rsid w:val="001A634D"/>
    <w:rsid w:val="001B04CA"/>
    <w:rsid w:val="001B172D"/>
    <w:rsid w:val="001B554E"/>
    <w:rsid w:val="001C0031"/>
    <w:rsid w:val="001D0651"/>
    <w:rsid w:val="001D30A4"/>
    <w:rsid w:val="001D590E"/>
    <w:rsid w:val="001E5B80"/>
    <w:rsid w:val="001E67AE"/>
    <w:rsid w:val="001F4FE5"/>
    <w:rsid w:val="001F74A2"/>
    <w:rsid w:val="00200591"/>
    <w:rsid w:val="00201BA5"/>
    <w:rsid w:val="00205271"/>
    <w:rsid w:val="00205488"/>
    <w:rsid w:val="002112A3"/>
    <w:rsid w:val="00214029"/>
    <w:rsid w:val="002217C2"/>
    <w:rsid w:val="002270D3"/>
    <w:rsid w:val="00234D9B"/>
    <w:rsid w:val="00236397"/>
    <w:rsid w:val="002440C2"/>
    <w:rsid w:val="00245A5C"/>
    <w:rsid w:val="00247942"/>
    <w:rsid w:val="00253DDA"/>
    <w:rsid w:val="0025581C"/>
    <w:rsid w:val="00262532"/>
    <w:rsid w:val="00262DCE"/>
    <w:rsid w:val="00263086"/>
    <w:rsid w:val="00263387"/>
    <w:rsid w:val="00263EB0"/>
    <w:rsid w:val="0026507F"/>
    <w:rsid w:val="00272658"/>
    <w:rsid w:val="00287C79"/>
    <w:rsid w:val="00292175"/>
    <w:rsid w:val="00292ECD"/>
    <w:rsid w:val="00295EFB"/>
    <w:rsid w:val="002A2BF7"/>
    <w:rsid w:val="002A3BCA"/>
    <w:rsid w:val="002A6D66"/>
    <w:rsid w:val="002B0E91"/>
    <w:rsid w:val="002B242A"/>
    <w:rsid w:val="002B270E"/>
    <w:rsid w:val="002B7B14"/>
    <w:rsid w:val="002C3A71"/>
    <w:rsid w:val="002C3B8F"/>
    <w:rsid w:val="002C4C4C"/>
    <w:rsid w:val="002C6474"/>
    <w:rsid w:val="002D19FE"/>
    <w:rsid w:val="002D225F"/>
    <w:rsid w:val="002E0987"/>
    <w:rsid w:val="002E58F5"/>
    <w:rsid w:val="002F3286"/>
    <w:rsid w:val="002F35E2"/>
    <w:rsid w:val="002F3E92"/>
    <w:rsid w:val="0030001B"/>
    <w:rsid w:val="003002BE"/>
    <w:rsid w:val="00306245"/>
    <w:rsid w:val="0031083C"/>
    <w:rsid w:val="00310B97"/>
    <w:rsid w:val="00311596"/>
    <w:rsid w:val="003235DE"/>
    <w:rsid w:val="00324027"/>
    <w:rsid w:val="0032565E"/>
    <w:rsid w:val="00336677"/>
    <w:rsid w:val="0033728F"/>
    <w:rsid w:val="003427BB"/>
    <w:rsid w:val="00343455"/>
    <w:rsid w:val="0035390E"/>
    <w:rsid w:val="0035414D"/>
    <w:rsid w:val="00356DA4"/>
    <w:rsid w:val="003637F0"/>
    <w:rsid w:val="00365823"/>
    <w:rsid w:val="0037238D"/>
    <w:rsid w:val="00374913"/>
    <w:rsid w:val="003761CB"/>
    <w:rsid w:val="00377EB8"/>
    <w:rsid w:val="003808E5"/>
    <w:rsid w:val="00381AB1"/>
    <w:rsid w:val="0038418A"/>
    <w:rsid w:val="003913BB"/>
    <w:rsid w:val="003920C4"/>
    <w:rsid w:val="003A1A5D"/>
    <w:rsid w:val="003A1C27"/>
    <w:rsid w:val="003A3F6C"/>
    <w:rsid w:val="003A474D"/>
    <w:rsid w:val="003D1114"/>
    <w:rsid w:val="003D244D"/>
    <w:rsid w:val="003D321B"/>
    <w:rsid w:val="003D5C68"/>
    <w:rsid w:val="003D638F"/>
    <w:rsid w:val="003E0E3C"/>
    <w:rsid w:val="003E1991"/>
    <w:rsid w:val="003E3CA5"/>
    <w:rsid w:val="003E6C1C"/>
    <w:rsid w:val="003F06DE"/>
    <w:rsid w:val="003F5C5A"/>
    <w:rsid w:val="003F5D99"/>
    <w:rsid w:val="004015AD"/>
    <w:rsid w:val="00402773"/>
    <w:rsid w:val="00402C74"/>
    <w:rsid w:val="0040362F"/>
    <w:rsid w:val="00406094"/>
    <w:rsid w:val="0040650D"/>
    <w:rsid w:val="004102A7"/>
    <w:rsid w:val="00413236"/>
    <w:rsid w:val="00436AB5"/>
    <w:rsid w:val="0046358E"/>
    <w:rsid w:val="00463C9D"/>
    <w:rsid w:val="00470EF0"/>
    <w:rsid w:val="00482B96"/>
    <w:rsid w:val="00487975"/>
    <w:rsid w:val="0049040A"/>
    <w:rsid w:val="00493352"/>
    <w:rsid w:val="00497197"/>
    <w:rsid w:val="004A4699"/>
    <w:rsid w:val="004A76F2"/>
    <w:rsid w:val="004B551F"/>
    <w:rsid w:val="004B598A"/>
    <w:rsid w:val="004B6C39"/>
    <w:rsid w:val="004C1A44"/>
    <w:rsid w:val="004C6263"/>
    <w:rsid w:val="004D10C7"/>
    <w:rsid w:val="004D1474"/>
    <w:rsid w:val="004D756A"/>
    <w:rsid w:val="004D7D4E"/>
    <w:rsid w:val="004E1B8E"/>
    <w:rsid w:val="004E2621"/>
    <w:rsid w:val="004E792B"/>
    <w:rsid w:val="004F0812"/>
    <w:rsid w:val="004F20B3"/>
    <w:rsid w:val="004F531E"/>
    <w:rsid w:val="004F5BD4"/>
    <w:rsid w:val="004F7584"/>
    <w:rsid w:val="005031AA"/>
    <w:rsid w:val="00504AF3"/>
    <w:rsid w:val="0050574C"/>
    <w:rsid w:val="00505C22"/>
    <w:rsid w:val="00506820"/>
    <w:rsid w:val="00507B32"/>
    <w:rsid w:val="00512761"/>
    <w:rsid w:val="00513EE5"/>
    <w:rsid w:val="00515816"/>
    <w:rsid w:val="0051791D"/>
    <w:rsid w:val="00520238"/>
    <w:rsid w:val="00520E06"/>
    <w:rsid w:val="0052389F"/>
    <w:rsid w:val="005328AF"/>
    <w:rsid w:val="00537DB0"/>
    <w:rsid w:val="00543CD0"/>
    <w:rsid w:val="00545334"/>
    <w:rsid w:val="00550067"/>
    <w:rsid w:val="005508BC"/>
    <w:rsid w:val="005519B3"/>
    <w:rsid w:val="00554CB6"/>
    <w:rsid w:val="00556F0E"/>
    <w:rsid w:val="00560BB2"/>
    <w:rsid w:val="00566740"/>
    <w:rsid w:val="00567D2E"/>
    <w:rsid w:val="00573C23"/>
    <w:rsid w:val="00581FB9"/>
    <w:rsid w:val="00587A29"/>
    <w:rsid w:val="005929D0"/>
    <w:rsid w:val="00593F34"/>
    <w:rsid w:val="00596CE2"/>
    <w:rsid w:val="005A111F"/>
    <w:rsid w:val="005A3434"/>
    <w:rsid w:val="005A49A1"/>
    <w:rsid w:val="005A5D54"/>
    <w:rsid w:val="005B2F64"/>
    <w:rsid w:val="005B7641"/>
    <w:rsid w:val="005B7F7C"/>
    <w:rsid w:val="005C2B5B"/>
    <w:rsid w:val="005C3414"/>
    <w:rsid w:val="005C7216"/>
    <w:rsid w:val="005D27D0"/>
    <w:rsid w:val="005D4D6B"/>
    <w:rsid w:val="005E0ACB"/>
    <w:rsid w:val="005F0F7A"/>
    <w:rsid w:val="005F14FB"/>
    <w:rsid w:val="005F3AC4"/>
    <w:rsid w:val="005F4041"/>
    <w:rsid w:val="005F78AE"/>
    <w:rsid w:val="00601125"/>
    <w:rsid w:val="00604874"/>
    <w:rsid w:val="00612B07"/>
    <w:rsid w:val="00614411"/>
    <w:rsid w:val="00614C51"/>
    <w:rsid w:val="00614F1C"/>
    <w:rsid w:val="006206DC"/>
    <w:rsid w:val="00624932"/>
    <w:rsid w:val="00630121"/>
    <w:rsid w:val="00630497"/>
    <w:rsid w:val="0063457E"/>
    <w:rsid w:val="00635852"/>
    <w:rsid w:val="00637C19"/>
    <w:rsid w:val="00643F62"/>
    <w:rsid w:val="00647D2E"/>
    <w:rsid w:val="006565E3"/>
    <w:rsid w:val="0066080B"/>
    <w:rsid w:val="0066283A"/>
    <w:rsid w:val="0066660E"/>
    <w:rsid w:val="00675D21"/>
    <w:rsid w:val="00686D23"/>
    <w:rsid w:val="00687D40"/>
    <w:rsid w:val="006919D0"/>
    <w:rsid w:val="006A2EA0"/>
    <w:rsid w:val="006A4624"/>
    <w:rsid w:val="006A5538"/>
    <w:rsid w:val="006A773B"/>
    <w:rsid w:val="006B2E54"/>
    <w:rsid w:val="006B572C"/>
    <w:rsid w:val="006B6C26"/>
    <w:rsid w:val="006C5A67"/>
    <w:rsid w:val="006D37C4"/>
    <w:rsid w:val="006E157A"/>
    <w:rsid w:val="006E61A7"/>
    <w:rsid w:val="006E7604"/>
    <w:rsid w:val="006F2CDD"/>
    <w:rsid w:val="007141BA"/>
    <w:rsid w:val="00715BF7"/>
    <w:rsid w:val="0072435D"/>
    <w:rsid w:val="00724B6C"/>
    <w:rsid w:val="00725DB6"/>
    <w:rsid w:val="00726369"/>
    <w:rsid w:val="00733F86"/>
    <w:rsid w:val="00736135"/>
    <w:rsid w:val="00756D79"/>
    <w:rsid w:val="007627FE"/>
    <w:rsid w:val="007704C4"/>
    <w:rsid w:val="00773F31"/>
    <w:rsid w:val="00785346"/>
    <w:rsid w:val="00795864"/>
    <w:rsid w:val="007A20A8"/>
    <w:rsid w:val="007A4F1A"/>
    <w:rsid w:val="007A5401"/>
    <w:rsid w:val="007B388B"/>
    <w:rsid w:val="007C07CD"/>
    <w:rsid w:val="007C6D7E"/>
    <w:rsid w:val="007D339A"/>
    <w:rsid w:val="007D47FE"/>
    <w:rsid w:val="007E0867"/>
    <w:rsid w:val="007E112A"/>
    <w:rsid w:val="007E6DCA"/>
    <w:rsid w:val="007F2F1E"/>
    <w:rsid w:val="007F6886"/>
    <w:rsid w:val="0080038A"/>
    <w:rsid w:val="0080438D"/>
    <w:rsid w:val="008046CA"/>
    <w:rsid w:val="00810E61"/>
    <w:rsid w:val="00810EC7"/>
    <w:rsid w:val="00813906"/>
    <w:rsid w:val="00814DF4"/>
    <w:rsid w:val="00822641"/>
    <w:rsid w:val="00832861"/>
    <w:rsid w:val="00832DAD"/>
    <w:rsid w:val="00833206"/>
    <w:rsid w:val="00844511"/>
    <w:rsid w:val="008472F9"/>
    <w:rsid w:val="00847A09"/>
    <w:rsid w:val="008516F0"/>
    <w:rsid w:val="00851F8B"/>
    <w:rsid w:val="008522CF"/>
    <w:rsid w:val="00856102"/>
    <w:rsid w:val="00862296"/>
    <w:rsid w:val="00864FDE"/>
    <w:rsid w:val="00867F51"/>
    <w:rsid w:val="00870FF6"/>
    <w:rsid w:val="00872AEC"/>
    <w:rsid w:val="00877CAA"/>
    <w:rsid w:val="0088255C"/>
    <w:rsid w:val="008835DF"/>
    <w:rsid w:val="00892324"/>
    <w:rsid w:val="008940C2"/>
    <w:rsid w:val="008940FC"/>
    <w:rsid w:val="008A05A4"/>
    <w:rsid w:val="008A4424"/>
    <w:rsid w:val="008A5503"/>
    <w:rsid w:val="008A552C"/>
    <w:rsid w:val="008A6118"/>
    <w:rsid w:val="008B189C"/>
    <w:rsid w:val="008B1E2F"/>
    <w:rsid w:val="008C30CF"/>
    <w:rsid w:val="008C4EC4"/>
    <w:rsid w:val="008D0CF4"/>
    <w:rsid w:val="008D4D12"/>
    <w:rsid w:val="008D6BC9"/>
    <w:rsid w:val="008E5A54"/>
    <w:rsid w:val="008E67CA"/>
    <w:rsid w:val="008F2E44"/>
    <w:rsid w:val="008F406F"/>
    <w:rsid w:val="008F639D"/>
    <w:rsid w:val="008F6D75"/>
    <w:rsid w:val="008F6D9E"/>
    <w:rsid w:val="0090144C"/>
    <w:rsid w:val="009042B1"/>
    <w:rsid w:val="00907EBE"/>
    <w:rsid w:val="0091052A"/>
    <w:rsid w:val="0091058D"/>
    <w:rsid w:val="0091577E"/>
    <w:rsid w:val="00921048"/>
    <w:rsid w:val="00923227"/>
    <w:rsid w:val="009236DB"/>
    <w:rsid w:val="0092381B"/>
    <w:rsid w:val="00926A6B"/>
    <w:rsid w:val="009274EF"/>
    <w:rsid w:val="00927834"/>
    <w:rsid w:val="00943B40"/>
    <w:rsid w:val="0094533E"/>
    <w:rsid w:val="0094799A"/>
    <w:rsid w:val="009547ED"/>
    <w:rsid w:val="00965A29"/>
    <w:rsid w:val="0096755A"/>
    <w:rsid w:val="00974C94"/>
    <w:rsid w:val="009807BC"/>
    <w:rsid w:val="0098211D"/>
    <w:rsid w:val="00987D1C"/>
    <w:rsid w:val="009952D4"/>
    <w:rsid w:val="009A0518"/>
    <w:rsid w:val="009A1FAC"/>
    <w:rsid w:val="009B093F"/>
    <w:rsid w:val="009B4632"/>
    <w:rsid w:val="009B7075"/>
    <w:rsid w:val="009B7AEA"/>
    <w:rsid w:val="009C182F"/>
    <w:rsid w:val="009C74BB"/>
    <w:rsid w:val="009D20FD"/>
    <w:rsid w:val="009D27E7"/>
    <w:rsid w:val="009D3E19"/>
    <w:rsid w:val="009D6058"/>
    <w:rsid w:val="009E0219"/>
    <w:rsid w:val="00A038CD"/>
    <w:rsid w:val="00A07680"/>
    <w:rsid w:val="00A17F87"/>
    <w:rsid w:val="00A26B5A"/>
    <w:rsid w:val="00A305B6"/>
    <w:rsid w:val="00A315EE"/>
    <w:rsid w:val="00A316DB"/>
    <w:rsid w:val="00A373D9"/>
    <w:rsid w:val="00A4271C"/>
    <w:rsid w:val="00A42EDF"/>
    <w:rsid w:val="00A50AC4"/>
    <w:rsid w:val="00A5262C"/>
    <w:rsid w:val="00A55826"/>
    <w:rsid w:val="00A558E0"/>
    <w:rsid w:val="00A55BDB"/>
    <w:rsid w:val="00A61B33"/>
    <w:rsid w:val="00A61C06"/>
    <w:rsid w:val="00A869D6"/>
    <w:rsid w:val="00A905B1"/>
    <w:rsid w:val="00A92F3D"/>
    <w:rsid w:val="00A9556C"/>
    <w:rsid w:val="00A96EB7"/>
    <w:rsid w:val="00AA228B"/>
    <w:rsid w:val="00AA47CD"/>
    <w:rsid w:val="00AB16C3"/>
    <w:rsid w:val="00AB7245"/>
    <w:rsid w:val="00AC0D9A"/>
    <w:rsid w:val="00AC36AB"/>
    <w:rsid w:val="00AC3A57"/>
    <w:rsid w:val="00AC51CB"/>
    <w:rsid w:val="00AC54FA"/>
    <w:rsid w:val="00AC5B7E"/>
    <w:rsid w:val="00AD0BB5"/>
    <w:rsid w:val="00AD4338"/>
    <w:rsid w:val="00AD478B"/>
    <w:rsid w:val="00AD5250"/>
    <w:rsid w:val="00AE1048"/>
    <w:rsid w:val="00AE2889"/>
    <w:rsid w:val="00AE5491"/>
    <w:rsid w:val="00AE7746"/>
    <w:rsid w:val="00AF04E6"/>
    <w:rsid w:val="00AF2BDB"/>
    <w:rsid w:val="00AF5402"/>
    <w:rsid w:val="00AF7C79"/>
    <w:rsid w:val="00B01075"/>
    <w:rsid w:val="00B13CFC"/>
    <w:rsid w:val="00B16135"/>
    <w:rsid w:val="00B2315B"/>
    <w:rsid w:val="00B25994"/>
    <w:rsid w:val="00B32CC9"/>
    <w:rsid w:val="00B34814"/>
    <w:rsid w:val="00B46F5E"/>
    <w:rsid w:val="00B47257"/>
    <w:rsid w:val="00B479B9"/>
    <w:rsid w:val="00B54E79"/>
    <w:rsid w:val="00B55EC1"/>
    <w:rsid w:val="00B60553"/>
    <w:rsid w:val="00B611D9"/>
    <w:rsid w:val="00B61E1B"/>
    <w:rsid w:val="00B66B4A"/>
    <w:rsid w:val="00B67188"/>
    <w:rsid w:val="00B6746F"/>
    <w:rsid w:val="00B67E3D"/>
    <w:rsid w:val="00B814EB"/>
    <w:rsid w:val="00B834CF"/>
    <w:rsid w:val="00B84450"/>
    <w:rsid w:val="00B923FE"/>
    <w:rsid w:val="00B935FD"/>
    <w:rsid w:val="00BA1FAF"/>
    <w:rsid w:val="00BA3A50"/>
    <w:rsid w:val="00BA5370"/>
    <w:rsid w:val="00BB724D"/>
    <w:rsid w:val="00BC1674"/>
    <w:rsid w:val="00BC2C64"/>
    <w:rsid w:val="00BC6342"/>
    <w:rsid w:val="00BD4229"/>
    <w:rsid w:val="00BD617D"/>
    <w:rsid w:val="00BD7B7B"/>
    <w:rsid w:val="00BE063D"/>
    <w:rsid w:val="00BE2193"/>
    <w:rsid w:val="00BE7402"/>
    <w:rsid w:val="00BF0458"/>
    <w:rsid w:val="00BF59B2"/>
    <w:rsid w:val="00BF7C08"/>
    <w:rsid w:val="00C04A13"/>
    <w:rsid w:val="00C051B4"/>
    <w:rsid w:val="00C05588"/>
    <w:rsid w:val="00C07C93"/>
    <w:rsid w:val="00C1030C"/>
    <w:rsid w:val="00C10ECA"/>
    <w:rsid w:val="00C149D9"/>
    <w:rsid w:val="00C16DD3"/>
    <w:rsid w:val="00C23CFE"/>
    <w:rsid w:val="00C26180"/>
    <w:rsid w:val="00C27F19"/>
    <w:rsid w:val="00C3303F"/>
    <w:rsid w:val="00C367C3"/>
    <w:rsid w:val="00C42143"/>
    <w:rsid w:val="00C52261"/>
    <w:rsid w:val="00C62739"/>
    <w:rsid w:val="00C62AF6"/>
    <w:rsid w:val="00C64479"/>
    <w:rsid w:val="00C670B3"/>
    <w:rsid w:val="00C676D3"/>
    <w:rsid w:val="00C70311"/>
    <w:rsid w:val="00C86190"/>
    <w:rsid w:val="00C90837"/>
    <w:rsid w:val="00C96218"/>
    <w:rsid w:val="00CA60DB"/>
    <w:rsid w:val="00CB1018"/>
    <w:rsid w:val="00CB161D"/>
    <w:rsid w:val="00CB16C2"/>
    <w:rsid w:val="00CB24D7"/>
    <w:rsid w:val="00CC7889"/>
    <w:rsid w:val="00CD2382"/>
    <w:rsid w:val="00CD6DFA"/>
    <w:rsid w:val="00CE1E72"/>
    <w:rsid w:val="00CF5B86"/>
    <w:rsid w:val="00CF6474"/>
    <w:rsid w:val="00CF69EE"/>
    <w:rsid w:val="00D0011D"/>
    <w:rsid w:val="00D02843"/>
    <w:rsid w:val="00D073AF"/>
    <w:rsid w:val="00D079E2"/>
    <w:rsid w:val="00D10DD8"/>
    <w:rsid w:val="00D114B0"/>
    <w:rsid w:val="00D1344D"/>
    <w:rsid w:val="00D20B56"/>
    <w:rsid w:val="00D2168B"/>
    <w:rsid w:val="00D21739"/>
    <w:rsid w:val="00D26583"/>
    <w:rsid w:val="00D30894"/>
    <w:rsid w:val="00D32234"/>
    <w:rsid w:val="00D35061"/>
    <w:rsid w:val="00D44283"/>
    <w:rsid w:val="00D45A75"/>
    <w:rsid w:val="00D46558"/>
    <w:rsid w:val="00D5018C"/>
    <w:rsid w:val="00D50974"/>
    <w:rsid w:val="00D50B31"/>
    <w:rsid w:val="00D53778"/>
    <w:rsid w:val="00D722BE"/>
    <w:rsid w:val="00D7492F"/>
    <w:rsid w:val="00D80957"/>
    <w:rsid w:val="00D81D56"/>
    <w:rsid w:val="00D83C82"/>
    <w:rsid w:val="00D84665"/>
    <w:rsid w:val="00D84788"/>
    <w:rsid w:val="00D85A1D"/>
    <w:rsid w:val="00D87E78"/>
    <w:rsid w:val="00D966D8"/>
    <w:rsid w:val="00D9684E"/>
    <w:rsid w:val="00DA4AFB"/>
    <w:rsid w:val="00DB0F39"/>
    <w:rsid w:val="00DB410A"/>
    <w:rsid w:val="00DB75EC"/>
    <w:rsid w:val="00DB7DB7"/>
    <w:rsid w:val="00DC203F"/>
    <w:rsid w:val="00DC20B7"/>
    <w:rsid w:val="00DC3992"/>
    <w:rsid w:val="00DD5DD8"/>
    <w:rsid w:val="00DE1D58"/>
    <w:rsid w:val="00DE323B"/>
    <w:rsid w:val="00DE3B03"/>
    <w:rsid w:val="00DE5155"/>
    <w:rsid w:val="00DF26EB"/>
    <w:rsid w:val="00DF517A"/>
    <w:rsid w:val="00DF6077"/>
    <w:rsid w:val="00E0069C"/>
    <w:rsid w:val="00E00B9E"/>
    <w:rsid w:val="00E057FD"/>
    <w:rsid w:val="00E06425"/>
    <w:rsid w:val="00E10BE6"/>
    <w:rsid w:val="00E2161C"/>
    <w:rsid w:val="00E241DC"/>
    <w:rsid w:val="00E254DE"/>
    <w:rsid w:val="00E326D3"/>
    <w:rsid w:val="00E4031F"/>
    <w:rsid w:val="00E4319F"/>
    <w:rsid w:val="00E431A3"/>
    <w:rsid w:val="00E439DB"/>
    <w:rsid w:val="00E43ABB"/>
    <w:rsid w:val="00E46191"/>
    <w:rsid w:val="00E511AA"/>
    <w:rsid w:val="00E526BE"/>
    <w:rsid w:val="00E5309C"/>
    <w:rsid w:val="00E531BA"/>
    <w:rsid w:val="00E63DD1"/>
    <w:rsid w:val="00E64153"/>
    <w:rsid w:val="00E74298"/>
    <w:rsid w:val="00E74912"/>
    <w:rsid w:val="00E74984"/>
    <w:rsid w:val="00E80939"/>
    <w:rsid w:val="00E83137"/>
    <w:rsid w:val="00E857C0"/>
    <w:rsid w:val="00E85DA1"/>
    <w:rsid w:val="00E8635A"/>
    <w:rsid w:val="00E86A9D"/>
    <w:rsid w:val="00E909AA"/>
    <w:rsid w:val="00E9124B"/>
    <w:rsid w:val="00EA4BD4"/>
    <w:rsid w:val="00EB14B8"/>
    <w:rsid w:val="00EB2E11"/>
    <w:rsid w:val="00EB35C6"/>
    <w:rsid w:val="00EB56F0"/>
    <w:rsid w:val="00EC04A1"/>
    <w:rsid w:val="00EC17D9"/>
    <w:rsid w:val="00EC1AA6"/>
    <w:rsid w:val="00EC3273"/>
    <w:rsid w:val="00EC3CBD"/>
    <w:rsid w:val="00EC70EB"/>
    <w:rsid w:val="00ED0D73"/>
    <w:rsid w:val="00ED1C1F"/>
    <w:rsid w:val="00EE1CED"/>
    <w:rsid w:val="00EE7626"/>
    <w:rsid w:val="00EF3234"/>
    <w:rsid w:val="00EF5E03"/>
    <w:rsid w:val="00F00D5E"/>
    <w:rsid w:val="00F0366B"/>
    <w:rsid w:val="00F12A01"/>
    <w:rsid w:val="00F16898"/>
    <w:rsid w:val="00F168CB"/>
    <w:rsid w:val="00F175D2"/>
    <w:rsid w:val="00F2249E"/>
    <w:rsid w:val="00F24210"/>
    <w:rsid w:val="00F277A2"/>
    <w:rsid w:val="00F34468"/>
    <w:rsid w:val="00F365A3"/>
    <w:rsid w:val="00F3771D"/>
    <w:rsid w:val="00F37CB1"/>
    <w:rsid w:val="00F4051A"/>
    <w:rsid w:val="00F40F7D"/>
    <w:rsid w:val="00F41631"/>
    <w:rsid w:val="00F45791"/>
    <w:rsid w:val="00F52819"/>
    <w:rsid w:val="00F57687"/>
    <w:rsid w:val="00F63B2C"/>
    <w:rsid w:val="00F6431A"/>
    <w:rsid w:val="00F64FBC"/>
    <w:rsid w:val="00F767D0"/>
    <w:rsid w:val="00F77AC2"/>
    <w:rsid w:val="00F80256"/>
    <w:rsid w:val="00F81413"/>
    <w:rsid w:val="00F83CCD"/>
    <w:rsid w:val="00F84692"/>
    <w:rsid w:val="00F87BB0"/>
    <w:rsid w:val="00F932A9"/>
    <w:rsid w:val="00F93449"/>
    <w:rsid w:val="00F93F44"/>
    <w:rsid w:val="00FA2BAE"/>
    <w:rsid w:val="00FA32B0"/>
    <w:rsid w:val="00FA45E1"/>
    <w:rsid w:val="00FA7D60"/>
    <w:rsid w:val="00FB481C"/>
    <w:rsid w:val="00FB516E"/>
    <w:rsid w:val="00FB53EE"/>
    <w:rsid w:val="00FB54B6"/>
    <w:rsid w:val="00FB640D"/>
    <w:rsid w:val="00FC37F0"/>
    <w:rsid w:val="00FC7A97"/>
    <w:rsid w:val="00FD1125"/>
    <w:rsid w:val="00FD3351"/>
    <w:rsid w:val="00FD7F1D"/>
    <w:rsid w:val="00FE213E"/>
    <w:rsid w:val="00FE3DB6"/>
    <w:rsid w:val="00FE4C04"/>
    <w:rsid w:val="00FF1BF0"/>
    <w:rsid w:val="00FF24FF"/>
    <w:rsid w:val="00FF35AB"/>
    <w:rsid w:val="00FF4B5E"/>
    <w:rsid w:val="00FF652F"/>
    <w:rsid w:val="00FF6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Normal (Web)" w:uiPriority="0" w:qFormat="1"/>
    <w:lsdException w:name="HTML Code" w:uiPriority="0"/>
    <w:lsdException w:name="HTML Keyboard" w:uiPriority="0"/>
    <w:lsdException w:name="HTML Preformatted" w:uiPriority="0"/>
    <w:lsdException w:name="HTML Sample"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985"/>
  </w:style>
  <w:style w:type="paragraph" w:styleId="1">
    <w:name w:val="heading 1"/>
    <w:basedOn w:val="a"/>
    <w:next w:val="a"/>
    <w:link w:val="10"/>
    <w:qFormat/>
    <w:rsid w:val="009C74BB"/>
    <w:pPr>
      <w:keepNext/>
      <w:numPr>
        <w:numId w:val="1"/>
      </w:numPr>
      <w:suppressAutoHyphens/>
      <w:spacing w:after="0" w:line="240" w:lineRule="auto"/>
      <w:jc w:val="center"/>
      <w:outlineLvl w:val="0"/>
    </w:pPr>
    <w:rPr>
      <w:rFonts w:ascii="Times New Roman" w:eastAsia="Arial Unicode MS" w:hAnsi="Times New Roman" w:cs="Times New Roman"/>
      <w:b/>
      <w:bCs/>
      <w:sz w:val="20"/>
      <w:szCs w:val="20"/>
      <w:lang w:eastAsia="ar-SA"/>
    </w:rPr>
  </w:style>
  <w:style w:type="paragraph" w:styleId="2">
    <w:name w:val="heading 2"/>
    <w:basedOn w:val="a"/>
    <w:next w:val="a"/>
    <w:link w:val="20"/>
    <w:semiHidden/>
    <w:unhideWhenUsed/>
    <w:qFormat/>
    <w:rsid w:val="009C74BB"/>
    <w:pPr>
      <w:keepNext/>
      <w:numPr>
        <w:ilvl w:val="1"/>
        <w:numId w:val="1"/>
      </w:numPr>
      <w:suppressAutoHyphens/>
      <w:spacing w:after="0" w:line="240" w:lineRule="auto"/>
      <w:jc w:val="center"/>
      <w:outlineLvl w:val="1"/>
    </w:pPr>
    <w:rPr>
      <w:rFonts w:ascii="Times New Roman" w:eastAsia="Times New Roman" w:hAnsi="Times New Roman" w:cs="Times New Roman"/>
      <w:b/>
      <w:bCs/>
      <w:spacing w:val="140"/>
      <w:sz w:val="24"/>
      <w:szCs w:val="24"/>
      <w:lang w:eastAsia="ar-SA"/>
    </w:rPr>
  </w:style>
  <w:style w:type="paragraph" w:styleId="3">
    <w:name w:val="heading 3"/>
    <w:basedOn w:val="a"/>
    <w:next w:val="a"/>
    <w:link w:val="30"/>
    <w:unhideWhenUsed/>
    <w:qFormat/>
    <w:rsid w:val="009C74BB"/>
    <w:pPr>
      <w:keepNext/>
      <w:numPr>
        <w:ilvl w:val="2"/>
        <w:numId w:val="1"/>
      </w:numPr>
      <w:suppressAutoHyphens/>
      <w:spacing w:after="0" w:line="240" w:lineRule="auto"/>
      <w:outlineLvl w:val="2"/>
    </w:pPr>
    <w:rPr>
      <w:rFonts w:ascii="Times New Roman" w:eastAsia="Times New Roman" w:hAnsi="Times New Roman" w:cs="Times New Roman"/>
      <w:sz w:val="28"/>
      <w:szCs w:val="28"/>
      <w:lang w:eastAsia="ar-SA"/>
    </w:rPr>
  </w:style>
  <w:style w:type="paragraph" w:styleId="4">
    <w:name w:val="heading 4"/>
    <w:basedOn w:val="a"/>
    <w:next w:val="a"/>
    <w:link w:val="40"/>
    <w:semiHidden/>
    <w:unhideWhenUsed/>
    <w:qFormat/>
    <w:rsid w:val="009C74BB"/>
    <w:pPr>
      <w:keepNext/>
      <w:numPr>
        <w:ilvl w:val="3"/>
        <w:numId w:val="1"/>
      </w:numPr>
      <w:suppressAutoHyphens/>
      <w:spacing w:after="0" w:line="240" w:lineRule="auto"/>
      <w:jc w:val="center"/>
      <w:outlineLvl w:val="3"/>
    </w:pPr>
    <w:rPr>
      <w:rFonts w:ascii="Times New Roman" w:eastAsia="Times New Roman" w:hAnsi="Times New Roman" w:cs="Times New Roman"/>
      <w:sz w:val="28"/>
      <w:szCs w:val="28"/>
      <w:lang w:eastAsia="ar-SA"/>
    </w:rPr>
  </w:style>
  <w:style w:type="paragraph" w:styleId="5">
    <w:name w:val="heading 5"/>
    <w:basedOn w:val="a"/>
    <w:next w:val="a"/>
    <w:link w:val="50"/>
    <w:semiHidden/>
    <w:unhideWhenUsed/>
    <w:qFormat/>
    <w:rsid w:val="009C74BB"/>
    <w:pPr>
      <w:keepNext/>
      <w:numPr>
        <w:ilvl w:val="4"/>
        <w:numId w:val="1"/>
      </w:numPr>
      <w:tabs>
        <w:tab w:val="left" w:pos="910"/>
      </w:tabs>
      <w:suppressAutoHyphens/>
      <w:spacing w:after="0" w:line="240" w:lineRule="auto"/>
      <w:outlineLvl w:val="4"/>
    </w:pPr>
    <w:rPr>
      <w:rFonts w:ascii="Times New Roman" w:eastAsia="Arial Unicode MS" w:hAnsi="Times New Roman" w:cs="Times New Roman"/>
      <w:sz w:val="28"/>
      <w:szCs w:val="28"/>
      <w:lang w:eastAsia="ar-SA"/>
    </w:rPr>
  </w:style>
  <w:style w:type="paragraph" w:styleId="6">
    <w:name w:val="heading 6"/>
    <w:basedOn w:val="a"/>
    <w:next w:val="a"/>
    <w:link w:val="60"/>
    <w:semiHidden/>
    <w:unhideWhenUsed/>
    <w:qFormat/>
    <w:rsid w:val="009C74BB"/>
    <w:pPr>
      <w:numPr>
        <w:ilvl w:val="5"/>
        <w:numId w:val="1"/>
      </w:numPr>
      <w:tabs>
        <w:tab w:val="left" w:pos="1152"/>
      </w:tabs>
      <w:suppressAutoHyphens/>
      <w:spacing w:before="240" w:after="60" w:line="240" w:lineRule="auto"/>
      <w:jc w:val="both"/>
      <w:outlineLvl w:val="5"/>
    </w:pPr>
    <w:rPr>
      <w:rFonts w:ascii="Times New Roman" w:eastAsia="Times New Roman" w:hAnsi="Times New Roman" w:cs="Times New Roman"/>
      <w:i/>
      <w:iCs/>
      <w:lang w:eastAsia="ar-SA"/>
    </w:rPr>
  </w:style>
  <w:style w:type="paragraph" w:styleId="7">
    <w:name w:val="heading 7"/>
    <w:basedOn w:val="a"/>
    <w:next w:val="a"/>
    <w:link w:val="70"/>
    <w:semiHidden/>
    <w:unhideWhenUsed/>
    <w:qFormat/>
    <w:rsid w:val="009C74BB"/>
    <w:pPr>
      <w:keepNext/>
      <w:keepLines/>
      <w:numPr>
        <w:ilvl w:val="6"/>
        <w:numId w:val="1"/>
      </w:numPr>
      <w:tabs>
        <w:tab w:val="clear" w:pos="0"/>
      </w:tabs>
      <w:spacing w:before="200" w:after="0" w:line="240" w:lineRule="auto"/>
      <w:outlineLvl w:val="6"/>
    </w:pPr>
    <w:rPr>
      <w:rFonts w:asciiTheme="majorHAnsi" w:eastAsiaTheme="majorEastAsia" w:hAnsiTheme="majorHAnsi" w:cstheme="majorBidi"/>
      <w:i/>
      <w:iCs/>
      <w:color w:val="404040" w:themeColor="text1" w:themeTint="BF"/>
      <w:sz w:val="20"/>
      <w:szCs w:val="20"/>
      <w:lang w:eastAsia="en-US"/>
    </w:rPr>
  </w:style>
  <w:style w:type="paragraph" w:styleId="8">
    <w:name w:val="heading 8"/>
    <w:basedOn w:val="a"/>
    <w:next w:val="a"/>
    <w:link w:val="80"/>
    <w:semiHidden/>
    <w:unhideWhenUsed/>
    <w:qFormat/>
    <w:rsid w:val="009C74BB"/>
    <w:pPr>
      <w:keepNext/>
      <w:keepLines/>
      <w:numPr>
        <w:ilvl w:val="7"/>
        <w:numId w:val="1"/>
      </w:numPr>
      <w:tabs>
        <w:tab w:val="clear" w:pos="0"/>
      </w:tabs>
      <w:spacing w:before="200" w:after="0" w:line="240"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semiHidden/>
    <w:unhideWhenUsed/>
    <w:qFormat/>
    <w:rsid w:val="009C74BB"/>
    <w:pPr>
      <w:keepNext/>
      <w:keepLines/>
      <w:numPr>
        <w:ilvl w:val="8"/>
        <w:numId w:val="1"/>
      </w:numPr>
      <w:tabs>
        <w:tab w:val="clear" w:pos="0"/>
      </w:tabs>
      <w:spacing w:before="200" w:after="0" w:line="24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74BB"/>
    <w:rPr>
      <w:rFonts w:ascii="Times New Roman" w:eastAsia="Arial Unicode MS" w:hAnsi="Times New Roman" w:cs="Times New Roman"/>
      <w:b/>
      <w:bCs/>
      <w:sz w:val="20"/>
      <w:szCs w:val="20"/>
      <w:lang w:eastAsia="ar-SA"/>
    </w:rPr>
  </w:style>
  <w:style w:type="character" w:customStyle="1" w:styleId="20">
    <w:name w:val="Заголовок 2 Знак"/>
    <w:basedOn w:val="a0"/>
    <w:link w:val="2"/>
    <w:semiHidden/>
    <w:rsid w:val="009C74BB"/>
    <w:rPr>
      <w:rFonts w:ascii="Times New Roman" w:eastAsia="Times New Roman" w:hAnsi="Times New Roman" w:cs="Times New Roman"/>
      <w:b/>
      <w:bCs/>
      <w:spacing w:val="140"/>
      <w:sz w:val="24"/>
      <w:szCs w:val="24"/>
      <w:lang w:eastAsia="ar-SA"/>
    </w:rPr>
  </w:style>
  <w:style w:type="character" w:customStyle="1" w:styleId="30">
    <w:name w:val="Заголовок 3 Знак"/>
    <w:basedOn w:val="a0"/>
    <w:link w:val="3"/>
    <w:uiPriority w:val="9"/>
    <w:rsid w:val="009C74BB"/>
    <w:rPr>
      <w:rFonts w:ascii="Times New Roman" w:eastAsia="Times New Roman" w:hAnsi="Times New Roman" w:cs="Times New Roman"/>
      <w:sz w:val="28"/>
      <w:szCs w:val="28"/>
      <w:lang w:eastAsia="ar-SA"/>
    </w:rPr>
  </w:style>
  <w:style w:type="character" w:customStyle="1" w:styleId="40">
    <w:name w:val="Заголовок 4 Знак"/>
    <w:basedOn w:val="a0"/>
    <w:link w:val="4"/>
    <w:uiPriority w:val="9"/>
    <w:semiHidden/>
    <w:rsid w:val="009C74BB"/>
    <w:rPr>
      <w:rFonts w:ascii="Times New Roman" w:eastAsia="Times New Roman" w:hAnsi="Times New Roman" w:cs="Times New Roman"/>
      <w:sz w:val="28"/>
      <w:szCs w:val="28"/>
      <w:lang w:eastAsia="ar-SA"/>
    </w:rPr>
  </w:style>
  <w:style w:type="character" w:customStyle="1" w:styleId="50">
    <w:name w:val="Заголовок 5 Знак"/>
    <w:basedOn w:val="a0"/>
    <w:link w:val="5"/>
    <w:semiHidden/>
    <w:rsid w:val="009C74BB"/>
    <w:rPr>
      <w:rFonts w:ascii="Times New Roman" w:eastAsia="Arial Unicode MS" w:hAnsi="Times New Roman" w:cs="Times New Roman"/>
      <w:sz w:val="28"/>
      <w:szCs w:val="28"/>
      <w:lang w:eastAsia="ar-SA"/>
    </w:rPr>
  </w:style>
  <w:style w:type="character" w:customStyle="1" w:styleId="60">
    <w:name w:val="Заголовок 6 Знак"/>
    <w:basedOn w:val="a0"/>
    <w:link w:val="6"/>
    <w:uiPriority w:val="9"/>
    <w:semiHidden/>
    <w:rsid w:val="009C74BB"/>
    <w:rPr>
      <w:rFonts w:ascii="Times New Roman" w:eastAsia="Times New Roman" w:hAnsi="Times New Roman" w:cs="Times New Roman"/>
      <w:i/>
      <w:iCs/>
      <w:lang w:eastAsia="ar-SA"/>
    </w:rPr>
  </w:style>
  <w:style w:type="character" w:customStyle="1" w:styleId="70">
    <w:name w:val="Заголовок 7 Знак"/>
    <w:basedOn w:val="a0"/>
    <w:link w:val="7"/>
    <w:semiHidden/>
    <w:rsid w:val="009C74BB"/>
    <w:rPr>
      <w:rFonts w:asciiTheme="majorHAnsi" w:eastAsiaTheme="majorEastAsia" w:hAnsiTheme="majorHAnsi" w:cstheme="majorBidi"/>
      <w:i/>
      <w:iCs/>
      <w:color w:val="404040" w:themeColor="text1" w:themeTint="BF"/>
      <w:sz w:val="20"/>
      <w:szCs w:val="20"/>
      <w:lang w:eastAsia="en-US"/>
    </w:rPr>
  </w:style>
  <w:style w:type="character" w:customStyle="1" w:styleId="80">
    <w:name w:val="Заголовок 8 Знак"/>
    <w:basedOn w:val="a0"/>
    <w:link w:val="8"/>
    <w:semiHidden/>
    <w:rsid w:val="009C74BB"/>
    <w:rPr>
      <w:rFonts w:asciiTheme="majorHAnsi" w:eastAsiaTheme="majorEastAsia" w:hAnsiTheme="majorHAnsi" w:cstheme="majorBidi"/>
      <w:color w:val="404040" w:themeColor="text1" w:themeTint="BF"/>
      <w:sz w:val="20"/>
      <w:szCs w:val="20"/>
      <w:lang w:eastAsia="en-US"/>
    </w:rPr>
  </w:style>
  <w:style w:type="character" w:customStyle="1" w:styleId="90">
    <w:name w:val="Заголовок 9 Знак"/>
    <w:basedOn w:val="a0"/>
    <w:link w:val="9"/>
    <w:semiHidden/>
    <w:rsid w:val="009C74BB"/>
    <w:rPr>
      <w:rFonts w:asciiTheme="majorHAnsi" w:eastAsiaTheme="majorEastAsia" w:hAnsiTheme="majorHAnsi" w:cstheme="majorBidi"/>
      <w:i/>
      <w:iCs/>
      <w:color w:val="404040" w:themeColor="text1" w:themeTint="BF"/>
      <w:sz w:val="20"/>
      <w:szCs w:val="20"/>
      <w:lang w:eastAsia="en-US"/>
    </w:rPr>
  </w:style>
  <w:style w:type="character" w:styleId="a3">
    <w:name w:val="Hyperlink"/>
    <w:basedOn w:val="a0"/>
    <w:uiPriority w:val="99"/>
    <w:unhideWhenUsed/>
    <w:rsid w:val="009C74BB"/>
    <w:rPr>
      <w:color w:val="0000FF"/>
      <w:u w:val="single"/>
    </w:rPr>
  </w:style>
  <w:style w:type="character" w:customStyle="1" w:styleId="HTML">
    <w:name w:val="Адрес HTML Знак"/>
    <w:basedOn w:val="a0"/>
    <w:link w:val="HTML0"/>
    <w:uiPriority w:val="99"/>
    <w:semiHidden/>
    <w:rsid w:val="009C74BB"/>
    <w:rPr>
      <w:rFonts w:ascii="Times New Roman" w:eastAsia="Times New Roman" w:hAnsi="Times New Roman" w:cs="Times New Roman"/>
      <w:i/>
      <w:iCs/>
      <w:sz w:val="24"/>
      <w:szCs w:val="24"/>
      <w:lang w:eastAsia="ar-SA"/>
    </w:rPr>
  </w:style>
  <w:style w:type="paragraph" w:styleId="HTML0">
    <w:name w:val="HTML Address"/>
    <w:basedOn w:val="a"/>
    <w:link w:val="HTML"/>
    <w:uiPriority w:val="99"/>
    <w:semiHidden/>
    <w:unhideWhenUsed/>
    <w:rsid w:val="009C74BB"/>
    <w:pPr>
      <w:suppressAutoHyphens/>
      <w:spacing w:after="60" w:line="240" w:lineRule="auto"/>
      <w:jc w:val="both"/>
    </w:pPr>
    <w:rPr>
      <w:rFonts w:ascii="Times New Roman" w:eastAsia="Times New Roman" w:hAnsi="Times New Roman" w:cs="Times New Roman"/>
      <w:i/>
      <w:iCs/>
      <w:sz w:val="24"/>
      <w:szCs w:val="24"/>
      <w:lang w:eastAsia="ar-SA"/>
    </w:rPr>
  </w:style>
  <w:style w:type="character" w:customStyle="1" w:styleId="HTML1">
    <w:name w:val="Стандартный HTML Знак"/>
    <w:basedOn w:val="a0"/>
    <w:link w:val="HTML2"/>
    <w:semiHidden/>
    <w:rsid w:val="009C74BB"/>
    <w:rPr>
      <w:rFonts w:ascii="Courier New" w:eastAsia="Times New Roman" w:hAnsi="Courier New" w:cs="Courier New"/>
      <w:sz w:val="20"/>
      <w:szCs w:val="20"/>
      <w:lang w:eastAsia="ar-SA"/>
    </w:rPr>
  </w:style>
  <w:style w:type="paragraph" w:styleId="HTML2">
    <w:name w:val="HTML Preformatted"/>
    <w:basedOn w:val="a"/>
    <w:link w:val="HTML1"/>
    <w:semiHidden/>
    <w:unhideWhenUsed/>
    <w:rsid w:val="009C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jc w:val="both"/>
    </w:pPr>
    <w:rPr>
      <w:rFonts w:ascii="Courier New" w:eastAsia="Times New Roman" w:hAnsi="Courier New" w:cs="Courier New"/>
      <w:sz w:val="20"/>
      <w:szCs w:val="20"/>
      <w:lang w:eastAsia="ar-SA"/>
    </w:rPr>
  </w:style>
  <w:style w:type="character" w:styleId="HTML3">
    <w:name w:val="HTML Sample"/>
    <w:basedOn w:val="a0"/>
    <w:semiHidden/>
    <w:unhideWhenUsed/>
    <w:rsid w:val="009C74BB"/>
    <w:rPr>
      <w:rFonts w:ascii="Courier New" w:eastAsia="Times New Roman" w:hAnsi="Courier New" w:cs="Courier New" w:hint="default"/>
    </w:rPr>
  </w:style>
  <w:style w:type="character" w:customStyle="1" w:styleId="a4">
    <w:name w:val="Обычный (веб) Знак"/>
    <w:aliases w:val="Обычный (Web) Знак,Обычный (веб) Знак Знак Знак,Обычный (Web) Знак Знак Знак Знак"/>
    <w:link w:val="a5"/>
    <w:uiPriority w:val="1"/>
    <w:locked/>
    <w:rsid w:val="009C74BB"/>
    <w:rPr>
      <w:rFonts w:ascii="Times New Roman" w:eastAsia="Times New Roman" w:hAnsi="Times New Roman" w:cs="Times New Roman"/>
      <w:sz w:val="20"/>
      <w:szCs w:val="20"/>
      <w:lang w:eastAsia="en-US"/>
    </w:rPr>
  </w:style>
  <w:style w:type="paragraph" w:styleId="a5">
    <w:name w:val="Normal (Web)"/>
    <w:aliases w:val="Обычный (Web),Обычный (веб) Знак Знак,Обычный (Web) Знак Знак Знак"/>
    <w:basedOn w:val="a"/>
    <w:link w:val="a4"/>
    <w:unhideWhenUsed/>
    <w:qFormat/>
    <w:rsid w:val="009C74BB"/>
    <w:pPr>
      <w:spacing w:after="0" w:line="240" w:lineRule="auto"/>
      <w:ind w:left="720"/>
      <w:contextualSpacing/>
    </w:pPr>
    <w:rPr>
      <w:rFonts w:ascii="Times New Roman" w:eastAsia="Times New Roman" w:hAnsi="Times New Roman" w:cs="Times New Roman"/>
      <w:sz w:val="20"/>
      <w:szCs w:val="20"/>
      <w:lang w:eastAsia="en-US"/>
    </w:rPr>
  </w:style>
  <w:style w:type="character" w:customStyle="1" w:styleId="a6">
    <w:name w:val="Текст сноски Знак"/>
    <w:basedOn w:val="a0"/>
    <w:link w:val="a7"/>
    <w:semiHidden/>
    <w:locked/>
    <w:rsid w:val="009C74BB"/>
    <w:rPr>
      <w:rFonts w:ascii="Times New Roman" w:eastAsia="Times New Roman" w:hAnsi="Times New Roman" w:cs="Times New Roman"/>
      <w:lang w:eastAsia="ar-SA"/>
    </w:rPr>
  </w:style>
  <w:style w:type="paragraph" w:styleId="a7">
    <w:name w:val="footnote text"/>
    <w:basedOn w:val="a"/>
    <w:link w:val="a6"/>
    <w:semiHidden/>
    <w:unhideWhenUsed/>
    <w:rsid w:val="009C74BB"/>
    <w:pPr>
      <w:spacing w:after="0" w:line="240" w:lineRule="auto"/>
    </w:pPr>
    <w:rPr>
      <w:rFonts w:ascii="Times New Roman" w:eastAsia="Times New Roman" w:hAnsi="Times New Roman" w:cs="Times New Roman"/>
      <w:lang w:eastAsia="ar-SA"/>
    </w:rPr>
  </w:style>
  <w:style w:type="character" w:customStyle="1" w:styleId="a8">
    <w:name w:val="Текст примечания Знак"/>
    <w:basedOn w:val="a0"/>
    <w:link w:val="a9"/>
    <w:semiHidden/>
    <w:locked/>
    <w:rsid w:val="009C74BB"/>
    <w:rPr>
      <w:rFonts w:ascii="Times New Roman" w:eastAsia="Times New Roman" w:hAnsi="Times New Roman" w:cs="Times New Roman"/>
      <w:lang w:eastAsia="ar-SA"/>
    </w:rPr>
  </w:style>
  <w:style w:type="paragraph" w:styleId="a9">
    <w:name w:val="annotation text"/>
    <w:basedOn w:val="a"/>
    <w:link w:val="a8"/>
    <w:semiHidden/>
    <w:unhideWhenUsed/>
    <w:rsid w:val="009C74BB"/>
    <w:pPr>
      <w:spacing w:after="0" w:line="240" w:lineRule="auto"/>
    </w:pPr>
    <w:rPr>
      <w:rFonts w:ascii="Times New Roman" w:eastAsia="Times New Roman" w:hAnsi="Times New Roman" w:cs="Times New Roman"/>
      <w:lang w:eastAsia="ar-SA"/>
    </w:rPr>
  </w:style>
  <w:style w:type="character" w:customStyle="1" w:styleId="aa">
    <w:name w:val="Верхний колонтитул Знак"/>
    <w:basedOn w:val="a0"/>
    <w:link w:val="ab"/>
    <w:uiPriority w:val="99"/>
    <w:locked/>
    <w:rsid w:val="009C74BB"/>
    <w:rPr>
      <w:rFonts w:ascii="Times New Roman" w:eastAsia="Times New Roman" w:hAnsi="Times New Roman" w:cs="Times New Roman"/>
      <w:sz w:val="24"/>
      <w:szCs w:val="24"/>
      <w:lang w:eastAsia="ar-SA"/>
    </w:rPr>
  </w:style>
  <w:style w:type="paragraph" w:styleId="ab">
    <w:name w:val="header"/>
    <w:basedOn w:val="a"/>
    <w:link w:val="aa"/>
    <w:unhideWhenUsed/>
    <w:rsid w:val="009C74BB"/>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basedOn w:val="a0"/>
    <w:link w:val="ad"/>
    <w:uiPriority w:val="99"/>
    <w:locked/>
    <w:rsid w:val="009C74BB"/>
    <w:rPr>
      <w:rFonts w:ascii="Times New Roman" w:eastAsia="Times New Roman" w:hAnsi="Times New Roman" w:cs="Times New Roman"/>
      <w:sz w:val="24"/>
      <w:szCs w:val="24"/>
      <w:lang w:eastAsia="ar-SA"/>
    </w:rPr>
  </w:style>
  <w:style w:type="paragraph" w:styleId="ad">
    <w:name w:val="footer"/>
    <w:basedOn w:val="a"/>
    <w:link w:val="ac"/>
    <w:uiPriority w:val="99"/>
    <w:unhideWhenUsed/>
    <w:rsid w:val="009C74BB"/>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e">
    <w:name w:val="Текст концевой сноски Знак"/>
    <w:basedOn w:val="a0"/>
    <w:link w:val="af"/>
    <w:semiHidden/>
    <w:locked/>
    <w:rsid w:val="009C74BB"/>
    <w:rPr>
      <w:lang w:eastAsia="ar-SA"/>
    </w:rPr>
  </w:style>
  <w:style w:type="paragraph" w:styleId="af">
    <w:name w:val="endnote text"/>
    <w:basedOn w:val="a"/>
    <w:link w:val="ae"/>
    <w:semiHidden/>
    <w:unhideWhenUsed/>
    <w:rsid w:val="009C74BB"/>
    <w:pPr>
      <w:spacing w:after="0" w:line="240" w:lineRule="auto"/>
    </w:pPr>
    <w:rPr>
      <w:lang w:eastAsia="ar-SA"/>
    </w:rPr>
  </w:style>
  <w:style w:type="character" w:customStyle="1" w:styleId="af0">
    <w:name w:val="Название Знак"/>
    <w:basedOn w:val="a0"/>
    <w:link w:val="af1"/>
    <w:locked/>
    <w:rsid w:val="009C74BB"/>
    <w:rPr>
      <w:rFonts w:ascii="Cambria" w:eastAsia="Times New Roman" w:hAnsi="Cambria"/>
      <w:b/>
      <w:bCs/>
      <w:kern w:val="28"/>
      <w:sz w:val="32"/>
      <w:szCs w:val="32"/>
    </w:rPr>
  </w:style>
  <w:style w:type="paragraph" w:styleId="af1">
    <w:name w:val="Title"/>
    <w:basedOn w:val="a"/>
    <w:next w:val="a"/>
    <w:link w:val="af0"/>
    <w:qFormat/>
    <w:rsid w:val="009C74BB"/>
    <w:pPr>
      <w:pBdr>
        <w:bottom w:val="single" w:sz="8" w:space="4" w:color="4F81BD" w:themeColor="accent1"/>
      </w:pBdr>
      <w:spacing w:after="300" w:line="240" w:lineRule="auto"/>
      <w:contextualSpacing/>
    </w:pPr>
    <w:rPr>
      <w:rFonts w:ascii="Cambria" w:eastAsia="Times New Roman" w:hAnsi="Cambria"/>
      <w:b/>
      <w:bCs/>
      <w:kern w:val="28"/>
      <w:sz w:val="32"/>
      <w:szCs w:val="32"/>
    </w:rPr>
  </w:style>
  <w:style w:type="character" w:customStyle="1" w:styleId="af2">
    <w:name w:val="Подпись Знак"/>
    <w:basedOn w:val="a0"/>
    <w:link w:val="af3"/>
    <w:semiHidden/>
    <w:locked/>
    <w:rsid w:val="009C74BB"/>
    <w:rPr>
      <w:rFonts w:ascii="Times New Roman" w:eastAsia="Times New Roman" w:hAnsi="Times New Roman" w:cs="Times New Roman"/>
      <w:sz w:val="24"/>
      <w:szCs w:val="24"/>
      <w:lang w:eastAsia="ar-SA"/>
    </w:rPr>
  </w:style>
  <w:style w:type="paragraph" w:styleId="af3">
    <w:name w:val="Signature"/>
    <w:basedOn w:val="a"/>
    <w:link w:val="af2"/>
    <w:semiHidden/>
    <w:unhideWhenUsed/>
    <w:rsid w:val="009C74BB"/>
    <w:pPr>
      <w:spacing w:after="0" w:line="240" w:lineRule="auto"/>
      <w:ind w:left="4252"/>
    </w:pPr>
    <w:rPr>
      <w:rFonts w:ascii="Times New Roman" w:eastAsia="Times New Roman" w:hAnsi="Times New Roman" w:cs="Times New Roman"/>
      <w:sz w:val="24"/>
      <w:szCs w:val="24"/>
      <w:lang w:eastAsia="ar-SA"/>
    </w:rPr>
  </w:style>
  <w:style w:type="character" w:customStyle="1" w:styleId="af4">
    <w:name w:val="Основной текст Знак"/>
    <w:basedOn w:val="a0"/>
    <w:link w:val="af5"/>
    <w:uiPriority w:val="99"/>
    <w:semiHidden/>
    <w:locked/>
    <w:rsid w:val="009C74BB"/>
    <w:rPr>
      <w:rFonts w:ascii="Times New Roman" w:eastAsia="Times New Roman" w:hAnsi="Times New Roman" w:cs="Times New Roman"/>
      <w:sz w:val="24"/>
      <w:szCs w:val="24"/>
      <w:lang w:eastAsia="ar-SA"/>
    </w:rPr>
  </w:style>
  <w:style w:type="paragraph" w:styleId="af5">
    <w:name w:val="Body Text"/>
    <w:basedOn w:val="a"/>
    <w:link w:val="af4"/>
    <w:uiPriority w:val="99"/>
    <w:semiHidden/>
    <w:unhideWhenUsed/>
    <w:rsid w:val="009C74BB"/>
    <w:pPr>
      <w:spacing w:after="120" w:line="240" w:lineRule="auto"/>
    </w:pPr>
    <w:rPr>
      <w:rFonts w:ascii="Times New Roman" w:eastAsia="Times New Roman" w:hAnsi="Times New Roman" w:cs="Times New Roman"/>
      <w:sz w:val="24"/>
      <w:szCs w:val="24"/>
      <w:lang w:eastAsia="ar-SA"/>
    </w:rPr>
  </w:style>
  <w:style w:type="character" w:customStyle="1" w:styleId="af6">
    <w:name w:val="Основной текст с отступом Знак"/>
    <w:basedOn w:val="a0"/>
    <w:link w:val="af7"/>
    <w:semiHidden/>
    <w:locked/>
    <w:rsid w:val="009C74BB"/>
    <w:rPr>
      <w:rFonts w:ascii="Times New Roman" w:eastAsia="Times New Roman" w:hAnsi="Times New Roman" w:cs="Times New Roman"/>
      <w:sz w:val="24"/>
      <w:szCs w:val="24"/>
      <w:lang w:eastAsia="ar-SA"/>
    </w:rPr>
  </w:style>
  <w:style w:type="paragraph" w:styleId="af7">
    <w:name w:val="Body Text Indent"/>
    <w:basedOn w:val="a"/>
    <w:link w:val="af6"/>
    <w:semiHidden/>
    <w:unhideWhenUsed/>
    <w:rsid w:val="009C74BB"/>
    <w:pPr>
      <w:spacing w:after="120" w:line="240" w:lineRule="auto"/>
      <w:ind w:left="283"/>
    </w:pPr>
    <w:rPr>
      <w:rFonts w:ascii="Times New Roman" w:eastAsia="Times New Roman" w:hAnsi="Times New Roman" w:cs="Times New Roman"/>
      <w:sz w:val="24"/>
      <w:szCs w:val="24"/>
      <w:lang w:eastAsia="ar-SA"/>
    </w:rPr>
  </w:style>
  <w:style w:type="character" w:customStyle="1" w:styleId="11">
    <w:name w:val="Основной текст Знак1"/>
    <w:basedOn w:val="a0"/>
    <w:semiHidden/>
    <w:rsid w:val="009C74BB"/>
  </w:style>
  <w:style w:type="character" w:customStyle="1" w:styleId="af8">
    <w:name w:val="Подзаголовок Знак"/>
    <w:basedOn w:val="a0"/>
    <w:link w:val="af9"/>
    <w:locked/>
    <w:rsid w:val="009C74BB"/>
    <w:rPr>
      <w:rFonts w:ascii="Arial" w:eastAsia="Times New Roman" w:hAnsi="Arial" w:cs="Arial"/>
      <w:sz w:val="24"/>
      <w:szCs w:val="24"/>
      <w:lang w:eastAsia="ar-SA"/>
    </w:rPr>
  </w:style>
  <w:style w:type="paragraph" w:styleId="af9">
    <w:name w:val="Subtitle"/>
    <w:basedOn w:val="a"/>
    <w:next w:val="a"/>
    <w:link w:val="af8"/>
    <w:qFormat/>
    <w:rsid w:val="009C74BB"/>
    <w:pPr>
      <w:numPr>
        <w:ilvl w:val="1"/>
      </w:numPr>
      <w:spacing w:after="0" w:line="240" w:lineRule="auto"/>
    </w:pPr>
    <w:rPr>
      <w:rFonts w:ascii="Arial" w:eastAsia="Times New Roman" w:hAnsi="Arial" w:cs="Arial"/>
      <w:sz w:val="24"/>
      <w:szCs w:val="24"/>
      <w:lang w:eastAsia="ar-SA"/>
    </w:rPr>
  </w:style>
  <w:style w:type="character" w:customStyle="1" w:styleId="21">
    <w:name w:val="Основной текст 2 Знак"/>
    <w:basedOn w:val="a0"/>
    <w:link w:val="22"/>
    <w:locked/>
    <w:rsid w:val="009C74BB"/>
    <w:rPr>
      <w:rFonts w:ascii="Times New Roman" w:eastAsia="Times New Roman" w:hAnsi="Times New Roman" w:cs="Times New Roman"/>
      <w:sz w:val="24"/>
      <w:szCs w:val="24"/>
      <w:lang w:eastAsia="ar-SA"/>
    </w:rPr>
  </w:style>
  <w:style w:type="paragraph" w:styleId="22">
    <w:name w:val="Body Text 2"/>
    <w:basedOn w:val="a"/>
    <w:link w:val="21"/>
    <w:unhideWhenUsed/>
    <w:rsid w:val="009C74BB"/>
    <w:pPr>
      <w:spacing w:after="120" w:line="480" w:lineRule="auto"/>
    </w:pPr>
    <w:rPr>
      <w:rFonts w:ascii="Times New Roman" w:eastAsia="Times New Roman" w:hAnsi="Times New Roman" w:cs="Times New Roman"/>
      <w:sz w:val="24"/>
      <w:szCs w:val="24"/>
      <w:lang w:eastAsia="ar-SA"/>
    </w:rPr>
  </w:style>
  <w:style w:type="character" w:customStyle="1" w:styleId="31">
    <w:name w:val="Основной текст 3 Знак"/>
    <w:basedOn w:val="a0"/>
    <w:link w:val="32"/>
    <w:semiHidden/>
    <w:locked/>
    <w:rsid w:val="009C74BB"/>
    <w:rPr>
      <w:rFonts w:ascii="Times New Roman" w:eastAsia="Times New Roman" w:hAnsi="Times New Roman" w:cs="Times New Roman"/>
      <w:sz w:val="16"/>
      <w:szCs w:val="16"/>
      <w:lang w:eastAsia="ar-SA"/>
    </w:rPr>
  </w:style>
  <w:style w:type="paragraph" w:styleId="32">
    <w:name w:val="Body Text 3"/>
    <w:basedOn w:val="a"/>
    <w:link w:val="31"/>
    <w:unhideWhenUsed/>
    <w:rsid w:val="009C74BB"/>
    <w:pPr>
      <w:spacing w:after="120" w:line="240" w:lineRule="auto"/>
    </w:pPr>
    <w:rPr>
      <w:rFonts w:ascii="Times New Roman" w:eastAsia="Times New Roman" w:hAnsi="Times New Roman" w:cs="Times New Roman"/>
      <w:sz w:val="16"/>
      <w:szCs w:val="16"/>
      <w:lang w:eastAsia="ar-SA"/>
    </w:rPr>
  </w:style>
  <w:style w:type="character" w:customStyle="1" w:styleId="23">
    <w:name w:val="Основной текст с отступом 2 Знак"/>
    <w:basedOn w:val="a0"/>
    <w:link w:val="24"/>
    <w:uiPriority w:val="99"/>
    <w:semiHidden/>
    <w:locked/>
    <w:rsid w:val="009C74BB"/>
    <w:rPr>
      <w:rFonts w:ascii="Times New Roman" w:eastAsia="Times New Roman" w:hAnsi="Times New Roman" w:cs="Times New Roman"/>
      <w:sz w:val="24"/>
      <w:szCs w:val="24"/>
    </w:rPr>
  </w:style>
  <w:style w:type="paragraph" w:styleId="24">
    <w:name w:val="Body Text Indent 2"/>
    <w:basedOn w:val="a"/>
    <w:link w:val="23"/>
    <w:uiPriority w:val="99"/>
    <w:semiHidden/>
    <w:unhideWhenUsed/>
    <w:rsid w:val="009C74BB"/>
    <w:pPr>
      <w:spacing w:after="120" w:line="480" w:lineRule="auto"/>
      <w:ind w:left="283"/>
    </w:pPr>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4"/>
    <w:semiHidden/>
    <w:locked/>
    <w:rsid w:val="009C74BB"/>
    <w:rPr>
      <w:rFonts w:ascii="Times New Roman" w:eastAsia="Times New Roman" w:hAnsi="Times New Roman" w:cs="Times New Roman"/>
      <w:sz w:val="16"/>
      <w:szCs w:val="16"/>
      <w:lang w:eastAsia="en-US"/>
    </w:rPr>
  </w:style>
  <w:style w:type="paragraph" w:styleId="34">
    <w:name w:val="Body Text Indent 3"/>
    <w:basedOn w:val="a"/>
    <w:link w:val="33"/>
    <w:semiHidden/>
    <w:unhideWhenUsed/>
    <w:rsid w:val="009C74BB"/>
    <w:pPr>
      <w:spacing w:after="120" w:line="240" w:lineRule="auto"/>
      <w:ind w:left="283"/>
    </w:pPr>
    <w:rPr>
      <w:rFonts w:ascii="Times New Roman" w:eastAsia="Times New Roman" w:hAnsi="Times New Roman" w:cs="Times New Roman"/>
      <w:sz w:val="16"/>
      <w:szCs w:val="16"/>
      <w:lang w:eastAsia="en-US"/>
    </w:rPr>
  </w:style>
  <w:style w:type="character" w:customStyle="1" w:styleId="afa">
    <w:name w:val="Текст Знак"/>
    <w:aliases w:val="Знак1 Знак"/>
    <w:basedOn w:val="a0"/>
    <w:link w:val="afb"/>
    <w:semiHidden/>
    <w:locked/>
    <w:rsid w:val="009C74BB"/>
    <w:rPr>
      <w:rFonts w:ascii="Courier New" w:eastAsia="Times New Roman" w:hAnsi="Courier New" w:cs="Courier New"/>
    </w:rPr>
  </w:style>
  <w:style w:type="paragraph" w:styleId="afb">
    <w:name w:val="Plain Text"/>
    <w:aliases w:val="Знак1"/>
    <w:basedOn w:val="a"/>
    <w:link w:val="afa"/>
    <w:semiHidden/>
    <w:unhideWhenUsed/>
    <w:rsid w:val="009C74BB"/>
    <w:pPr>
      <w:suppressAutoHyphens/>
      <w:spacing w:before="280" w:after="280" w:line="240" w:lineRule="auto"/>
    </w:pPr>
    <w:rPr>
      <w:rFonts w:ascii="Courier New" w:eastAsia="Times New Roman" w:hAnsi="Courier New" w:cs="Courier New"/>
    </w:rPr>
  </w:style>
  <w:style w:type="character" w:customStyle="1" w:styleId="12">
    <w:name w:val="Текст Знак1"/>
    <w:aliases w:val="Знак1 Знак1"/>
    <w:basedOn w:val="a0"/>
    <w:semiHidden/>
    <w:rsid w:val="009C74BB"/>
    <w:rPr>
      <w:rFonts w:ascii="Consolas" w:hAnsi="Consolas"/>
      <w:sz w:val="21"/>
      <w:szCs w:val="21"/>
    </w:rPr>
  </w:style>
  <w:style w:type="character" w:customStyle="1" w:styleId="afc">
    <w:name w:val="Электронная подпись Знак"/>
    <w:basedOn w:val="a0"/>
    <w:link w:val="afd"/>
    <w:semiHidden/>
    <w:locked/>
    <w:rsid w:val="009C74BB"/>
    <w:rPr>
      <w:rFonts w:ascii="Times New Roman" w:eastAsia="Times New Roman" w:hAnsi="Times New Roman" w:cs="Times New Roman"/>
      <w:sz w:val="24"/>
      <w:szCs w:val="24"/>
      <w:lang w:eastAsia="ar-SA"/>
    </w:rPr>
  </w:style>
  <w:style w:type="paragraph" w:styleId="afd">
    <w:name w:val="E-mail Signature"/>
    <w:basedOn w:val="a"/>
    <w:link w:val="afc"/>
    <w:semiHidden/>
    <w:unhideWhenUsed/>
    <w:rsid w:val="009C74BB"/>
    <w:pPr>
      <w:spacing w:after="0" w:line="240" w:lineRule="auto"/>
    </w:pPr>
    <w:rPr>
      <w:rFonts w:ascii="Times New Roman" w:eastAsia="Times New Roman" w:hAnsi="Times New Roman" w:cs="Times New Roman"/>
      <w:sz w:val="24"/>
      <w:szCs w:val="24"/>
      <w:lang w:eastAsia="ar-SA"/>
    </w:rPr>
  </w:style>
  <w:style w:type="character" w:customStyle="1" w:styleId="13">
    <w:name w:val="Текст выноски Знак1"/>
    <w:basedOn w:val="a0"/>
    <w:link w:val="afe"/>
    <w:semiHidden/>
    <w:locked/>
    <w:rsid w:val="009C74BB"/>
    <w:rPr>
      <w:rFonts w:ascii="Tahoma" w:hAnsi="Tahoma" w:cs="Tahoma"/>
      <w:sz w:val="16"/>
      <w:szCs w:val="16"/>
      <w:lang w:eastAsia="ar-SA"/>
    </w:rPr>
  </w:style>
  <w:style w:type="paragraph" w:styleId="afe">
    <w:name w:val="Balloon Text"/>
    <w:basedOn w:val="a"/>
    <w:link w:val="13"/>
    <w:uiPriority w:val="99"/>
    <w:semiHidden/>
    <w:unhideWhenUsed/>
    <w:rsid w:val="009C74BB"/>
    <w:pPr>
      <w:spacing w:after="0" w:line="240" w:lineRule="auto"/>
    </w:pPr>
    <w:rPr>
      <w:rFonts w:ascii="Tahoma" w:hAnsi="Tahoma" w:cs="Tahoma"/>
      <w:sz w:val="16"/>
      <w:szCs w:val="16"/>
      <w:lang w:eastAsia="ar-SA"/>
    </w:rPr>
  </w:style>
  <w:style w:type="paragraph" w:customStyle="1" w:styleId="aff">
    <w:name w:val="Заголовок"/>
    <w:basedOn w:val="a"/>
    <w:next w:val="af5"/>
    <w:rsid w:val="009C74BB"/>
    <w:pPr>
      <w:keepNext/>
      <w:suppressAutoHyphens/>
      <w:spacing w:before="240" w:after="120" w:line="240" w:lineRule="auto"/>
    </w:pPr>
    <w:rPr>
      <w:rFonts w:ascii="Arial" w:eastAsia="Times New Roman" w:hAnsi="Arial" w:cs="Arial"/>
      <w:sz w:val="28"/>
      <w:szCs w:val="28"/>
      <w:lang w:eastAsia="ar-SA"/>
    </w:rPr>
  </w:style>
  <w:style w:type="paragraph" w:customStyle="1" w:styleId="14">
    <w:name w:val="Название1"/>
    <w:basedOn w:val="a"/>
    <w:rsid w:val="009C74BB"/>
    <w:pPr>
      <w:suppressLineNumbers/>
      <w:suppressAutoHyphens/>
      <w:spacing w:before="120" w:after="120" w:line="240" w:lineRule="auto"/>
    </w:pPr>
    <w:rPr>
      <w:rFonts w:ascii="Arial" w:eastAsia="Times New Roman" w:hAnsi="Arial" w:cs="Arial"/>
      <w:i/>
      <w:iCs/>
      <w:sz w:val="20"/>
      <w:szCs w:val="20"/>
      <w:lang w:eastAsia="ar-SA"/>
    </w:rPr>
  </w:style>
  <w:style w:type="paragraph" w:customStyle="1" w:styleId="15">
    <w:name w:val="Указатель1"/>
    <w:basedOn w:val="a"/>
    <w:rsid w:val="009C74BB"/>
    <w:pPr>
      <w:suppressLineNumbers/>
      <w:suppressAutoHyphens/>
      <w:spacing w:after="0" w:line="240" w:lineRule="auto"/>
    </w:pPr>
    <w:rPr>
      <w:rFonts w:ascii="Arial" w:eastAsia="Times New Roman" w:hAnsi="Arial" w:cs="Arial"/>
      <w:sz w:val="24"/>
      <w:szCs w:val="24"/>
      <w:lang w:eastAsia="ar-SA"/>
    </w:rPr>
  </w:style>
  <w:style w:type="paragraph" w:customStyle="1" w:styleId="16">
    <w:name w:val="Название объекта1"/>
    <w:basedOn w:val="a"/>
    <w:next w:val="a"/>
    <w:rsid w:val="009C74BB"/>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210">
    <w:name w:val="Основной текст с отступом 21"/>
    <w:basedOn w:val="a"/>
    <w:rsid w:val="009C74BB"/>
    <w:pPr>
      <w:tabs>
        <w:tab w:val="left" w:pos="1260"/>
      </w:tabs>
      <w:suppressAutoHyphens/>
      <w:spacing w:after="0" w:line="380" w:lineRule="exact"/>
      <w:ind w:firstLine="709"/>
      <w:jc w:val="both"/>
    </w:pPr>
    <w:rPr>
      <w:rFonts w:ascii="Times New Roman" w:eastAsia="Times New Roman" w:hAnsi="Times New Roman" w:cs="Times New Roman"/>
      <w:sz w:val="28"/>
      <w:szCs w:val="28"/>
      <w:lang w:eastAsia="ar-SA"/>
    </w:rPr>
  </w:style>
  <w:style w:type="paragraph" w:customStyle="1" w:styleId="310">
    <w:name w:val="Основной текст с отступом 31"/>
    <w:basedOn w:val="a"/>
    <w:rsid w:val="009C74BB"/>
    <w:pPr>
      <w:suppressAutoHyphens/>
      <w:spacing w:after="0" w:line="240" w:lineRule="auto"/>
      <w:ind w:left="1080"/>
    </w:pPr>
    <w:rPr>
      <w:rFonts w:ascii="Times New Roman" w:eastAsia="Times New Roman" w:hAnsi="Times New Roman" w:cs="Times New Roman"/>
      <w:sz w:val="24"/>
      <w:szCs w:val="24"/>
      <w:lang w:eastAsia="ar-SA"/>
    </w:rPr>
  </w:style>
  <w:style w:type="paragraph" w:customStyle="1" w:styleId="aff0">
    <w:name w:val="Îáû÷íûé"/>
    <w:rsid w:val="009C74BB"/>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17">
    <w:name w:val="çàãîëîâîê 1"/>
    <w:basedOn w:val="aff0"/>
    <w:next w:val="aff0"/>
    <w:rsid w:val="009C74BB"/>
    <w:pPr>
      <w:keepNext/>
      <w:tabs>
        <w:tab w:val="left" w:pos="1134"/>
      </w:tabs>
      <w:ind w:left="1134"/>
      <w:jc w:val="both"/>
    </w:pPr>
    <w:rPr>
      <w:sz w:val="24"/>
      <w:szCs w:val="24"/>
    </w:rPr>
  </w:style>
  <w:style w:type="paragraph" w:customStyle="1" w:styleId="aff1">
    <w:name w:val="Îñíîâíîé òåêñò"/>
    <w:basedOn w:val="aff0"/>
    <w:rsid w:val="009C74BB"/>
    <w:pPr>
      <w:jc w:val="center"/>
    </w:pPr>
    <w:rPr>
      <w:sz w:val="24"/>
      <w:szCs w:val="24"/>
    </w:rPr>
  </w:style>
  <w:style w:type="paragraph" w:customStyle="1" w:styleId="aff2">
    <w:name w:val="Íàçâàíèå"/>
    <w:basedOn w:val="aff0"/>
    <w:rsid w:val="009C74BB"/>
    <w:pPr>
      <w:jc w:val="center"/>
    </w:pPr>
    <w:rPr>
      <w:b/>
      <w:bCs/>
      <w:smallCaps/>
      <w:sz w:val="24"/>
      <w:szCs w:val="24"/>
    </w:rPr>
  </w:style>
  <w:style w:type="paragraph" w:customStyle="1" w:styleId="211">
    <w:name w:val="Основной текст 21"/>
    <w:basedOn w:val="a"/>
    <w:rsid w:val="009C74BB"/>
    <w:pPr>
      <w:suppressAutoHyphens/>
      <w:spacing w:after="0" w:line="360" w:lineRule="auto"/>
    </w:pPr>
    <w:rPr>
      <w:rFonts w:ascii="Times New Roman" w:eastAsia="Times New Roman" w:hAnsi="Times New Roman" w:cs="Times New Roman"/>
      <w:sz w:val="24"/>
      <w:szCs w:val="24"/>
      <w:lang w:eastAsia="ar-SA"/>
    </w:rPr>
  </w:style>
  <w:style w:type="paragraph" w:customStyle="1" w:styleId="caaieiaie1">
    <w:name w:val="caaieiaie 1"/>
    <w:basedOn w:val="aff0"/>
    <w:next w:val="aff0"/>
    <w:rsid w:val="009C74BB"/>
    <w:pPr>
      <w:keepNext/>
      <w:ind w:firstLine="567"/>
      <w:jc w:val="both"/>
    </w:pPr>
  </w:style>
  <w:style w:type="paragraph" w:customStyle="1" w:styleId="25">
    <w:name w:val="Îñíîâíîé òåêñò ñ îòñòóïîì 2"/>
    <w:basedOn w:val="aff0"/>
    <w:rsid w:val="009C74BB"/>
    <w:pPr>
      <w:ind w:firstLine="567"/>
      <w:jc w:val="both"/>
    </w:pPr>
    <w:rPr>
      <w:spacing w:val="-4"/>
    </w:rPr>
  </w:style>
  <w:style w:type="paragraph" w:customStyle="1" w:styleId="212">
    <w:name w:val="Îñíîâíîé òåêñò 21"/>
    <w:basedOn w:val="aff0"/>
    <w:rsid w:val="009C74BB"/>
    <w:pPr>
      <w:tabs>
        <w:tab w:val="left" w:pos="1134"/>
      </w:tabs>
      <w:spacing w:after="120"/>
      <w:ind w:firstLine="567"/>
      <w:jc w:val="both"/>
    </w:pPr>
    <w:rPr>
      <w:color w:val="000000"/>
      <w:spacing w:val="-4"/>
    </w:rPr>
  </w:style>
  <w:style w:type="paragraph" w:customStyle="1" w:styleId="26">
    <w:name w:val="çàãîëîâîê 2"/>
    <w:basedOn w:val="aff0"/>
    <w:next w:val="aff0"/>
    <w:rsid w:val="009C74BB"/>
    <w:pPr>
      <w:keepNext/>
      <w:spacing w:line="360" w:lineRule="auto"/>
      <w:jc w:val="center"/>
    </w:pPr>
    <w:rPr>
      <w:b/>
      <w:bCs/>
    </w:rPr>
  </w:style>
  <w:style w:type="paragraph" w:customStyle="1" w:styleId="35">
    <w:name w:val="çàãîëîâîê 3"/>
    <w:basedOn w:val="aff0"/>
    <w:next w:val="aff0"/>
    <w:rsid w:val="009C74BB"/>
    <w:pPr>
      <w:keepNext/>
      <w:spacing w:before="60" w:after="60"/>
      <w:jc w:val="center"/>
    </w:pPr>
    <w:rPr>
      <w:b/>
      <w:bCs/>
      <w:sz w:val="18"/>
      <w:szCs w:val="18"/>
    </w:rPr>
  </w:style>
  <w:style w:type="paragraph" w:customStyle="1" w:styleId="51">
    <w:name w:val="çàãîëîâîê 5"/>
    <w:basedOn w:val="aff0"/>
    <w:next w:val="aff0"/>
    <w:rsid w:val="009C74BB"/>
    <w:pPr>
      <w:keepNext/>
      <w:tabs>
        <w:tab w:val="left" w:pos="426"/>
      </w:tabs>
      <w:spacing w:before="120"/>
      <w:jc w:val="center"/>
    </w:pPr>
    <w:rPr>
      <w:b/>
      <w:bCs/>
    </w:rPr>
  </w:style>
  <w:style w:type="paragraph" w:customStyle="1" w:styleId="110">
    <w:name w:val="çàãîëîâîê 11"/>
    <w:basedOn w:val="aff0"/>
    <w:next w:val="aff0"/>
    <w:rsid w:val="009C74BB"/>
    <w:pPr>
      <w:keepNext/>
      <w:jc w:val="center"/>
    </w:pPr>
  </w:style>
  <w:style w:type="paragraph" w:customStyle="1" w:styleId="81">
    <w:name w:val="çàãîëîâîê 8"/>
    <w:basedOn w:val="aff0"/>
    <w:next w:val="aff0"/>
    <w:rsid w:val="009C74BB"/>
    <w:pPr>
      <w:keepNext/>
    </w:pPr>
    <w:rPr>
      <w:b/>
      <w:bCs/>
    </w:rPr>
  </w:style>
  <w:style w:type="paragraph" w:customStyle="1" w:styleId="130">
    <w:name w:val="çàãîëîâîê 13"/>
    <w:basedOn w:val="aff0"/>
    <w:next w:val="aff0"/>
    <w:rsid w:val="009C74BB"/>
    <w:pPr>
      <w:keepNext/>
      <w:spacing w:before="120"/>
      <w:ind w:firstLine="567"/>
      <w:jc w:val="both"/>
    </w:pPr>
    <w:rPr>
      <w:b/>
      <w:bCs/>
      <w:i/>
      <w:iCs/>
    </w:rPr>
  </w:style>
  <w:style w:type="paragraph" w:customStyle="1" w:styleId="71">
    <w:name w:val="çàãîëîâîê 7"/>
    <w:basedOn w:val="aff0"/>
    <w:next w:val="aff0"/>
    <w:rsid w:val="009C74BB"/>
    <w:pPr>
      <w:keepNext/>
      <w:spacing w:before="120"/>
      <w:jc w:val="center"/>
    </w:pPr>
    <w:rPr>
      <w:sz w:val="28"/>
      <w:szCs w:val="28"/>
    </w:rPr>
  </w:style>
  <w:style w:type="paragraph" w:customStyle="1" w:styleId="61">
    <w:name w:val="çàãîëîâîê 6"/>
    <w:basedOn w:val="aff0"/>
    <w:next w:val="aff0"/>
    <w:rsid w:val="009C74BB"/>
    <w:pPr>
      <w:keepNext/>
      <w:tabs>
        <w:tab w:val="left" w:pos="426"/>
      </w:tabs>
      <w:spacing w:before="120"/>
      <w:jc w:val="center"/>
    </w:pPr>
    <w:rPr>
      <w:b/>
      <w:bCs/>
      <w:sz w:val="22"/>
      <w:szCs w:val="22"/>
    </w:rPr>
  </w:style>
  <w:style w:type="paragraph" w:customStyle="1" w:styleId="aff3">
    <w:name w:val="Âåðõíèé êîëîíòèòóë"/>
    <w:basedOn w:val="aff0"/>
    <w:rsid w:val="009C74BB"/>
    <w:pPr>
      <w:tabs>
        <w:tab w:val="center" w:pos="4153"/>
        <w:tab w:val="right" w:pos="8306"/>
      </w:tabs>
    </w:pPr>
  </w:style>
  <w:style w:type="paragraph" w:customStyle="1" w:styleId="36">
    <w:name w:val="Îñíîâíîé òåêñò ñ îòñòóïîì 3"/>
    <w:basedOn w:val="aff0"/>
    <w:rsid w:val="009C74BB"/>
    <w:pPr>
      <w:spacing w:line="360" w:lineRule="auto"/>
      <w:ind w:firstLine="567"/>
      <w:jc w:val="both"/>
    </w:pPr>
    <w:rPr>
      <w:sz w:val="24"/>
      <w:szCs w:val="24"/>
    </w:rPr>
  </w:style>
  <w:style w:type="paragraph" w:customStyle="1" w:styleId="18">
    <w:name w:val="Обычный отступ1"/>
    <w:basedOn w:val="a"/>
    <w:rsid w:val="009C74BB"/>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9">
    <w:name w:val="Маркированный список1"/>
    <w:basedOn w:val="a"/>
    <w:rsid w:val="009C74BB"/>
    <w:pPr>
      <w:widowControl w:val="0"/>
      <w:suppressAutoHyphens/>
      <w:spacing w:after="60" w:line="240" w:lineRule="auto"/>
      <w:ind w:left="709"/>
      <w:jc w:val="both"/>
    </w:pPr>
    <w:rPr>
      <w:rFonts w:ascii="Times New Roman" w:eastAsia="Times New Roman" w:hAnsi="Times New Roman" w:cs="Times New Roman"/>
      <w:sz w:val="24"/>
      <w:szCs w:val="24"/>
      <w:lang w:eastAsia="ar-SA"/>
    </w:rPr>
  </w:style>
  <w:style w:type="paragraph" w:customStyle="1" w:styleId="1a">
    <w:name w:val="Нумерованный список1"/>
    <w:basedOn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213">
    <w:name w:val="Список 21"/>
    <w:basedOn w:val="a"/>
    <w:rsid w:val="009C74BB"/>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1">
    <w:name w:val="Список 31"/>
    <w:basedOn w:val="a"/>
    <w:rsid w:val="009C74BB"/>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
    <w:name w:val="Список 41"/>
    <w:basedOn w:val="a"/>
    <w:rsid w:val="009C74BB"/>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0">
    <w:name w:val="Список 51"/>
    <w:basedOn w:val="a"/>
    <w:rsid w:val="009C74BB"/>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214">
    <w:name w:val="Маркированный список 21"/>
    <w:basedOn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312">
    <w:name w:val="Маркированный список 31"/>
    <w:basedOn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10">
    <w:name w:val="Маркированный список 41"/>
    <w:basedOn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511">
    <w:name w:val="Маркированный список 51"/>
    <w:basedOn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215">
    <w:name w:val="Нумерованный список 21"/>
    <w:basedOn w:val="a"/>
    <w:rsid w:val="009C74BB"/>
    <w:pPr>
      <w:tabs>
        <w:tab w:val="num" w:pos="643"/>
      </w:tabs>
      <w:suppressAutoHyphens/>
      <w:spacing w:after="60" w:line="240" w:lineRule="auto"/>
      <w:ind w:left="-5660" w:hanging="360"/>
      <w:jc w:val="both"/>
    </w:pPr>
    <w:rPr>
      <w:rFonts w:ascii="Times New Roman" w:eastAsia="Times New Roman" w:hAnsi="Times New Roman" w:cs="Times New Roman"/>
      <w:sz w:val="24"/>
      <w:szCs w:val="24"/>
      <w:lang w:eastAsia="ar-SA"/>
    </w:rPr>
  </w:style>
  <w:style w:type="paragraph" w:customStyle="1" w:styleId="313">
    <w:name w:val="Нумерованный список 31"/>
    <w:basedOn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11">
    <w:name w:val="Нумерованный список 41"/>
    <w:basedOn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512">
    <w:name w:val="Нумерованный список 51"/>
    <w:basedOn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b">
    <w:name w:val="Прощание1"/>
    <w:basedOn w:val="a"/>
    <w:rsid w:val="009C74BB"/>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1c">
    <w:name w:val="Продолжение списка1"/>
    <w:basedOn w:val="a"/>
    <w:rsid w:val="009C74BB"/>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6">
    <w:name w:val="Продолжение списка 21"/>
    <w:basedOn w:val="a"/>
    <w:rsid w:val="009C74BB"/>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4">
    <w:name w:val="Продолжение списка 31"/>
    <w:basedOn w:val="a"/>
    <w:rsid w:val="009C74BB"/>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2">
    <w:name w:val="Продолжение списка 41"/>
    <w:basedOn w:val="a"/>
    <w:rsid w:val="009C74BB"/>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3">
    <w:name w:val="Продолжение списка 51"/>
    <w:basedOn w:val="a"/>
    <w:rsid w:val="009C74BB"/>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d">
    <w:name w:val="Шапка1"/>
    <w:basedOn w:val="a"/>
    <w:rsid w:val="009C74BB"/>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1e">
    <w:name w:val="Приветствие1"/>
    <w:basedOn w:val="a"/>
    <w:next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
    <w:name w:val="Дата1"/>
    <w:basedOn w:val="a"/>
    <w:next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0">
    <w:name w:val="Красная строка1"/>
    <w:basedOn w:val="af5"/>
    <w:rsid w:val="009C74BB"/>
    <w:pPr>
      <w:suppressAutoHyphens/>
      <w:ind w:firstLine="210"/>
      <w:jc w:val="both"/>
    </w:pPr>
  </w:style>
  <w:style w:type="character" w:customStyle="1" w:styleId="1f1">
    <w:name w:val="Основной текст с отступом Знак1"/>
    <w:basedOn w:val="a0"/>
    <w:semiHidden/>
    <w:rsid w:val="009C74BB"/>
  </w:style>
  <w:style w:type="paragraph" w:customStyle="1" w:styleId="217">
    <w:name w:val="Красная строка 21"/>
    <w:basedOn w:val="af7"/>
    <w:rsid w:val="009C74BB"/>
    <w:pPr>
      <w:suppressAutoHyphens/>
      <w:ind w:firstLine="210"/>
      <w:jc w:val="both"/>
    </w:pPr>
  </w:style>
  <w:style w:type="paragraph" w:customStyle="1" w:styleId="1f2">
    <w:name w:val="Заголовок записки1"/>
    <w:basedOn w:val="a"/>
    <w:next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2110">
    <w:name w:val="Основной текст 211"/>
    <w:basedOn w:val="a"/>
    <w:rsid w:val="009C74BB"/>
    <w:pPr>
      <w:tabs>
        <w:tab w:val="num" w:pos="567"/>
      </w:tabs>
      <w:suppressAutoHyphens/>
      <w:spacing w:after="60" w:line="240" w:lineRule="auto"/>
      <w:ind w:left="567" w:hanging="567"/>
      <w:jc w:val="both"/>
    </w:pPr>
    <w:rPr>
      <w:rFonts w:ascii="Times New Roman" w:eastAsia="Times New Roman" w:hAnsi="Times New Roman" w:cs="Times New Roman"/>
      <w:sz w:val="24"/>
      <w:szCs w:val="24"/>
      <w:lang w:eastAsia="ar-SA"/>
    </w:rPr>
  </w:style>
  <w:style w:type="paragraph" w:customStyle="1" w:styleId="315">
    <w:name w:val="Основной текст 31"/>
    <w:basedOn w:val="a"/>
    <w:rsid w:val="009C74B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1f3">
    <w:name w:val="Цитата1"/>
    <w:basedOn w:val="a"/>
    <w:rsid w:val="009C74BB"/>
    <w:pPr>
      <w:suppressAutoHyphens/>
      <w:spacing w:after="120" w:line="240" w:lineRule="auto"/>
      <w:ind w:left="1440" w:right="1440"/>
      <w:jc w:val="both"/>
    </w:pPr>
    <w:rPr>
      <w:rFonts w:ascii="Times New Roman" w:eastAsia="Times New Roman" w:hAnsi="Times New Roman" w:cs="Times New Roman"/>
      <w:sz w:val="24"/>
      <w:szCs w:val="24"/>
      <w:lang w:eastAsia="ar-SA"/>
    </w:rPr>
  </w:style>
  <w:style w:type="paragraph" w:customStyle="1" w:styleId="1f4">
    <w:name w:val="Текст1"/>
    <w:basedOn w:val="a"/>
    <w:rsid w:val="009C74BB"/>
    <w:pPr>
      <w:suppressAutoHyphens/>
      <w:spacing w:after="0" w:line="240" w:lineRule="auto"/>
    </w:pPr>
    <w:rPr>
      <w:rFonts w:ascii="Courier New" w:eastAsia="Times New Roman" w:hAnsi="Courier New" w:cs="Courier New"/>
      <w:sz w:val="20"/>
      <w:szCs w:val="20"/>
      <w:lang w:eastAsia="ar-SA"/>
    </w:rPr>
  </w:style>
  <w:style w:type="paragraph" w:customStyle="1" w:styleId="aff4">
    <w:name w:val="Раздел"/>
    <w:basedOn w:val="a"/>
    <w:rsid w:val="009C74BB"/>
    <w:pPr>
      <w:suppressAutoHyphens/>
      <w:spacing w:before="120" w:after="120" w:line="240" w:lineRule="auto"/>
      <w:jc w:val="center"/>
    </w:pPr>
    <w:rPr>
      <w:rFonts w:ascii="Arial Narrow" w:eastAsia="Times New Roman" w:hAnsi="Arial Narrow" w:cs="Arial Narrow"/>
      <w:b/>
      <w:bCs/>
      <w:sz w:val="28"/>
      <w:szCs w:val="28"/>
      <w:lang w:eastAsia="ar-SA"/>
    </w:rPr>
  </w:style>
  <w:style w:type="paragraph" w:customStyle="1" w:styleId="aff5">
    <w:name w:val="Часть"/>
    <w:basedOn w:val="a"/>
    <w:rsid w:val="009C74BB"/>
    <w:pPr>
      <w:suppressAutoHyphens/>
      <w:spacing w:after="60" w:line="240" w:lineRule="auto"/>
      <w:jc w:val="center"/>
    </w:pPr>
    <w:rPr>
      <w:rFonts w:ascii="Arial" w:eastAsia="Times New Roman" w:hAnsi="Arial" w:cs="Arial"/>
      <w:b/>
      <w:bCs/>
      <w:caps/>
      <w:sz w:val="32"/>
      <w:szCs w:val="32"/>
      <w:lang w:eastAsia="ar-SA"/>
    </w:rPr>
  </w:style>
  <w:style w:type="paragraph" w:customStyle="1" w:styleId="37">
    <w:name w:val="Раздел 3"/>
    <w:basedOn w:val="a"/>
    <w:rsid w:val="009C74BB"/>
    <w:pPr>
      <w:suppressAutoHyphens/>
      <w:spacing w:before="120" w:after="120" w:line="240" w:lineRule="auto"/>
      <w:jc w:val="center"/>
    </w:pPr>
    <w:rPr>
      <w:rFonts w:ascii="Times New Roman" w:eastAsia="Times New Roman" w:hAnsi="Times New Roman" w:cs="Times New Roman"/>
      <w:b/>
      <w:bCs/>
      <w:sz w:val="24"/>
      <w:szCs w:val="24"/>
      <w:lang w:eastAsia="ar-SA"/>
    </w:rPr>
  </w:style>
  <w:style w:type="paragraph" w:customStyle="1" w:styleId="aff6">
    <w:name w:val="Условия контракта"/>
    <w:basedOn w:val="a"/>
    <w:rsid w:val="009C74BB"/>
    <w:pPr>
      <w:tabs>
        <w:tab w:val="num" w:pos="567"/>
      </w:tabs>
      <w:suppressAutoHyphens/>
      <w:spacing w:before="240" w:after="120" w:line="240" w:lineRule="auto"/>
      <w:jc w:val="both"/>
    </w:pPr>
    <w:rPr>
      <w:rFonts w:ascii="Times New Roman" w:eastAsia="Times New Roman" w:hAnsi="Times New Roman" w:cs="Times New Roman"/>
      <w:b/>
      <w:bCs/>
      <w:sz w:val="24"/>
      <w:szCs w:val="24"/>
      <w:lang w:eastAsia="ar-SA"/>
    </w:rPr>
  </w:style>
  <w:style w:type="paragraph" w:customStyle="1" w:styleId="Instruction">
    <w:name w:val="Instruction"/>
    <w:basedOn w:val="2110"/>
    <w:rsid w:val="009C74BB"/>
    <w:pPr>
      <w:tabs>
        <w:tab w:val="clear" w:pos="567"/>
        <w:tab w:val="left" w:pos="360"/>
      </w:tabs>
      <w:spacing w:before="180"/>
      <w:ind w:left="360" w:hanging="360"/>
    </w:pPr>
    <w:rPr>
      <w:b/>
      <w:bCs/>
    </w:rPr>
  </w:style>
  <w:style w:type="paragraph" w:customStyle="1" w:styleId="aff7">
    <w:name w:val="Тендерные данные"/>
    <w:basedOn w:val="a"/>
    <w:rsid w:val="009C74BB"/>
    <w:pPr>
      <w:tabs>
        <w:tab w:val="left" w:pos="1985"/>
      </w:tabs>
      <w:suppressAutoHyphens/>
      <w:spacing w:before="120" w:after="60" w:line="240" w:lineRule="auto"/>
      <w:jc w:val="both"/>
    </w:pPr>
    <w:rPr>
      <w:rFonts w:ascii="Times New Roman" w:eastAsia="Times New Roman" w:hAnsi="Times New Roman" w:cs="Times New Roman"/>
      <w:b/>
      <w:bCs/>
      <w:sz w:val="24"/>
      <w:szCs w:val="24"/>
      <w:lang w:eastAsia="ar-SA"/>
    </w:rPr>
  </w:style>
  <w:style w:type="paragraph" w:customStyle="1" w:styleId="aff8">
    <w:name w:val="Íîðìàëüíûé"/>
    <w:rsid w:val="009C74BB"/>
    <w:pPr>
      <w:suppressAutoHyphens/>
      <w:spacing w:after="0" w:line="240" w:lineRule="auto"/>
    </w:pPr>
    <w:rPr>
      <w:rFonts w:ascii="Courier" w:eastAsia="Times New Roman" w:hAnsi="Courier" w:cs="Courier"/>
      <w:sz w:val="24"/>
      <w:szCs w:val="24"/>
      <w:lang w:val="en-GB" w:eastAsia="ar-SA"/>
    </w:rPr>
  </w:style>
  <w:style w:type="paragraph" w:customStyle="1" w:styleId="aff9">
    <w:name w:val="Подраздел"/>
    <w:basedOn w:val="a"/>
    <w:rsid w:val="009C74BB"/>
    <w:pPr>
      <w:suppressAutoHyphens/>
      <w:spacing w:before="240" w:after="120" w:line="240" w:lineRule="auto"/>
      <w:jc w:val="center"/>
    </w:pPr>
    <w:rPr>
      <w:rFonts w:ascii="TimesDL" w:eastAsia="Times New Roman" w:hAnsi="TimesDL" w:cs="TimesDL"/>
      <w:b/>
      <w:bCs/>
      <w:smallCaps/>
      <w:spacing w:val="-2"/>
      <w:sz w:val="24"/>
      <w:szCs w:val="24"/>
      <w:lang w:eastAsia="ar-SA"/>
    </w:rPr>
  </w:style>
  <w:style w:type="character" w:customStyle="1" w:styleId="ConsNormal">
    <w:name w:val="ConsNormal Знак"/>
    <w:link w:val="ConsNormal0"/>
    <w:locked/>
    <w:rsid w:val="009C74BB"/>
    <w:rPr>
      <w:rFonts w:ascii="Arial" w:eastAsia="Times New Roman" w:hAnsi="Arial" w:cs="Arial"/>
      <w:lang w:eastAsia="ar-SA"/>
    </w:rPr>
  </w:style>
  <w:style w:type="paragraph" w:customStyle="1" w:styleId="ConsNormal0">
    <w:name w:val="ConsNormal"/>
    <w:link w:val="ConsNormal"/>
    <w:rsid w:val="009C74BB"/>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ConsNonformat">
    <w:name w:val="ConsNonformat"/>
    <w:rsid w:val="009C74BB"/>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1f5">
    <w:name w:val="Стиль1"/>
    <w:basedOn w:val="a"/>
    <w:rsid w:val="009C74BB"/>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ar-SA"/>
    </w:rPr>
  </w:style>
  <w:style w:type="paragraph" w:customStyle="1" w:styleId="2-1">
    <w:name w:val="содержание2-1"/>
    <w:basedOn w:val="3"/>
    <w:next w:val="a"/>
    <w:rsid w:val="009C74BB"/>
    <w:pPr>
      <w:numPr>
        <w:ilvl w:val="0"/>
        <w:numId w:val="0"/>
      </w:numPr>
      <w:tabs>
        <w:tab w:val="left" w:pos="2160"/>
      </w:tabs>
      <w:spacing w:before="240" w:after="60"/>
      <w:ind w:left="2160" w:hanging="360"/>
      <w:jc w:val="both"/>
    </w:pPr>
    <w:rPr>
      <w:rFonts w:ascii="Arial" w:hAnsi="Arial" w:cs="Arial"/>
      <w:b/>
      <w:bCs/>
      <w:sz w:val="24"/>
      <w:szCs w:val="24"/>
    </w:rPr>
  </w:style>
  <w:style w:type="paragraph" w:customStyle="1" w:styleId="218">
    <w:name w:val="Заголовок 2.1"/>
    <w:basedOn w:val="1"/>
    <w:rsid w:val="009C74BB"/>
    <w:pPr>
      <w:keepLines/>
      <w:widowControl w:val="0"/>
      <w:numPr>
        <w:numId w:val="0"/>
      </w:numPr>
      <w:suppressLineNumbers/>
      <w:spacing w:before="240" w:after="60"/>
    </w:pPr>
    <w:rPr>
      <w:rFonts w:eastAsia="Times New Roman"/>
      <w:caps/>
      <w:kern w:val="2"/>
      <w:sz w:val="36"/>
      <w:szCs w:val="36"/>
    </w:rPr>
  </w:style>
  <w:style w:type="paragraph" w:customStyle="1" w:styleId="27">
    <w:name w:val="Стиль2"/>
    <w:basedOn w:val="215"/>
    <w:rsid w:val="009C74BB"/>
    <w:pPr>
      <w:keepNext/>
      <w:keepLines/>
      <w:widowControl w:val="0"/>
      <w:suppressLineNumbers/>
      <w:tabs>
        <w:tab w:val="clear" w:pos="643"/>
        <w:tab w:val="num" w:pos="432"/>
      </w:tabs>
      <w:ind w:left="0" w:firstLine="0"/>
    </w:pPr>
    <w:rPr>
      <w:b/>
      <w:bCs/>
    </w:rPr>
  </w:style>
  <w:style w:type="paragraph" w:customStyle="1" w:styleId="38">
    <w:name w:val="Стиль3"/>
    <w:basedOn w:val="210"/>
    <w:rsid w:val="009C74BB"/>
    <w:pPr>
      <w:widowControl w:val="0"/>
      <w:tabs>
        <w:tab w:val="num" w:pos="432"/>
      </w:tabs>
      <w:spacing w:line="240" w:lineRule="auto"/>
      <w:ind w:firstLine="0"/>
    </w:pPr>
    <w:rPr>
      <w:rFonts w:ascii="Arial" w:hAnsi="Arial" w:cs="Arial"/>
      <w:sz w:val="24"/>
      <w:szCs w:val="24"/>
    </w:rPr>
  </w:style>
  <w:style w:type="paragraph" w:customStyle="1" w:styleId="2-11">
    <w:name w:val="содержание2-11"/>
    <w:basedOn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2">
    <w:name w:val="Стиль4"/>
    <w:basedOn w:val="2"/>
    <w:next w:val="a"/>
    <w:rsid w:val="009C74BB"/>
    <w:pPr>
      <w:keepLines/>
      <w:widowControl w:val="0"/>
      <w:numPr>
        <w:ilvl w:val="0"/>
        <w:numId w:val="0"/>
      </w:numPr>
      <w:suppressLineNumbers/>
      <w:spacing w:after="60"/>
      <w:ind w:firstLine="567"/>
    </w:pPr>
    <w:rPr>
      <w:spacing w:val="0"/>
      <w:sz w:val="30"/>
      <w:szCs w:val="30"/>
    </w:rPr>
  </w:style>
  <w:style w:type="paragraph" w:customStyle="1" w:styleId="affa">
    <w:name w:val="Таблица заголовок"/>
    <w:basedOn w:val="a"/>
    <w:rsid w:val="009C74BB"/>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b">
    <w:name w:val="текст таблицы"/>
    <w:basedOn w:val="a"/>
    <w:rsid w:val="009C74BB"/>
    <w:pPr>
      <w:suppressAutoHyphens/>
      <w:spacing w:before="120" w:after="0" w:line="240" w:lineRule="auto"/>
      <w:ind w:right="-102"/>
    </w:pPr>
    <w:rPr>
      <w:rFonts w:ascii="Times New Roman" w:eastAsia="Times New Roman" w:hAnsi="Times New Roman" w:cs="Times New Roman"/>
      <w:sz w:val="24"/>
      <w:szCs w:val="24"/>
      <w:lang w:eastAsia="ar-SA"/>
    </w:rPr>
  </w:style>
  <w:style w:type="paragraph" w:customStyle="1" w:styleId="affc">
    <w:name w:val="Пункт Знак"/>
    <w:basedOn w:val="a"/>
    <w:rsid w:val="009C74BB"/>
    <w:pPr>
      <w:tabs>
        <w:tab w:val="left" w:pos="1134"/>
        <w:tab w:val="left" w:pos="1701"/>
      </w:tabs>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d">
    <w:name w:val="a"/>
    <w:basedOn w:val="a"/>
    <w:rsid w:val="009C74BB"/>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e">
    <w:name w:val="Словарная статья"/>
    <w:basedOn w:val="a"/>
    <w:next w:val="a"/>
    <w:rsid w:val="009C74BB"/>
    <w:pPr>
      <w:suppressAutoHyphens/>
      <w:autoSpaceDE w:val="0"/>
      <w:spacing w:after="0" w:line="240" w:lineRule="auto"/>
      <w:ind w:right="118"/>
      <w:jc w:val="both"/>
    </w:pPr>
    <w:rPr>
      <w:rFonts w:ascii="Arial" w:eastAsia="Times New Roman" w:hAnsi="Arial" w:cs="Arial"/>
      <w:sz w:val="20"/>
      <w:szCs w:val="20"/>
      <w:lang w:eastAsia="ar-SA"/>
    </w:rPr>
  </w:style>
  <w:style w:type="paragraph" w:customStyle="1" w:styleId="afff">
    <w:name w:val="Комментарий пользователя"/>
    <w:basedOn w:val="a"/>
    <w:next w:val="a"/>
    <w:rsid w:val="009C74BB"/>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Heading">
    <w:name w:val="Heading"/>
    <w:rsid w:val="009C74BB"/>
    <w:pPr>
      <w:widowControl w:val="0"/>
      <w:suppressAutoHyphens/>
      <w:autoSpaceDE w:val="0"/>
      <w:spacing w:after="0" w:line="240" w:lineRule="auto"/>
    </w:pPr>
    <w:rPr>
      <w:rFonts w:ascii="Arial" w:eastAsia="Times New Roman" w:hAnsi="Arial" w:cs="Arial"/>
      <w:b/>
      <w:bCs/>
      <w:lang w:eastAsia="ar-SA"/>
    </w:rPr>
  </w:style>
  <w:style w:type="paragraph" w:customStyle="1" w:styleId="Iauiue">
    <w:name w:val="Iau?iue"/>
    <w:rsid w:val="009C74BB"/>
    <w:pPr>
      <w:suppressAutoHyphens/>
      <w:spacing w:after="0" w:line="240" w:lineRule="auto"/>
    </w:pPr>
    <w:rPr>
      <w:rFonts w:ascii="Times New Roman CYR" w:eastAsia="Times New Roman" w:hAnsi="Times New Roman CYR" w:cs="Times New Roman CYR"/>
      <w:sz w:val="24"/>
      <w:szCs w:val="24"/>
      <w:lang w:eastAsia="ar-SA"/>
    </w:rPr>
  </w:style>
  <w:style w:type="paragraph" w:customStyle="1" w:styleId="afff0">
    <w:name w:val="Пункт"/>
    <w:basedOn w:val="a"/>
    <w:rsid w:val="009C74BB"/>
    <w:pPr>
      <w:tabs>
        <w:tab w:val="left" w:pos="709"/>
      </w:tabs>
      <w:suppressAutoHyphens/>
      <w:spacing w:before="120" w:after="0" w:line="240" w:lineRule="auto"/>
      <w:ind w:left="709" w:hanging="709"/>
      <w:jc w:val="both"/>
    </w:pPr>
    <w:rPr>
      <w:rFonts w:ascii="Times New Roman" w:eastAsia="Times New Roman" w:hAnsi="Times New Roman" w:cs="Times New Roman"/>
      <w:lang w:eastAsia="ar-SA"/>
    </w:rPr>
  </w:style>
  <w:style w:type="paragraph" w:customStyle="1" w:styleId="afff1">
    <w:name w:val="Баллет"/>
    <w:basedOn w:val="a"/>
    <w:rsid w:val="009C74BB"/>
    <w:pPr>
      <w:tabs>
        <w:tab w:val="left" w:pos="992"/>
      </w:tabs>
      <w:suppressAutoHyphens/>
      <w:spacing w:after="0" w:line="240" w:lineRule="auto"/>
      <w:ind w:left="992" w:hanging="283"/>
      <w:jc w:val="both"/>
    </w:pPr>
    <w:rPr>
      <w:rFonts w:ascii="Times New Roman" w:eastAsia="Times New Roman" w:hAnsi="Times New Roman" w:cs="Times New Roman"/>
      <w:lang w:eastAsia="ar-SA"/>
    </w:rPr>
  </w:style>
  <w:style w:type="paragraph" w:customStyle="1" w:styleId="afff2">
    <w:name w:val="Подпункт"/>
    <w:basedOn w:val="afff0"/>
    <w:rsid w:val="009C74BB"/>
    <w:pPr>
      <w:tabs>
        <w:tab w:val="left" w:pos="1430"/>
        <w:tab w:val="left" w:pos="1800"/>
      </w:tabs>
      <w:ind w:left="1800" w:hanging="360"/>
    </w:pPr>
  </w:style>
  <w:style w:type="paragraph" w:customStyle="1" w:styleId="afff3">
    <w:name w:val="Буква"/>
    <w:basedOn w:val="afff1"/>
    <w:rsid w:val="009C74BB"/>
    <w:pPr>
      <w:tabs>
        <w:tab w:val="left" w:pos="1080"/>
        <w:tab w:val="left" w:pos="3240"/>
      </w:tabs>
      <w:spacing w:before="60"/>
      <w:ind w:left="3240" w:hanging="360"/>
    </w:pPr>
    <w:rPr>
      <w:sz w:val="20"/>
      <w:szCs w:val="20"/>
    </w:rPr>
  </w:style>
  <w:style w:type="paragraph" w:customStyle="1" w:styleId="ListArabic4">
    <w:name w:val="List Arabic 4"/>
    <w:basedOn w:val="a"/>
    <w:next w:val="a"/>
    <w:rsid w:val="009C74BB"/>
    <w:pPr>
      <w:tabs>
        <w:tab w:val="left" w:pos="86"/>
      </w:tabs>
      <w:suppressAutoHyphens/>
      <w:spacing w:line="288" w:lineRule="auto"/>
      <w:jc w:val="both"/>
    </w:pPr>
    <w:rPr>
      <w:rFonts w:ascii="Times New Roman" w:eastAsia="Times New Roman" w:hAnsi="Times New Roman" w:cs="Times New Roman"/>
      <w:lang w:val="en-GB" w:eastAsia="ar-SA"/>
    </w:rPr>
  </w:style>
  <w:style w:type="paragraph" w:customStyle="1" w:styleId="ListLegal1">
    <w:name w:val="List Legal 1"/>
    <w:basedOn w:val="a"/>
    <w:next w:val="af5"/>
    <w:rsid w:val="009C74BB"/>
    <w:pPr>
      <w:tabs>
        <w:tab w:val="left" w:pos="22"/>
      </w:tabs>
      <w:suppressAutoHyphens/>
      <w:spacing w:line="288" w:lineRule="auto"/>
      <w:jc w:val="both"/>
    </w:pPr>
    <w:rPr>
      <w:rFonts w:ascii="Times New Roman" w:eastAsia="Times New Roman" w:hAnsi="Times New Roman" w:cs="Times New Roman"/>
      <w:lang w:val="en-GB" w:eastAsia="ar-SA"/>
    </w:rPr>
  </w:style>
  <w:style w:type="paragraph" w:customStyle="1" w:styleId="ListLegal2">
    <w:name w:val="List Legal 2"/>
    <w:basedOn w:val="a"/>
    <w:next w:val="af5"/>
    <w:rsid w:val="009C74BB"/>
    <w:pPr>
      <w:tabs>
        <w:tab w:val="left" w:pos="22"/>
      </w:tabs>
      <w:suppressAutoHyphens/>
      <w:spacing w:line="288" w:lineRule="auto"/>
      <w:jc w:val="both"/>
    </w:pPr>
    <w:rPr>
      <w:rFonts w:ascii="Times New Roman" w:eastAsia="Times New Roman" w:hAnsi="Times New Roman" w:cs="Times New Roman"/>
      <w:b/>
      <w:bCs/>
      <w:lang w:val="en-GB" w:eastAsia="ar-SA"/>
    </w:rPr>
  </w:style>
  <w:style w:type="paragraph" w:customStyle="1" w:styleId="ListLegal3">
    <w:name w:val="List Legal 3"/>
    <w:basedOn w:val="a"/>
    <w:next w:val="2110"/>
    <w:rsid w:val="009C74BB"/>
    <w:pPr>
      <w:tabs>
        <w:tab w:val="left" w:pos="50"/>
      </w:tabs>
      <w:suppressAutoHyphens/>
      <w:spacing w:line="288" w:lineRule="auto"/>
      <w:jc w:val="both"/>
    </w:pPr>
    <w:rPr>
      <w:rFonts w:ascii="Times New Roman" w:eastAsia="Times New Roman" w:hAnsi="Times New Roman" w:cs="Times New Roman"/>
      <w:lang w:val="en-GB" w:eastAsia="ar-SA"/>
    </w:rPr>
  </w:style>
  <w:style w:type="paragraph" w:customStyle="1" w:styleId="ListLegal4">
    <w:name w:val="List Legal 4"/>
    <w:basedOn w:val="a"/>
    <w:rsid w:val="009C74BB"/>
    <w:pPr>
      <w:suppressAutoHyphens/>
      <w:spacing w:line="288" w:lineRule="auto"/>
      <w:jc w:val="both"/>
    </w:pPr>
    <w:rPr>
      <w:rFonts w:ascii="Times New Roman" w:eastAsia="Times New Roman" w:hAnsi="Times New Roman" w:cs="Times New Roman"/>
      <w:lang w:val="en-GB" w:eastAsia="ar-SA"/>
    </w:rPr>
  </w:style>
  <w:style w:type="paragraph" w:customStyle="1" w:styleId="1f6">
    <w:name w:val="Текст примечания1"/>
    <w:basedOn w:val="a"/>
    <w:rsid w:val="009C74BB"/>
    <w:pPr>
      <w:widowControl w:val="0"/>
      <w:suppressAutoHyphens/>
      <w:spacing w:after="0" w:line="240" w:lineRule="auto"/>
      <w:jc w:val="both"/>
    </w:pPr>
    <w:rPr>
      <w:rFonts w:ascii="Arial" w:eastAsia="Times New Roman" w:hAnsi="Arial" w:cs="Arial"/>
      <w:sz w:val="20"/>
      <w:szCs w:val="20"/>
      <w:lang w:val="en-US" w:eastAsia="ar-SA"/>
    </w:rPr>
  </w:style>
  <w:style w:type="paragraph" w:customStyle="1" w:styleId="CommentSubject1">
    <w:name w:val="Comment Subject1"/>
    <w:basedOn w:val="1f6"/>
    <w:next w:val="1f6"/>
    <w:rsid w:val="009C74BB"/>
    <w:rPr>
      <w:b/>
      <w:bCs/>
    </w:rPr>
  </w:style>
  <w:style w:type="paragraph" w:customStyle="1" w:styleId="afff4">
    <w:name w:val="Заголовок статьи"/>
    <w:basedOn w:val="a"/>
    <w:next w:val="a"/>
    <w:rsid w:val="009C74BB"/>
    <w:pPr>
      <w:suppressAutoHyphens/>
      <w:autoSpaceDE w:val="0"/>
      <w:spacing w:after="0" w:line="240" w:lineRule="auto"/>
      <w:ind w:left="1612" w:hanging="892"/>
      <w:jc w:val="both"/>
    </w:pPr>
    <w:rPr>
      <w:rFonts w:ascii="Arial" w:eastAsia="Times New Roman" w:hAnsi="Arial" w:cs="Arial"/>
      <w:sz w:val="20"/>
      <w:szCs w:val="20"/>
      <w:lang w:eastAsia="ar-SA"/>
    </w:rPr>
  </w:style>
  <w:style w:type="paragraph" w:customStyle="1" w:styleId="afff5">
    <w:name w:val="Текст (лев. подпись)"/>
    <w:basedOn w:val="a"/>
    <w:next w:val="a"/>
    <w:rsid w:val="009C74BB"/>
    <w:pPr>
      <w:suppressAutoHyphens/>
      <w:autoSpaceDE w:val="0"/>
      <w:spacing w:after="0" w:line="240" w:lineRule="auto"/>
    </w:pPr>
    <w:rPr>
      <w:rFonts w:ascii="Arial" w:eastAsia="Times New Roman" w:hAnsi="Arial" w:cs="Arial"/>
      <w:sz w:val="20"/>
      <w:szCs w:val="20"/>
      <w:lang w:eastAsia="ar-SA"/>
    </w:rPr>
  </w:style>
  <w:style w:type="paragraph" w:customStyle="1" w:styleId="afff6">
    <w:name w:val="Колонтитул (левый)"/>
    <w:basedOn w:val="afff5"/>
    <w:next w:val="a"/>
    <w:rsid w:val="009C74BB"/>
    <w:rPr>
      <w:sz w:val="14"/>
      <w:szCs w:val="14"/>
    </w:rPr>
  </w:style>
  <w:style w:type="paragraph" w:customStyle="1" w:styleId="afff7">
    <w:name w:val="Текст (прав. подпись)"/>
    <w:basedOn w:val="a"/>
    <w:next w:val="a"/>
    <w:rsid w:val="009C74BB"/>
    <w:pPr>
      <w:suppressAutoHyphens/>
      <w:autoSpaceDE w:val="0"/>
      <w:spacing w:after="0" w:line="240" w:lineRule="auto"/>
      <w:jc w:val="right"/>
    </w:pPr>
    <w:rPr>
      <w:rFonts w:ascii="Arial" w:eastAsia="Times New Roman" w:hAnsi="Arial" w:cs="Arial"/>
      <w:sz w:val="20"/>
      <w:szCs w:val="20"/>
      <w:lang w:eastAsia="ar-SA"/>
    </w:rPr>
  </w:style>
  <w:style w:type="paragraph" w:customStyle="1" w:styleId="afff8">
    <w:name w:val="Колонтитул (правый)"/>
    <w:basedOn w:val="afff7"/>
    <w:next w:val="a"/>
    <w:rsid w:val="009C74BB"/>
    <w:rPr>
      <w:sz w:val="14"/>
      <w:szCs w:val="14"/>
    </w:rPr>
  </w:style>
  <w:style w:type="paragraph" w:customStyle="1" w:styleId="afff9">
    <w:name w:val="Комментарий"/>
    <w:basedOn w:val="a"/>
    <w:next w:val="a"/>
    <w:rsid w:val="009C74BB"/>
    <w:pPr>
      <w:suppressAutoHyphens/>
      <w:autoSpaceDE w:val="0"/>
      <w:spacing w:after="0" w:line="240" w:lineRule="auto"/>
      <w:ind w:left="170"/>
      <w:jc w:val="both"/>
    </w:pPr>
    <w:rPr>
      <w:rFonts w:ascii="Arial" w:eastAsia="Times New Roman" w:hAnsi="Arial" w:cs="Arial"/>
      <w:i/>
      <w:iCs/>
      <w:color w:val="800080"/>
      <w:sz w:val="20"/>
      <w:szCs w:val="20"/>
      <w:lang w:eastAsia="ar-SA"/>
    </w:rPr>
  </w:style>
  <w:style w:type="paragraph" w:customStyle="1" w:styleId="afffa">
    <w:name w:val="Таблицы (моноширинный)"/>
    <w:basedOn w:val="a"/>
    <w:next w:val="a"/>
    <w:rsid w:val="009C74BB"/>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b">
    <w:name w:val="Оглавление"/>
    <w:basedOn w:val="afffa"/>
    <w:next w:val="a"/>
    <w:rsid w:val="009C74BB"/>
    <w:pPr>
      <w:ind w:left="140"/>
    </w:pPr>
  </w:style>
  <w:style w:type="paragraph" w:customStyle="1" w:styleId="afffc">
    <w:name w:val="Основное меню"/>
    <w:basedOn w:val="a"/>
    <w:next w:val="a"/>
    <w:rsid w:val="009C74BB"/>
    <w:pPr>
      <w:suppressAutoHyphens/>
      <w:autoSpaceDE w:val="0"/>
      <w:spacing w:after="0" w:line="240" w:lineRule="auto"/>
      <w:ind w:firstLine="720"/>
      <w:jc w:val="both"/>
    </w:pPr>
    <w:rPr>
      <w:rFonts w:ascii="Verdana" w:eastAsia="Times New Roman" w:hAnsi="Verdana" w:cs="Verdana"/>
      <w:sz w:val="18"/>
      <w:szCs w:val="18"/>
      <w:lang w:eastAsia="ar-SA"/>
    </w:rPr>
  </w:style>
  <w:style w:type="paragraph" w:customStyle="1" w:styleId="afffd">
    <w:name w:val="Переменная часть"/>
    <w:basedOn w:val="afffc"/>
    <w:next w:val="a"/>
    <w:rsid w:val="009C74BB"/>
  </w:style>
  <w:style w:type="paragraph" w:customStyle="1" w:styleId="afffe">
    <w:name w:val="Постоянная часть"/>
    <w:basedOn w:val="afffc"/>
    <w:next w:val="a"/>
    <w:rsid w:val="009C74BB"/>
    <w:rPr>
      <w:b/>
      <w:bCs/>
      <w:u w:val="single"/>
    </w:rPr>
  </w:style>
  <w:style w:type="paragraph" w:customStyle="1" w:styleId="affff">
    <w:name w:val="Прижатый влево"/>
    <w:basedOn w:val="a"/>
    <w:next w:val="a"/>
    <w:rsid w:val="009C74BB"/>
    <w:pPr>
      <w:suppressAutoHyphens/>
      <w:autoSpaceDE w:val="0"/>
      <w:spacing w:after="0" w:line="240" w:lineRule="auto"/>
    </w:pPr>
    <w:rPr>
      <w:rFonts w:ascii="Arial" w:eastAsia="Times New Roman" w:hAnsi="Arial" w:cs="Arial"/>
      <w:sz w:val="20"/>
      <w:szCs w:val="20"/>
      <w:lang w:eastAsia="ar-SA"/>
    </w:rPr>
  </w:style>
  <w:style w:type="paragraph" w:customStyle="1" w:styleId="affff0">
    <w:name w:val="Текст (справка)"/>
    <w:basedOn w:val="a"/>
    <w:next w:val="a"/>
    <w:rsid w:val="009C74BB"/>
    <w:pPr>
      <w:suppressAutoHyphens/>
      <w:autoSpaceDE w:val="0"/>
      <w:spacing w:after="0" w:line="240" w:lineRule="auto"/>
      <w:ind w:left="170" w:right="170"/>
    </w:pPr>
    <w:rPr>
      <w:rFonts w:ascii="Arial" w:eastAsia="Times New Roman" w:hAnsi="Arial" w:cs="Arial"/>
      <w:sz w:val="20"/>
      <w:szCs w:val="20"/>
      <w:lang w:eastAsia="ar-SA"/>
    </w:rPr>
  </w:style>
  <w:style w:type="paragraph" w:customStyle="1" w:styleId="1f7">
    <w:name w:val="Обычный1"/>
    <w:rsid w:val="009C74BB"/>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ffff1">
    <w:name w:val="???????"/>
    <w:rsid w:val="009C74BB"/>
    <w:pPr>
      <w:suppressAutoHyphens/>
      <w:spacing w:after="0" w:line="240" w:lineRule="auto"/>
    </w:pPr>
    <w:rPr>
      <w:rFonts w:ascii="Arial" w:eastAsia="Times New Roman" w:hAnsi="Arial" w:cs="Arial"/>
      <w:sz w:val="24"/>
      <w:szCs w:val="24"/>
      <w:lang w:eastAsia="ar-SA"/>
    </w:rPr>
  </w:style>
  <w:style w:type="paragraph" w:customStyle="1" w:styleId="auiue">
    <w:name w:val="au?iue"/>
    <w:rsid w:val="009C74BB"/>
    <w:pPr>
      <w:widowControl w:val="0"/>
      <w:suppressAutoHyphens/>
      <w:overflowPunct w:val="0"/>
      <w:autoSpaceDE w:val="0"/>
      <w:spacing w:after="0" w:line="240" w:lineRule="auto"/>
      <w:ind w:firstLine="709"/>
      <w:jc w:val="both"/>
    </w:pPr>
    <w:rPr>
      <w:rFonts w:ascii="Journal" w:eastAsia="Times New Roman" w:hAnsi="Journal" w:cs="Journal"/>
      <w:sz w:val="24"/>
      <w:szCs w:val="24"/>
      <w:lang w:eastAsia="ar-SA"/>
    </w:rPr>
  </w:style>
  <w:style w:type="character" w:customStyle="1" w:styleId="ConsPlusNormal">
    <w:name w:val="ConsPlusNormal Знак"/>
    <w:basedOn w:val="a0"/>
    <w:link w:val="ConsPlusNormal0"/>
    <w:locked/>
    <w:rsid w:val="009C74BB"/>
    <w:rPr>
      <w:rFonts w:ascii="Arial" w:eastAsia="Times New Roman" w:hAnsi="Arial" w:cs="Arial"/>
      <w:lang w:eastAsia="ar-SA"/>
    </w:rPr>
  </w:style>
  <w:style w:type="paragraph" w:customStyle="1" w:styleId="ConsPlusNormal0">
    <w:name w:val="ConsPlusNormal"/>
    <w:link w:val="ConsPlusNormal"/>
    <w:rsid w:val="009C74BB"/>
    <w:pPr>
      <w:widowControl w:val="0"/>
      <w:suppressAutoHyphens/>
      <w:autoSpaceDE w:val="0"/>
      <w:spacing w:after="0" w:line="240" w:lineRule="auto"/>
      <w:ind w:firstLine="720"/>
    </w:pPr>
    <w:rPr>
      <w:rFonts w:ascii="Arial" w:eastAsia="Times New Roman" w:hAnsi="Arial" w:cs="Arial"/>
      <w:lang w:eastAsia="ar-SA"/>
    </w:rPr>
  </w:style>
  <w:style w:type="paragraph" w:customStyle="1" w:styleId="affff2">
    <w:name w:val="Знак"/>
    <w:basedOn w:val="a"/>
    <w:rsid w:val="009C74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text">
    <w:name w:val="text"/>
    <w:basedOn w:val="a"/>
    <w:rsid w:val="009C74BB"/>
    <w:pPr>
      <w:suppressAutoHyphens/>
      <w:spacing w:before="280" w:after="280" w:line="240" w:lineRule="atLeast"/>
      <w:ind w:left="300" w:right="300"/>
      <w:jc w:val="both"/>
    </w:pPr>
    <w:rPr>
      <w:rFonts w:ascii="MS Sans Serif" w:eastAsia="Arial Unicode MS" w:hAnsi="MS Sans Serif" w:cs="MS Sans Serif"/>
      <w:sz w:val="20"/>
      <w:szCs w:val="20"/>
      <w:lang w:eastAsia="ar-SA"/>
    </w:rPr>
  </w:style>
  <w:style w:type="paragraph" w:customStyle="1" w:styleId="111">
    <w:name w:val="Обычный11"/>
    <w:rsid w:val="009C74BB"/>
    <w:pPr>
      <w:widowControl w:val="0"/>
      <w:tabs>
        <w:tab w:val="left" w:pos="360"/>
      </w:tabs>
      <w:suppressAutoHyphens/>
      <w:spacing w:after="0" w:line="240" w:lineRule="auto"/>
      <w:ind w:left="1304"/>
      <w:jc w:val="both"/>
    </w:pPr>
    <w:rPr>
      <w:rFonts w:ascii="Times New Roman" w:eastAsia="Times New Roman" w:hAnsi="Times New Roman" w:cs="Times New Roman"/>
      <w:sz w:val="20"/>
      <w:szCs w:val="20"/>
      <w:lang w:eastAsia="ar-SA"/>
    </w:rPr>
  </w:style>
  <w:style w:type="paragraph" w:customStyle="1" w:styleId="FR1">
    <w:name w:val="FR1"/>
    <w:rsid w:val="009C74BB"/>
    <w:pPr>
      <w:widowControl w:val="0"/>
      <w:suppressAutoHyphens/>
      <w:spacing w:before="420" w:after="0" w:line="240" w:lineRule="auto"/>
      <w:ind w:left="2480" w:right="1600"/>
      <w:jc w:val="center"/>
    </w:pPr>
    <w:rPr>
      <w:rFonts w:ascii="Arial" w:eastAsia="Times New Roman" w:hAnsi="Arial" w:cs="Arial"/>
      <w:b/>
      <w:bCs/>
      <w:sz w:val="24"/>
      <w:szCs w:val="24"/>
      <w:lang w:eastAsia="ar-SA"/>
    </w:rPr>
  </w:style>
  <w:style w:type="paragraph" w:customStyle="1" w:styleId="affff3">
    <w:name w:val="Достижение"/>
    <w:basedOn w:val="a"/>
    <w:rsid w:val="009C74BB"/>
    <w:pPr>
      <w:suppressAutoHyphens/>
      <w:spacing w:after="0" w:line="240" w:lineRule="auto"/>
    </w:pPr>
    <w:rPr>
      <w:rFonts w:ascii="Times New Roman" w:eastAsia="Times New Roman" w:hAnsi="Times New Roman" w:cs="Times New Roman"/>
      <w:sz w:val="24"/>
      <w:szCs w:val="24"/>
      <w:lang w:eastAsia="ar-SA"/>
    </w:rPr>
  </w:style>
  <w:style w:type="paragraph" w:customStyle="1" w:styleId="Style25">
    <w:name w:val="Style25"/>
    <w:basedOn w:val="a"/>
    <w:rsid w:val="009C74BB"/>
    <w:pPr>
      <w:widowControl w:val="0"/>
      <w:suppressAutoHyphens/>
      <w:autoSpaceDE w:val="0"/>
      <w:spacing w:after="0" w:line="230" w:lineRule="exact"/>
    </w:pPr>
    <w:rPr>
      <w:rFonts w:ascii="Times New Roman" w:eastAsia="Times New Roman" w:hAnsi="Times New Roman" w:cs="Times New Roman"/>
      <w:sz w:val="24"/>
      <w:szCs w:val="24"/>
      <w:lang w:eastAsia="ar-SA"/>
    </w:rPr>
  </w:style>
  <w:style w:type="paragraph" w:customStyle="1" w:styleId="Style46">
    <w:name w:val="Style46"/>
    <w:basedOn w:val="a"/>
    <w:rsid w:val="009C74BB"/>
    <w:pPr>
      <w:widowControl w:val="0"/>
      <w:suppressAutoHyphens/>
      <w:autoSpaceDE w:val="0"/>
      <w:spacing w:after="0" w:line="230" w:lineRule="exact"/>
    </w:pPr>
    <w:rPr>
      <w:rFonts w:ascii="Times New Roman" w:eastAsia="Times New Roman" w:hAnsi="Times New Roman" w:cs="Times New Roman"/>
      <w:sz w:val="24"/>
      <w:szCs w:val="24"/>
      <w:lang w:eastAsia="ar-SA"/>
    </w:rPr>
  </w:style>
  <w:style w:type="paragraph" w:customStyle="1" w:styleId="Style27">
    <w:name w:val="Style27"/>
    <w:basedOn w:val="a"/>
    <w:rsid w:val="009C74BB"/>
    <w:pPr>
      <w:widowControl w:val="0"/>
      <w:suppressAutoHyphens/>
      <w:autoSpaceDE w:val="0"/>
      <w:spacing w:after="0" w:line="293" w:lineRule="exact"/>
      <w:ind w:firstLine="590"/>
      <w:jc w:val="both"/>
    </w:pPr>
    <w:rPr>
      <w:rFonts w:ascii="Times New Roman" w:eastAsia="Times New Roman" w:hAnsi="Times New Roman" w:cs="Times New Roman"/>
      <w:sz w:val="24"/>
      <w:szCs w:val="24"/>
      <w:lang w:eastAsia="ar-SA"/>
    </w:rPr>
  </w:style>
  <w:style w:type="paragraph" w:customStyle="1" w:styleId="Style4">
    <w:name w:val="Style4"/>
    <w:basedOn w:val="a"/>
    <w:rsid w:val="009C74BB"/>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40">
    <w:name w:val="Style40"/>
    <w:basedOn w:val="a"/>
    <w:rsid w:val="009C74BB"/>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54">
    <w:name w:val="Style54"/>
    <w:basedOn w:val="a"/>
    <w:rsid w:val="009C74BB"/>
    <w:pPr>
      <w:widowControl w:val="0"/>
      <w:suppressAutoHyphens/>
      <w:autoSpaceDE w:val="0"/>
      <w:spacing w:after="0" w:line="298" w:lineRule="exact"/>
      <w:ind w:firstLine="542"/>
      <w:jc w:val="both"/>
    </w:pPr>
    <w:rPr>
      <w:rFonts w:ascii="Times New Roman" w:eastAsia="Times New Roman" w:hAnsi="Times New Roman" w:cs="Times New Roman"/>
      <w:sz w:val="24"/>
      <w:szCs w:val="24"/>
      <w:lang w:eastAsia="ar-SA"/>
    </w:rPr>
  </w:style>
  <w:style w:type="paragraph" w:customStyle="1" w:styleId="Style24">
    <w:name w:val="Style24"/>
    <w:basedOn w:val="a"/>
    <w:rsid w:val="009C74BB"/>
    <w:pPr>
      <w:widowControl w:val="0"/>
      <w:suppressAutoHyphens/>
      <w:autoSpaceDE w:val="0"/>
      <w:spacing w:after="0" w:line="302" w:lineRule="exact"/>
      <w:ind w:firstLine="1114"/>
      <w:jc w:val="both"/>
    </w:pPr>
    <w:rPr>
      <w:rFonts w:ascii="Times New Roman" w:eastAsia="Times New Roman" w:hAnsi="Times New Roman" w:cs="Times New Roman"/>
      <w:sz w:val="24"/>
      <w:szCs w:val="24"/>
      <w:lang w:eastAsia="ar-SA"/>
    </w:rPr>
  </w:style>
  <w:style w:type="paragraph" w:customStyle="1" w:styleId="affff4">
    <w:name w:val="Содержимое таблицы"/>
    <w:basedOn w:val="a"/>
    <w:rsid w:val="009C74B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5">
    <w:name w:val="Заголовок таблицы"/>
    <w:basedOn w:val="affff4"/>
    <w:rsid w:val="009C74BB"/>
    <w:pPr>
      <w:jc w:val="center"/>
    </w:pPr>
    <w:rPr>
      <w:b/>
      <w:bCs/>
    </w:rPr>
  </w:style>
  <w:style w:type="paragraph" w:customStyle="1" w:styleId="affff6">
    <w:name w:val="Содержимое врезки"/>
    <w:basedOn w:val="af5"/>
    <w:rsid w:val="009C74BB"/>
    <w:pPr>
      <w:suppressAutoHyphens/>
      <w:jc w:val="both"/>
    </w:pPr>
  </w:style>
  <w:style w:type="paragraph" w:customStyle="1" w:styleId="2Char">
    <w:name w:val="Знак2 Знак Знак Знак Знак Знак Знак Знак Знак Знак Знак Знак Знак Знак Знак Знак Char"/>
    <w:basedOn w:val="a"/>
    <w:rsid w:val="009C74BB"/>
    <w:pPr>
      <w:spacing w:after="160" w:line="240" w:lineRule="exact"/>
    </w:pPr>
    <w:rPr>
      <w:rFonts w:ascii="Tahoma" w:eastAsia="Times New Roman" w:hAnsi="Tahoma" w:cs="Tahoma"/>
      <w:sz w:val="20"/>
      <w:szCs w:val="20"/>
      <w:lang w:val="en-US" w:eastAsia="en-US"/>
    </w:rPr>
  </w:style>
  <w:style w:type="paragraph" w:customStyle="1" w:styleId="ConsPlusNonformat">
    <w:name w:val="ConsPlusNonformat"/>
    <w:rsid w:val="009C74B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27">
    <w:name w:val="Стиль По ширине Первая строка:  127 см"/>
    <w:basedOn w:val="2"/>
    <w:rsid w:val="009C74BB"/>
    <w:pPr>
      <w:numPr>
        <w:ilvl w:val="0"/>
        <w:numId w:val="0"/>
      </w:numPr>
      <w:suppressAutoHyphens w:val="0"/>
      <w:spacing w:before="240" w:after="60"/>
      <w:ind w:firstLine="720"/>
      <w:jc w:val="both"/>
    </w:pPr>
    <w:rPr>
      <w:spacing w:val="0"/>
      <w:sz w:val="28"/>
      <w:szCs w:val="28"/>
      <w:lang w:eastAsia="ru-RU"/>
    </w:rPr>
  </w:style>
  <w:style w:type="paragraph" w:customStyle="1" w:styleId="14127">
    <w:name w:val="Стиль 14 пт полужирный По центру Первая строка:  127 см"/>
    <w:basedOn w:val="1"/>
    <w:rsid w:val="009C74BB"/>
    <w:pPr>
      <w:numPr>
        <w:numId w:val="0"/>
      </w:numPr>
      <w:suppressAutoHyphens w:val="0"/>
      <w:spacing w:before="240" w:after="60"/>
      <w:ind w:firstLine="720"/>
    </w:pPr>
    <w:rPr>
      <w:rFonts w:eastAsia="Times New Roman"/>
      <w:kern w:val="32"/>
      <w:sz w:val="28"/>
      <w:szCs w:val="28"/>
      <w:lang w:eastAsia="ru-RU"/>
    </w:rPr>
  </w:style>
  <w:style w:type="paragraph" w:customStyle="1" w:styleId="affff7">
    <w:name w:val="текст сноски"/>
    <w:basedOn w:val="a"/>
    <w:rsid w:val="009C74BB"/>
    <w:pPr>
      <w:widowControl w:val="0"/>
      <w:spacing w:after="0" w:line="240" w:lineRule="auto"/>
    </w:pPr>
    <w:rPr>
      <w:rFonts w:ascii="Gelvetsky 12pt" w:eastAsia="Times New Roman" w:hAnsi="Gelvetsky 12pt" w:cs="Gelvetsky 12pt"/>
      <w:sz w:val="24"/>
      <w:szCs w:val="24"/>
      <w:lang w:val="en-US"/>
    </w:rPr>
  </w:style>
  <w:style w:type="paragraph" w:customStyle="1" w:styleId="112">
    <w:name w:val="заголовок 11"/>
    <w:basedOn w:val="a"/>
    <w:next w:val="a"/>
    <w:rsid w:val="009C74BB"/>
    <w:pPr>
      <w:keepNext/>
      <w:spacing w:after="0" w:line="240" w:lineRule="auto"/>
      <w:jc w:val="center"/>
    </w:pPr>
    <w:rPr>
      <w:rFonts w:ascii="Times New Roman" w:eastAsia="Times New Roman" w:hAnsi="Times New Roman" w:cs="Times New Roman"/>
      <w:sz w:val="24"/>
      <w:szCs w:val="24"/>
    </w:rPr>
  </w:style>
  <w:style w:type="paragraph" w:customStyle="1" w:styleId="2CharChar">
    <w:name w:val="Знак Знак2 Char Char Знак Знак"/>
    <w:basedOn w:val="a"/>
    <w:rsid w:val="009C74BB"/>
    <w:pPr>
      <w:spacing w:after="160" w:line="240" w:lineRule="exact"/>
    </w:pPr>
    <w:rPr>
      <w:rFonts w:ascii="Verdana" w:eastAsia="Times New Roman" w:hAnsi="Verdana" w:cs="Verdana"/>
      <w:sz w:val="20"/>
      <w:szCs w:val="20"/>
      <w:lang w:val="en-US" w:eastAsia="en-US"/>
    </w:rPr>
  </w:style>
  <w:style w:type="character" w:customStyle="1" w:styleId="28">
    <w:name w:val="Сноска (2)_"/>
    <w:link w:val="29"/>
    <w:locked/>
    <w:rsid w:val="009C74BB"/>
    <w:rPr>
      <w:shd w:val="clear" w:color="auto" w:fill="FFFFFF"/>
    </w:rPr>
  </w:style>
  <w:style w:type="paragraph" w:customStyle="1" w:styleId="29">
    <w:name w:val="Сноска (2)"/>
    <w:basedOn w:val="a"/>
    <w:link w:val="28"/>
    <w:rsid w:val="009C74BB"/>
    <w:pPr>
      <w:shd w:val="clear" w:color="auto" w:fill="FFFFFF"/>
      <w:spacing w:after="0" w:line="240" w:lineRule="atLeast"/>
    </w:pPr>
  </w:style>
  <w:style w:type="character" w:customStyle="1" w:styleId="2a">
    <w:name w:val="Основной текст (2)_"/>
    <w:link w:val="2b"/>
    <w:locked/>
    <w:rsid w:val="009C74BB"/>
    <w:rPr>
      <w:shd w:val="clear" w:color="auto" w:fill="FFFFFF"/>
    </w:rPr>
  </w:style>
  <w:style w:type="paragraph" w:customStyle="1" w:styleId="2b">
    <w:name w:val="Основной текст (2)"/>
    <w:basedOn w:val="a"/>
    <w:link w:val="2a"/>
    <w:rsid w:val="009C74BB"/>
    <w:pPr>
      <w:shd w:val="clear" w:color="auto" w:fill="FFFFFF"/>
      <w:spacing w:before="360" w:after="240" w:line="240" w:lineRule="atLeast"/>
      <w:ind w:hanging="480"/>
      <w:jc w:val="center"/>
    </w:pPr>
  </w:style>
  <w:style w:type="character" w:customStyle="1" w:styleId="affff8">
    <w:name w:val="Основной текст_"/>
    <w:link w:val="2c"/>
    <w:locked/>
    <w:rsid w:val="009C74BB"/>
    <w:rPr>
      <w:shd w:val="clear" w:color="auto" w:fill="FFFFFF"/>
    </w:rPr>
  </w:style>
  <w:style w:type="paragraph" w:customStyle="1" w:styleId="2c">
    <w:name w:val="Основной текст2"/>
    <w:basedOn w:val="a"/>
    <w:link w:val="affff8"/>
    <w:rsid w:val="009C74BB"/>
    <w:pPr>
      <w:shd w:val="clear" w:color="auto" w:fill="FFFFFF"/>
      <w:spacing w:after="240" w:line="259" w:lineRule="exact"/>
      <w:ind w:hanging="740"/>
      <w:jc w:val="both"/>
    </w:pPr>
  </w:style>
  <w:style w:type="paragraph" w:customStyle="1" w:styleId="1f8">
    <w:name w:val="Абзац списка1"/>
    <w:basedOn w:val="a"/>
    <w:rsid w:val="009C74B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FTNtxt">
    <w:name w:val="FTN_txt"/>
    <w:basedOn w:val="a"/>
    <w:rsid w:val="009C74BB"/>
    <w:pPr>
      <w:widowControl w:val="0"/>
      <w:tabs>
        <w:tab w:val="left" w:pos="1080"/>
        <w:tab w:val="num" w:pos="3687"/>
      </w:tabs>
      <w:spacing w:after="0" w:line="288" w:lineRule="auto"/>
      <w:ind w:left="3687" w:hanging="1134"/>
      <w:jc w:val="both"/>
    </w:pPr>
    <w:rPr>
      <w:rFonts w:ascii="Times New Roman" w:eastAsia="Arial Unicode MS" w:hAnsi="Times New Roman" w:cs="Times New Roman"/>
      <w:sz w:val="24"/>
      <w:szCs w:val="24"/>
    </w:rPr>
  </w:style>
  <w:style w:type="paragraph" w:customStyle="1" w:styleId="affff9">
    <w:name w:val="Ариал"/>
    <w:basedOn w:val="a"/>
    <w:rsid w:val="009C74BB"/>
    <w:pPr>
      <w:widowControl w:val="0"/>
      <w:adjustRightInd w:val="0"/>
      <w:spacing w:before="120" w:after="120" w:line="360" w:lineRule="auto"/>
      <w:ind w:firstLine="851"/>
      <w:jc w:val="both"/>
    </w:pPr>
    <w:rPr>
      <w:rFonts w:ascii="Arial" w:eastAsia="Times New Roman" w:hAnsi="Arial" w:cs="Arial"/>
      <w:sz w:val="24"/>
      <w:szCs w:val="24"/>
    </w:rPr>
  </w:style>
  <w:style w:type="paragraph" w:customStyle="1" w:styleId="affffa">
    <w:name w:val="АриалТабл"/>
    <w:basedOn w:val="affff9"/>
    <w:rsid w:val="009C74BB"/>
    <w:pPr>
      <w:widowControl/>
      <w:adjustRightInd/>
      <w:spacing w:before="0" w:after="0" w:line="240" w:lineRule="auto"/>
      <w:ind w:firstLine="0"/>
    </w:pPr>
  </w:style>
  <w:style w:type="paragraph" w:customStyle="1" w:styleId="220">
    <w:name w:val="Основной текст с отступом 22"/>
    <w:basedOn w:val="a"/>
    <w:rsid w:val="009C74BB"/>
    <w:pPr>
      <w:overflowPunct w:val="0"/>
      <w:autoSpaceDE w:val="0"/>
      <w:autoSpaceDN w:val="0"/>
      <w:adjustRightInd w:val="0"/>
      <w:spacing w:after="0" w:line="240" w:lineRule="auto"/>
      <w:ind w:left="2977" w:hanging="2257"/>
    </w:pPr>
    <w:rPr>
      <w:rFonts w:ascii="Arial" w:eastAsia="Times New Roman" w:hAnsi="Arial" w:cs="Times New Roman"/>
      <w:szCs w:val="20"/>
    </w:rPr>
  </w:style>
  <w:style w:type="paragraph" w:customStyle="1" w:styleId="TimesNewRoman">
    <w:name w:val="Основной текст + Times New Roman"/>
    <w:aliases w:val="14 pt,Первая строка:  1.27 см,Первая строка:  1,27 см"/>
    <w:basedOn w:val="af5"/>
    <w:rsid w:val="009C74BB"/>
    <w:pPr>
      <w:spacing w:after="0"/>
      <w:ind w:firstLine="720"/>
      <w:jc w:val="both"/>
    </w:pPr>
    <w:rPr>
      <w:sz w:val="28"/>
      <w:szCs w:val="28"/>
      <w:lang w:eastAsia="ru-RU"/>
    </w:rPr>
  </w:style>
  <w:style w:type="paragraph" w:customStyle="1" w:styleId="ConsTitle">
    <w:name w:val="ConsTitle"/>
    <w:rsid w:val="009C74BB"/>
    <w:pPr>
      <w:widowControl w:val="0"/>
      <w:autoSpaceDE w:val="0"/>
      <w:autoSpaceDN w:val="0"/>
      <w:spacing w:after="0" w:line="240" w:lineRule="auto"/>
    </w:pPr>
    <w:rPr>
      <w:rFonts w:ascii="Arial" w:eastAsia="Times New Roman" w:hAnsi="Arial" w:cs="Arial"/>
      <w:b/>
      <w:bCs/>
      <w:sz w:val="14"/>
      <w:szCs w:val="14"/>
    </w:rPr>
  </w:style>
  <w:style w:type="paragraph" w:customStyle="1" w:styleId="113">
    <w:name w:val="Абзац списка11"/>
    <w:basedOn w:val="a"/>
    <w:rsid w:val="009C74BB"/>
    <w:pPr>
      <w:tabs>
        <w:tab w:val="num" w:pos="576"/>
      </w:tabs>
      <w:ind w:left="720" w:hanging="576"/>
      <w:contextualSpacing/>
    </w:pPr>
    <w:rPr>
      <w:rFonts w:ascii="Calibri" w:eastAsia="Times New Roman" w:hAnsi="Calibri" w:cs="Times New Roman"/>
      <w:lang w:eastAsia="en-US"/>
    </w:rPr>
  </w:style>
  <w:style w:type="paragraph" w:customStyle="1" w:styleId="engh">
    <w:name w:val="engh"/>
    <w:basedOn w:val="a"/>
    <w:rsid w:val="009C74BB"/>
    <w:pPr>
      <w:tabs>
        <w:tab w:val="num" w:pos="1152"/>
      </w:tabs>
      <w:spacing w:before="100" w:beforeAutospacing="1" w:after="100" w:afterAutospacing="1" w:line="240" w:lineRule="auto"/>
      <w:ind w:left="1152" w:firstLine="100"/>
    </w:pPr>
    <w:rPr>
      <w:rFonts w:ascii="Times New Roman" w:eastAsia="Times New Roman" w:hAnsi="Times New Roman" w:cs="Times New Roman"/>
      <w:sz w:val="17"/>
      <w:szCs w:val="17"/>
    </w:rPr>
  </w:style>
  <w:style w:type="paragraph" w:customStyle="1" w:styleId="Heading21">
    <w:name w:val="Heading 21"/>
    <w:basedOn w:val="a"/>
    <w:rsid w:val="009C74BB"/>
    <w:pPr>
      <w:tabs>
        <w:tab w:val="num" w:pos="576"/>
      </w:tabs>
      <w:spacing w:after="0" w:line="240" w:lineRule="auto"/>
      <w:ind w:left="576" w:hanging="576"/>
    </w:pPr>
    <w:rPr>
      <w:rFonts w:ascii="Times New Roman" w:eastAsia="Times New Roman" w:hAnsi="Times New Roman" w:cs="Times New Roman"/>
      <w:sz w:val="20"/>
      <w:szCs w:val="20"/>
      <w:lang w:val="en-AU"/>
    </w:rPr>
  </w:style>
  <w:style w:type="paragraph" w:customStyle="1" w:styleId="ConsPlusCell">
    <w:name w:val="ConsPlusCell"/>
    <w:rsid w:val="009C74BB"/>
    <w:pPr>
      <w:autoSpaceDE w:val="0"/>
      <w:autoSpaceDN w:val="0"/>
      <w:adjustRightInd w:val="0"/>
      <w:spacing w:after="0" w:line="240" w:lineRule="auto"/>
    </w:pPr>
    <w:rPr>
      <w:rFonts w:ascii="Arial" w:eastAsia="Calibri" w:hAnsi="Arial" w:cs="Arial"/>
      <w:sz w:val="20"/>
      <w:szCs w:val="20"/>
      <w:lang w:eastAsia="en-US"/>
    </w:rPr>
  </w:style>
  <w:style w:type="paragraph" w:customStyle="1" w:styleId="Times12">
    <w:name w:val="Times 12"/>
    <w:basedOn w:val="a"/>
    <w:rsid w:val="009C74BB"/>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rPr>
  </w:style>
  <w:style w:type="paragraph" w:customStyle="1" w:styleId="MyTableBullet">
    <w:name w:val="MyTableBullet"/>
    <w:basedOn w:val="a"/>
    <w:rsid w:val="009C74BB"/>
    <w:pPr>
      <w:tabs>
        <w:tab w:val="left" w:pos="227"/>
        <w:tab w:val="num" w:pos="360"/>
      </w:tabs>
      <w:spacing w:after="0" w:line="240" w:lineRule="auto"/>
      <w:ind w:left="227" w:hanging="227"/>
    </w:pPr>
    <w:rPr>
      <w:rFonts w:ascii="Times New Roman" w:eastAsia="Times New Roman" w:hAnsi="Times New Roman" w:cs="Times New Roman"/>
      <w:szCs w:val="20"/>
    </w:rPr>
  </w:style>
  <w:style w:type="paragraph" w:customStyle="1" w:styleId="Orenburg3">
    <w:name w:val="Orenburg3"/>
    <w:basedOn w:val="a"/>
    <w:rsid w:val="009C74BB"/>
    <w:pPr>
      <w:tabs>
        <w:tab w:val="num" w:pos="360"/>
      </w:tabs>
      <w:snapToGrid w:val="0"/>
      <w:spacing w:before="40" w:after="40" w:line="240" w:lineRule="auto"/>
      <w:ind w:firstLine="284"/>
      <w:jc w:val="both"/>
    </w:pPr>
    <w:rPr>
      <w:rFonts w:ascii="Times New Roman" w:eastAsia="Times New Roman" w:hAnsi="Times New Roman" w:cs="Times New Roman"/>
      <w:sz w:val="24"/>
      <w:szCs w:val="20"/>
    </w:rPr>
  </w:style>
  <w:style w:type="paragraph" w:customStyle="1" w:styleId="affffb">
    <w:name w:val="Нормальный"/>
    <w:rsid w:val="009C74BB"/>
    <w:pPr>
      <w:autoSpaceDE w:val="0"/>
      <w:autoSpaceDN w:val="0"/>
      <w:spacing w:after="0" w:line="240" w:lineRule="auto"/>
    </w:pPr>
    <w:rPr>
      <w:rFonts w:ascii="TimesET" w:eastAsia="Times New Roman" w:hAnsi="TimesET" w:cs="Times New Roman"/>
      <w:sz w:val="20"/>
      <w:szCs w:val="20"/>
    </w:rPr>
  </w:style>
  <w:style w:type="paragraph" w:customStyle="1" w:styleId="Default">
    <w:name w:val="Default"/>
    <w:rsid w:val="009C74B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fffc">
    <w:name w:val="Таблица шапка"/>
    <w:basedOn w:val="a"/>
    <w:rsid w:val="009C74BB"/>
    <w:pPr>
      <w:keepNext/>
      <w:suppressAutoHyphens/>
      <w:spacing w:before="40" w:after="40" w:line="240" w:lineRule="auto"/>
      <w:ind w:left="57" w:right="57"/>
    </w:pPr>
    <w:rPr>
      <w:rFonts w:ascii="Arial" w:eastAsia="Times New Roman" w:hAnsi="Arial" w:cs="Arial"/>
      <w:lang w:eastAsia="ar-SA"/>
    </w:rPr>
  </w:style>
  <w:style w:type="paragraph" w:customStyle="1" w:styleId="affffd">
    <w:name w:val="Таблица текст"/>
    <w:basedOn w:val="a"/>
    <w:rsid w:val="009C74BB"/>
    <w:pPr>
      <w:suppressAutoHyphens/>
      <w:spacing w:before="40" w:after="40" w:line="240" w:lineRule="auto"/>
      <w:ind w:left="57" w:right="57"/>
    </w:pPr>
    <w:rPr>
      <w:rFonts w:ascii="Arial" w:eastAsia="Times New Roman" w:hAnsi="Arial" w:cs="Arial"/>
      <w:sz w:val="24"/>
      <w:szCs w:val="24"/>
      <w:lang w:eastAsia="ar-SA"/>
    </w:rPr>
  </w:style>
  <w:style w:type="paragraph" w:customStyle="1" w:styleId="2d">
    <w:name w:val="Пункт2"/>
    <w:basedOn w:val="afff0"/>
    <w:rsid w:val="009C74BB"/>
    <w:pPr>
      <w:keepNext/>
      <w:tabs>
        <w:tab w:val="clear" w:pos="709"/>
        <w:tab w:val="num" w:pos="720"/>
      </w:tabs>
      <w:spacing w:before="240" w:after="120" w:line="100" w:lineRule="atLeast"/>
      <w:ind w:left="720" w:hanging="360"/>
      <w:jc w:val="left"/>
    </w:pPr>
    <w:rPr>
      <w:rFonts w:ascii="Arial" w:hAnsi="Arial" w:cs="Arial"/>
      <w:b/>
      <w:bCs/>
      <w:sz w:val="28"/>
      <w:szCs w:val="28"/>
    </w:rPr>
  </w:style>
  <w:style w:type="paragraph" w:customStyle="1" w:styleId="affffe">
    <w:name w:val="Подподпункт"/>
    <w:basedOn w:val="afff2"/>
    <w:rsid w:val="009C74BB"/>
    <w:pPr>
      <w:tabs>
        <w:tab w:val="clear" w:pos="709"/>
        <w:tab w:val="clear" w:pos="1430"/>
        <w:tab w:val="clear" w:pos="1800"/>
        <w:tab w:val="left" w:pos="1701"/>
      </w:tabs>
      <w:spacing w:before="0" w:line="360" w:lineRule="auto"/>
      <w:ind w:left="1701" w:hanging="567"/>
    </w:pPr>
    <w:rPr>
      <w:rFonts w:ascii="Arial" w:hAnsi="Arial" w:cs="Arial"/>
      <w:sz w:val="28"/>
      <w:szCs w:val="28"/>
    </w:rPr>
  </w:style>
  <w:style w:type="paragraph" w:customStyle="1" w:styleId="text-1">
    <w:name w:val="text-1"/>
    <w:basedOn w:val="a"/>
    <w:rsid w:val="009C74BB"/>
    <w:pPr>
      <w:suppressAutoHyphens/>
      <w:spacing w:before="280" w:after="280" w:line="240" w:lineRule="auto"/>
      <w:jc w:val="both"/>
    </w:pPr>
    <w:rPr>
      <w:rFonts w:ascii="Arial" w:eastAsia="Times New Roman" w:hAnsi="Arial" w:cs="Arial"/>
      <w:sz w:val="20"/>
      <w:szCs w:val="20"/>
      <w:lang w:eastAsia="ar-SA"/>
    </w:rPr>
  </w:style>
  <w:style w:type="paragraph" w:customStyle="1" w:styleId="221">
    <w:name w:val="Основной текст 22"/>
    <w:basedOn w:val="a"/>
    <w:rsid w:val="009C74BB"/>
    <w:pPr>
      <w:suppressAutoHyphens/>
      <w:spacing w:after="0" w:line="240" w:lineRule="auto"/>
      <w:jc w:val="both"/>
    </w:pPr>
    <w:rPr>
      <w:rFonts w:ascii="Arial" w:eastAsia="Times New Roman" w:hAnsi="Arial" w:cs="Arial"/>
      <w:sz w:val="28"/>
      <w:szCs w:val="20"/>
      <w:lang w:eastAsia="ar-SA"/>
    </w:rPr>
  </w:style>
  <w:style w:type="character" w:customStyle="1" w:styleId="1f9">
    <w:name w:val="Текст примечания Знак1"/>
    <w:basedOn w:val="a0"/>
    <w:semiHidden/>
    <w:rsid w:val="009C74BB"/>
    <w:rPr>
      <w:sz w:val="20"/>
      <w:szCs w:val="20"/>
    </w:rPr>
  </w:style>
  <w:style w:type="character" w:customStyle="1" w:styleId="1fa">
    <w:name w:val="Название Знак1"/>
    <w:basedOn w:val="a0"/>
    <w:rsid w:val="009C74BB"/>
    <w:rPr>
      <w:rFonts w:asciiTheme="majorHAnsi" w:eastAsiaTheme="majorEastAsia" w:hAnsiTheme="majorHAnsi" w:cstheme="majorBidi"/>
      <w:color w:val="17365D" w:themeColor="text2" w:themeShade="BF"/>
      <w:spacing w:val="5"/>
      <w:kern w:val="28"/>
      <w:sz w:val="52"/>
      <w:szCs w:val="52"/>
    </w:rPr>
  </w:style>
  <w:style w:type="character" w:customStyle="1" w:styleId="WW8Num5z0">
    <w:name w:val="WW8Num5z0"/>
    <w:rsid w:val="009C74BB"/>
    <w:rPr>
      <w:rFonts w:ascii="Symbol" w:hAnsi="Symbol" w:hint="default"/>
    </w:rPr>
  </w:style>
  <w:style w:type="character" w:customStyle="1" w:styleId="WW8Num5z2">
    <w:name w:val="WW8Num5z2"/>
    <w:rsid w:val="009C74BB"/>
    <w:rPr>
      <w:sz w:val="20"/>
    </w:rPr>
  </w:style>
  <w:style w:type="character" w:customStyle="1" w:styleId="Absatz-Standardschriftart">
    <w:name w:val="Absatz-Standardschriftart"/>
    <w:rsid w:val="009C74BB"/>
  </w:style>
  <w:style w:type="character" w:customStyle="1" w:styleId="WW-Absatz-Standardschriftart">
    <w:name w:val="WW-Absatz-Standardschriftart"/>
    <w:rsid w:val="009C74BB"/>
  </w:style>
  <w:style w:type="character" w:customStyle="1" w:styleId="WW-Absatz-Standardschriftart1">
    <w:name w:val="WW-Absatz-Standardschriftart1"/>
    <w:rsid w:val="009C74BB"/>
  </w:style>
  <w:style w:type="character" w:customStyle="1" w:styleId="WW-Absatz-Standardschriftart11">
    <w:name w:val="WW-Absatz-Standardschriftart11"/>
    <w:rsid w:val="009C74BB"/>
  </w:style>
  <w:style w:type="character" w:customStyle="1" w:styleId="WW8Num6z0">
    <w:name w:val="WW8Num6z0"/>
    <w:rsid w:val="009C74BB"/>
    <w:rPr>
      <w:rFonts w:ascii="Symbol" w:hAnsi="Symbol" w:hint="default"/>
    </w:rPr>
  </w:style>
  <w:style w:type="character" w:customStyle="1" w:styleId="WW8Num6z2">
    <w:name w:val="WW8Num6z2"/>
    <w:rsid w:val="009C74BB"/>
    <w:rPr>
      <w:sz w:val="20"/>
    </w:rPr>
  </w:style>
  <w:style w:type="character" w:customStyle="1" w:styleId="WW-Absatz-Standardschriftart111">
    <w:name w:val="WW-Absatz-Standardschriftart111"/>
    <w:rsid w:val="009C74BB"/>
  </w:style>
  <w:style w:type="character" w:customStyle="1" w:styleId="WW-Absatz-Standardschriftart1111">
    <w:name w:val="WW-Absatz-Standardschriftart1111"/>
    <w:rsid w:val="009C74BB"/>
  </w:style>
  <w:style w:type="character" w:customStyle="1" w:styleId="WW-Absatz-Standardschriftart11111">
    <w:name w:val="WW-Absatz-Standardschriftart11111"/>
    <w:rsid w:val="009C74BB"/>
  </w:style>
  <w:style w:type="character" w:customStyle="1" w:styleId="WW-Absatz-Standardschriftart111111">
    <w:name w:val="WW-Absatz-Standardschriftart111111"/>
    <w:rsid w:val="009C74BB"/>
  </w:style>
  <w:style w:type="character" w:customStyle="1" w:styleId="WW-Absatz-Standardschriftart1111111">
    <w:name w:val="WW-Absatz-Standardschriftart1111111"/>
    <w:rsid w:val="009C74BB"/>
  </w:style>
  <w:style w:type="character" w:customStyle="1" w:styleId="WW-Absatz-Standardschriftart11111111">
    <w:name w:val="WW-Absatz-Standardschriftart11111111"/>
    <w:rsid w:val="009C74BB"/>
  </w:style>
  <w:style w:type="character" w:customStyle="1" w:styleId="WW-Absatz-Standardschriftart111111111">
    <w:name w:val="WW-Absatz-Standardschriftart111111111"/>
    <w:rsid w:val="009C74BB"/>
  </w:style>
  <w:style w:type="character" w:customStyle="1" w:styleId="WW8Num10z0">
    <w:name w:val="WW8Num10z0"/>
    <w:rsid w:val="009C74BB"/>
    <w:rPr>
      <w:b/>
      <w:bCs w:val="0"/>
    </w:rPr>
  </w:style>
  <w:style w:type="character" w:customStyle="1" w:styleId="WW8Num10z2">
    <w:name w:val="WW8Num10z2"/>
    <w:rsid w:val="009C74BB"/>
    <w:rPr>
      <w:sz w:val="20"/>
    </w:rPr>
  </w:style>
  <w:style w:type="character" w:customStyle="1" w:styleId="WW-Absatz-Standardschriftart1111111111">
    <w:name w:val="WW-Absatz-Standardschriftart1111111111"/>
    <w:rsid w:val="009C74BB"/>
  </w:style>
  <w:style w:type="character" w:customStyle="1" w:styleId="WW-Absatz-Standardschriftart11111111111">
    <w:name w:val="WW-Absatz-Standardschriftart11111111111"/>
    <w:rsid w:val="009C74BB"/>
  </w:style>
  <w:style w:type="character" w:customStyle="1" w:styleId="WW-Absatz-Standardschriftart111111111111">
    <w:name w:val="WW-Absatz-Standardschriftart111111111111"/>
    <w:rsid w:val="009C74BB"/>
  </w:style>
  <w:style w:type="character" w:customStyle="1" w:styleId="WW-Absatz-Standardschriftart1111111111111">
    <w:name w:val="WW-Absatz-Standardschriftart1111111111111"/>
    <w:rsid w:val="009C74BB"/>
  </w:style>
  <w:style w:type="character" w:customStyle="1" w:styleId="WW-Absatz-Standardschriftart11111111111111">
    <w:name w:val="WW-Absatz-Standardschriftart11111111111111"/>
    <w:rsid w:val="009C74BB"/>
  </w:style>
  <w:style w:type="character" w:customStyle="1" w:styleId="WW-Absatz-Standardschriftart111111111111111">
    <w:name w:val="WW-Absatz-Standardschriftart111111111111111"/>
    <w:rsid w:val="009C74BB"/>
  </w:style>
  <w:style w:type="character" w:customStyle="1" w:styleId="WW-Absatz-Standardschriftart1111111111111111">
    <w:name w:val="WW-Absatz-Standardschriftart1111111111111111"/>
    <w:rsid w:val="009C74BB"/>
  </w:style>
  <w:style w:type="character" w:customStyle="1" w:styleId="WW-Absatz-Standardschriftart11111111111111111">
    <w:name w:val="WW-Absatz-Standardschriftart11111111111111111"/>
    <w:rsid w:val="009C74BB"/>
  </w:style>
  <w:style w:type="character" w:customStyle="1" w:styleId="WW-Absatz-Standardschriftart111111111111111111">
    <w:name w:val="WW-Absatz-Standardschriftart111111111111111111"/>
    <w:rsid w:val="009C74BB"/>
  </w:style>
  <w:style w:type="character" w:customStyle="1" w:styleId="WW8Num7z0">
    <w:name w:val="WW8Num7z0"/>
    <w:rsid w:val="009C74BB"/>
    <w:rPr>
      <w:rFonts w:ascii="Symbol" w:hAnsi="Symbol" w:hint="default"/>
    </w:rPr>
  </w:style>
  <w:style w:type="character" w:customStyle="1" w:styleId="WW8Num8z0">
    <w:name w:val="WW8Num8z0"/>
    <w:rsid w:val="009C74BB"/>
    <w:rPr>
      <w:rFonts w:ascii="Symbol" w:hAnsi="Symbol" w:hint="default"/>
    </w:rPr>
  </w:style>
  <w:style w:type="character" w:customStyle="1" w:styleId="WW8Num15z1">
    <w:name w:val="WW8Num15z1"/>
    <w:rsid w:val="009C74BB"/>
    <w:rPr>
      <w:rFonts w:ascii="Times New Roman" w:hAnsi="Times New Roman" w:cs="Times New Roman" w:hint="default"/>
      <w:b/>
      <w:bCs w:val="0"/>
      <w:sz w:val="22"/>
    </w:rPr>
  </w:style>
  <w:style w:type="character" w:customStyle="1" w:styleId="WW8Num15z2">
    <w:name w:val="WW8Num15z2"/>
    <w:rsid w:val="009C74BB"/>
    <w:rPr>
      <w:sz w:val="20"/>
    </w:rPr>
  </w:style>
  <w:style w:type="character" w:customStyle="1" w:styleId="WW8Num15z3">
    <w:name w:val="WW8Num15z3"/>
    <w:rsid w:val="009C74BB"/>
  </w:style>
  <w:style w:type="character" w:customStyle="1" w:styleId="WW8Num15z4">
    <w:name w:val="WW8Num15z4"/>
    <w:rsid w:val="009C74BB"/>
    <w:rPr>
      <w:sz w:val="18"/>
    </w:rPr>
  </w:style>
  <w:style w:type="character" w:customStyle="1" w:styleId="WW8Num15z8">
    <w:name w:val="WW8Num15z8"/>
    <w:rsid w:val="009C74BB"/>
    <w:rPr>
      <w:b/>
      <w:bCs w:val="0"/>
      <w:caps/>
      <w:sz w:val="22"/>
    </w:rPr>
  </w:style>
  <w:style w:type="character" w:customStyle="1" w:styleId="WW8Num23z0">
    <w:name w:val="WW8Num23z0"/>
    <w:rsid w:val="009C74BB"/>
    <w:rPr>
      <w:b/>
      <w:bCs w:val="0"/>
    </w:rPr>
  </w:style>
  <w:style w:type="character" w:customStyle="1" w:styleId="WW8Num23z2">
    <w:name w:val="WW8Num23z2"/>
    <w:rsid w:val="009C74BB"/>
    <w:rPr>
      <w:sz w:val="20"/>
    </w:rPr>
  </w:style>
  <w:style w:type="character" w:customStyle="1" w:styleId="WW8Num25z0">
    <w:name w:val="WW8Num25z0"/>
    <w:rsid w:val="009C74BB"/>
    <w:rPr>
      <w:sz w:val="40"/>
    </w:rPr>
  </w:style>
  <w:style w:type="character" w:customStyle="1" w:styleId="1fb">
    <w:name w:val="Основной шрифт абзаца1"/>
    <w:rsid w:val="009C74BB"/>
  </w:style>
  <w:style w:type="character" w:customStyle="1" w:styleId="afffff">
    <w:name w:val="Знак Знак Знак Знак"/>
    <w:rsid w:val="009C74BB"/>
    <w:rPr>
      <w:sz w:val="24"/>
      <w:lang w:val="ru-RU" w:eastAsia="ar-SA" w:bidi="ar-SA"/>
    </w:rPr>
  </w:style>
  <w:style w:type="character" w:customStyle="1" w:styleId="39">
    <w:name w:val="Стиль3 Знак"/>
    <w:rsid w:val="009C74BB"/>
    <w:rPr>
      <w:rFonts w:ascii="Arial" w:hAnsi="Arial" w:cs="Arial" w:hint="default"/>
      <w:sz w:val="24"/>
      <w:lang w:val="ru-RU" w:eastAsia="ar-SA" w:bidi="ar-SA"/>
    </w:rPr>
  </w:style>
  <w:style w:type="character" w:customStyle="1" w:styleId="afffff0">
    <w:name w:val="Символ сноски"/>
    <w:rsid w:val="009C74BB"/>
    <w:rPr>
      <w:rFonts w:ascii="Times New Roman" w:hAnsi="Times New Roman" w:cs="Times New Roman" w:hint="default"/>
      <w:vertAlign w:val="superscript"/>
    </w:rPr>
  </w:style>
  <w:style w:type="character" w:customStyle="1" w:styleId="afffff1">
    <w:name w:val="Основной шрифт"/>
    <w:rsid w:val="009C74BB"/>
  </w:style>
  <w:style w:type="character" w:customStyle="1" w:styleId="3a">
    <w:name w:val="Стиль3 Знак Знак"/>
    <w:rsid w:val="009C74BB"/>
    <w:rPr>
      <w:sz w:val="24"/>
      <w:lang w:val="ru-RU" w:eastAsia="ar-SA" w:bidi="ar-SA"/>
    </w:rPr>
  </w:style>
  <w:style w:type="character" w:customStyle="1" w:styleId="afffff2">
    <w:name w:val="Цветовое выделение"/>
    <w:rsid w:val="009C74BB"/>
    <w:rPr>
      <w:b/>
      <w:bCs w:val="0"/>
      <w:color w:val="000080"/>
      <w:sz w:val="20"/>
    </w:rPr>
  </w:style>
  <w:style w:type="character" w:customStyle="1" w:styleId="afffff3">
    <w:name w:val="Гипертекстовая ссылка"/>
    <w:rsid w:val="009C74BB"/>
    <w:rPr>
      <w:b/>
      <w:bCs w:val="0"/>
      <w:color w:val="008000"/>
      <w:sz w:val="20"/>
      <w:u w:val="single"/>
    </w:rPr>
  </w:style>
  <w:style w:type="character" w:customStyle="1" w:styleId="afffff4">
    <w:name w:val="Найденные слова"/>
    <w:rsid w:val="009C74BB"/>
    <w:rPr>
      <w:b/>
      <w:bCs w:val="0"/>
      <w:color w:val="C0C0C0"/>
      <w:sz w:val="20"/>
    </w:rPr>
  </w:style>
  <w:style w:type="character" w:customStyle="1" w:styleId="afffff5">
    <w:name w:val="Не вступил в силу"/>
    <w:rsid w:val="009C74BB"/>
    <w:rPr>
      <w:b/>
      <w:bCs w:val="0"/>
      <w:strike/>
      <w:color w:val="000000"/>
      <w:sz w:val="20"/>
    </w:rPr>
  </w:style>
  <w:style w:type="character" w:customStyle="1" w:styleId="afffff6">
    <w:name w:val="Продолжение ссылки"/>
    <w:basedOn w:val="afffff3"/>
    <w:rsid w:val="009C74BB"/>
    <w:rPr>
      <w:rFonts w:ascii="Times New Roman" w:hAnsi="Times New Roman" w:cs="Times New Roman" w:hint="default"/>
      <w:b/>
      <w:bCs/>
      <w:color w:val="008000"/>
      <w:sz w:val="20"/>
      <w:szCs w:val="20"/>
      <w:u w:val="single"/>
    </w:rPr>
  </w:style>
  <w:style w:type="character" w:customStyle="1" w:styleId="afffff7">
    <w:name w:val="Утратил силу"/>
    <w:rsid w:val="009C74BB"/>
    <w:rPr>
      <w:b/>
      <w:bCs w:val="0"/>
      <w:strike/>
      <w:color w:val="808000"/>
      <w:sz w:val="20"/>
    </w:rPr>
  </w:style>
  <w:style w:type="character" w:customStyle="1" w:styleId="1fc">
    <w:name w:val="Знак примечания1"/>
    <w:rsid w:val="009C74BB"/>
    <w:rPr>
      <w:sz w:val="16"/>
    </w:rPr>
  </w:style>
  <w:style w:type="character" w:customStyle="1" w:styleId="afffff8">
    <w:name w:val="Символы концевой сноски"/>
    <w:rsid w:val="009C74BB"/>
    <w:rPr>
      <w:vertAlign w:val="superscript"/>
    </w:rPr>
  </w:style>
  <w:style w:type="character" w:customStyle="1" w:styleId="FontStyle62">
    <w:name w:val="Font Style62"/>
    <w:rsid w:val="009C74BB"/>
    <w:rPr>
      <w:rFonts w:ascii="Times New Roman" w:hAnsi="Times New Roman" w:cs="Times New Roman" w:hint="default"/>
      <w:sz w:val="18"/>
    </w:rPr>
  </w:style>
  <w:style w:type="character" w:customStyle="1" w:styleId="FontStyle63">
    <w:name w:val="Font Style63"/>
    <w:rsid w:val="009C74BB"/>
    <w:rPr>
      <w:rFonts w:ascii="Times New Roman" w:hAnsi="Times New Roman" w:cs="Times New Roman" w:hint="default"/>
      <w:b/>
      <w:bCs w:val="0"/>
      <w:sz w:val="16"/>
    </w:rPr>
  </w:style>
  <w:style w:type="character" w:customStyle="1" w:styleId="FontStyle58">
    <w:name w:val="Font Style58"/>
    <w:rsid w:val="009C74BB"/>
    <w:rPr>
      <w:rFonts w:ascii="Times New Roman" w:hAnsi="Times New Roman" w:cs="Times New Roman" w:hint="default"/>
      <w:sz w:val="24"/>
    </w:rPr>
  </w:style>
  <w:style w:type="character" w:customStyle="1" w:styleId="FontStyle73">
    <w:name w:val="Font Style73"/>
    <w:rsid w:val="009C74BB"/>
    <w:rPr>
      <w:rFonts w:ascii="Times New Roman" w:hAnsi="Times New Roman" w:cs="Times New Roman" w:hint="default"/>
      <w:i/>
      <w:iCs w:val="0"/>
      <w:spacing w:val="-20"/>
      <w:sz w:val="18"/>
    </w:rPr>
  </w:style>
  <w:style w:type="character" w:customStyle="1" w:styleId="FontStyle67">
    <w:name w:val="Font Style67"/>
    <w:rsid w:val="009C74BB"/>
    <w:rPr>
      <w:rFonts w:ascii="Times New Roman" w:hAnsi="Times New Roman" w:cs="Times New Roman" w:hint="default"/>
      <w:i/>
      <w:iCs w:val="0"/>
      <w:sz w:val="24"/>
    </w:rPr>
  </w:style>
  <w:style w:type="character" w:customStyle="1" w:styleId="afffff9">
    <w:name w:val="Символ нумерации"/>
    <w:rsid w:val="009C74BB"/>
  </w:style>
  <w:style w:type="character" w:customStyle="1" w:styleId="1fd">
    <w:name w:val="Верхний колонтитул Знак1"/>
    <w:basedOn w:val="a0"/>
    <w:semiHidden/>
    <w:rsid w:val="009C74BB"/>
  </w:style>
  <w:style w:type="character" w:customStyle="1" w:styleId="1fe">
    <w:name w:val="Нижний колонтитул Знак1"/>
    <w:basedOn w:val="a0"/>
    <w:semiHidden/>
    <w:rsid w:val="009C74BB"/>
  </w:style>
  <w:style w:type="character" w:customStyle="1" w:styleId="1ff">
    <w:name w:val="Текст сноски Знак1"/>
    <w:basedOn w:val="a0"/>
    <w:semiHidden/>
    <w:rsid w:val="009C74BB"/>
    <w:rPr>
      <w:sz w:val="20"/>
      <w:szCs w:val="20"/>
    </w:rPr>
  </w:style>
  <w:style w:type="character" w:customStyle="1" w:styleId="1ff0">
    <w:name w:val="Подзаголовок Знак1"/>
    <w:basedOn w:val="a0"/>
    <w:rsid w:val="009C74BB"/>
    <w:rPr>
      <w:rFonts w:asciiTheme="majorHAnsi" w:eastAsiaTheme="majorEastAsia" w:hAnsiTheme="majorHAnsi" w:cstheme="majorBidi"/>
      <w:i/>
      <w:iCs/>
      <w:color w:val="4F81BD" w:themeColor="accent1"/>
      <w:spacing w:val="15"/>
      <w:sz w:val="24"/>
      <w:szCs w:val="24"/>
    </w:rPr>
  </w:style>
  <w:style w:type="character" w:customStyle="1" w:styleId="1ff1">
    <w:name w:val="Подпись Знак1"/>
    <w:basedOn w:val="a0"/>
    <w:semiHidden/>
    <w:rsid w:val="009C74BB"/>
  </w:style>
  <w:style w:type="character" w:customStyle="1" w:styleId="1ff2">
    <w:name w:val="Электронная подпись Знак1"/>
    <w:basedOn w:val="a0"/>
    <w:semiHidden/>
    <w:rsid w:val="009C74BB"/>
  </w:style>
  <w:style w:type="character" w:customStyle="1" w:styleId="afffffa">
    <w:name w:val="Текст выноски Знак"/>
    <w:basedOn w:val="a0"/>
    <w:uiPriority w:val="99"/>
    <w:semiHidden/>
    <w:rsid w:val="009C74BB"/>
    <w:rPr>
      <w:rFonts w:ascii="Tahoma" w:hAnsi="Tahoma" w:cs="Tahoma"/>
      <w:sz w:val="16"/>
      <w:szCs w:val="16"/>
    </w:rPr>
  </w:style>
  <w:style w:type="character" w:customStyle="1" w:styleId="1ff3">
    <w:name w:val="Текст концевой сноски Знак1"/>
    <w:basedOn w:val="a0"/>
    <w:uiPriority w:val="99"/>
    <w:semiHidden/>
    <w:rsid w:val="009C74BB"/>
    <w:rPr>
      <w:sz w:val="20"/>
      <w:szCs w:val="20"/>
    </w:rPr>
  </w:style>
  <w:style w:type="character" w:customStyle="1" w:styleId="219">
    <w:name w:val="Основной текст с отступом 2 Знак1"/>
    <w:basedOn w:val="a0"/>
    <w:semiHidden/>
    <w:rsid w:val="009C74BB"/>
  </w:style>
  <w:style w:type="character" w:customStyle="1" w:styleId="21a">
    <w:name w:val="Основной текст 2 Знак1"/>
    <w:basedOn w:val="a0"/>
    <w:semiHidden/>
    <w:rsid w:val="009C74BB"/>
  </w:style>
  <w:style w:type="character" w:customStyle="1" w:styleId="21pt">
    <w:name w:val="Основной текст (2) + Интервал 1 pt"/>
    <w:rsid w:val="009C74BB"/>
    <w:rPr>
      <w:rFonts w:ascii="Times New Roman" w:hAnsi="Times New Roman" w:cs="Times New Roman" w:hint="default"/>
      <w:spacing w:val="20"/>
      <w:sz w:val="22"/>
    </w:rPr>
  </w:style>
  <w:style w:type="character" w:customStyle="1" w:styleId="afffffb">
    <w:name w:val="Основной текст + Полужирный"/>
    <w:rsid w:val="009C74BB"/>
    <w:rPr>
      <w:rFonts w:ascii="Times New Roman" w:hAnsi="Times New Roman" w:cs="Times New Roman" w:hint="default"/>
      <w:b/>
      <w:bCs w:val="0"/>
      <w:spacing w:val="0"/>
      <w:sz w:val="22"/>
    </w:rPr>
  </w:style>
  <w:style w:type="character" w:customStyle="1" w:styleId="1ff4">
    <w:name w:val="Основной текст1"/>
    <w:rsid w:val="009C74BB"/>
    <w:rPr>
      <w:rFonts w:ascii="Times New Roman" w:hAnsi="Times New Roman" w:cs="Times New Roman" w:hint="default"/>
      <w:spacing w:val="0"/>
      <w:sz w:val="22"/>
      <w:u w:val="single"/>
      <w:lang w:val="en-US"/>
    </w:rPr>
  </w:style>
  <w:style w:type="character" w:customStyle="1" w:styleId="316">
    <w:name w:val="Основной текст 3 Знак1"/>
    <w:basedOn w:val="a0"/>
    <w:semiHidden/>
    <w:rsid w:val="009C74BB"/>
    <w:rPr>
      <w:sz w:val="16"/>
      <w:szCs w:val="16"/>
    </w:rPr>
  </w:style>
  <w:style w:type="character" w:customStyle="1" w:styleId="afffffc">
    <w:name w:val="комментарий"/>
    <w:rsid w:val="009C74BB"/>
    <w:rPr>
      <w:b/>
      <w:bCs/>
      <w:i/>
      <w:iCs/>
      <w:shd w:val="clear" w:color="auto" w:fill="FFFF99"/>
    </w:rPr>
  </w:style>
  <w:style w:type="character" w:customStyle="1" w:styleId="st1">
    <w:name w:val="st1"/>
    <w:basedOn w:val="a0"/>
    <w:rsid w:val="009C74BB"/>
    <w:rPr>
      <w:rFonts w:ascii="Times New Roman" w:hAnsi="Times New Roman" w:cs="Times New Roman" w:hint="default"/>
    </w:rPr>
  </w:style>
  <w:style w:type="character" w:customStyle="1" w:styleId="317">
    <w:name w:val="Основной текст с отступом 3 Знак1"/>
    <w:basedOn w:val="a0"/>
    <w:semiHidden/>
    <w:rsid w:val="009C74BB"/>
    <w:rPr>
      <w:sz w:val="16"/>
      <w:szCs w:val="16"/>
    </w:rPr>
  </w:style>
  <w:style w:type="character" w:customStyle="1" w:styleId="rvts8">
    <w:name w:val="rvts8"/>
    <w:rsid w:val="009C74BB"/>
    <w:rPr>
      <w:rFonts w:ascii="Tahoma" w:hAnsi="Tahoma" w:cs="Tahoma" w:hint="default"/>
      <w:sz w:val="22"/>
      <w:szCs w:val="22"/>
    </w:rPr>
  </w:style>
  <w:style w:type="character" w:styleId="afffffd">
    <w:name w:val="page number"/>
    <w:basedOn w:val="1fb"/>
    <w:unhideWhenUsed/>
    <w:rsid w:val="009C74BB"/>
    <w:rPr>
      <w:rFonts w:ascii="Times New Roman" w:hAnsi="Times New Roman" w:cs="Times New Roman" w:hint="default"/>
    </w:rPr>
  </w:style>
  <w:style w:type="character" w:styleId="afffffe">
    <w:name w:val="Strong"/>
    <w:basedOn w:val="a0"/>
    <w:uiPriority w:val="22"/>
    <w:qFormat/>
    <w:rsid w:val="009C74BB"/>
    <w:rPr>
      <w:b/>
      <w:bCs/>
    </w:rPr>
  </w:style>
  <w:style w:type="paragraph" w:styleId="affffff">
    <w:name w:val="List Paragraph"/>
    <w:basedOn w:val="a"/>
    <w:uiPriority w:val="34"/>
    <w:qFormat/>
    <w:rsid w:val="00635852"/>
    <w:pPr>
      <w:suppressAutoHyphens/>
      <w:spacing w:afterLines="200" w:line="360" w:lineRule="auto"/>
      <w:ind w:left="708" w:firstLine="709"/>
    </w:pPr>
    <w:rPr>
      <w:rFonts w:ascii="Times New Roman" w:eastAsia="Times New Roman" w:hAnsi="Times New Roman" w:cs="Times New Roman"/>
      <w:sz w:val="20"/>
      <w:szCs w:val="20"/>
      <w:lang w:eastAsia="ar-SA"/>
    </w:rPr>
  </w:style>
  <w:style w:type="table" w:styleId="affffff0">
    <w:name w:val="Table Grid"/>
    <w:basedOn w:val="a1"/>
    <w:rsid w:val="00513EE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ff1">
    <w:name w:val="No Spacing"/>
    <w:uiPriority w:val="1"/>
    <w:qFormat/>
    <w:rsid w:val="00463C9D"/>
    <w:pPr>
      <w:spacing w:after="0" w:line="240" w:lineRule="auto"/>
    </w:pPr>
  </w:style>
  <w:style w:type="character" w:styleId="affffff2">
    <w:name w:val="Emphasis"/>
    <w:basedOn w:val="a0"/>
    <w:uiPriority w:val="20"/>
    <w:qFormat/>
    <w:rsid w:val="008D0CF4"/>
    <w:rPr>
      <w:i/>
      <w:iCs/>
    </w:rPr>
  </w:style>
  <w:style w:type="paragraph" w:customStyle="1" w:styleId="100">
    <w:name w:val="Обычный + 10 пт"/>
    <w:aliases w:val="Черный"/>
    <w:basedOn w:val="a"/>
    <w:link w:val="101"/>
    <w:rsid w:val="00030C4B"/>
    <w:pPr>
      <w:spacing w:after="0" w:line="240" w:lineRule="auto"/>
      <w:jc w:val="both"/>
    </w:pPr>
    <w:rPr>
      <w:rFonts w:ascii="Times New Roman" w:eastAsia="Times New Roman" w:hAnsi="Times New Roman" w:cs="Times New Roman"/>
      <w:i/>
      <w:sz w:val="20"/>
      <w:szCs w:val="20"/>
    </w:rPr>
  </w:style>
  <w:style w:type="character" w:customStyle="1" w:styleId="101">
    <w:name w:val="Обычный + 10 пт Знак"/>
    <w:aliases w:val="Черный Знак"/>
    <w:link w:val="100"/>
    <w:rsid w:val="00030C4B"/>
    <w:rPr>
      <w:rFonts w:ascii="Times New Roman" w:eastAsia="Times New Roman" w:hAnsi="Times New Roman" w:cs="Times New Roman"/>
      <w:i/>
      <w:sz w:val="20"/>
      <w:szCs w:val="20"/>
    </w:rPr>
  </w:style>
  <w:style w:type="character" w:customStyle="1" w:styleId="day7">
    <w:name w:val="da y7"/>
    <w:basedOn w:val="a0"/>
    <w:rsid w:val="00030C4B"/>
  </w:style>
  <w:style w:type="table" w:customStyle="1" w:styleId="1ff5">
    <w:name w:val="Сетка таблицы1"/>
    <w:basedOn w:val="a1"/>
    <w:next w:val="affffff0"/>
    <w:uiPriority w:val="39"/>
    <w:rsid w:val="00470EF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3">
    <w:name w:val="Placeholder Text"/>
    <w:basedOn w:val="a0"/>
    <w:uiPriority w:val="99"/>
    <w:semiHidden/>
    <w:rsid w:val="00183479"/>
    <w:rPr>
      <w:color w:val="808080"/>
    </w:rPr>
  </w:style>
  <w:style w:type="table" w:customStyle="1" w:styleId="2e">
    <w:name w:val="Сетка таблицы2"/>
    <w:basedOn w:val="a1"/>
    <w:next w:val="affffff0"/>
    <w:uiPriority w:val="39"/>
    <w:rsid w:val="00A905B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ffffff0"/>
    <w:uiPriority w:val="39"/>
    <w:rsid w:val="00AF2BD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ffff0"/>
    <w:uiPriority w:val="39"/>
    <w:rsid w:val="00D8095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4B551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2">
    <w:name w:val="Сетка таблицы5"/>
    <w:basedOn w:val="a1"/>
    <w:next w:val="affffff0"/>
    <w:rsid w:val="00CD6D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4">
    <w:name w:val="caption"/>
    <w:basedOn w:val="a"/>
    <w:qFormat/>
    <w:rsid w:val="004B6C39"/>
    <w:pPr>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7015521">
      <w:bodyDiv w:val="1"/>
      <w:marLeft w:val="0"/>
      <w:marRight w:val="0"/>
      <w:marTop w:val="0"/>
      <w:marBottom w:val="0"/>
      <w:divBdr>
        <w:top w:val="none" w:sz="0" w:space="0" w:color="auto"/>
        <w:left w:val="none" w:sz="0" w:space="0" w:color="auto"/>
        <w:bottom w:val="none" w:sz="0" w:space="0" w:color="auto"/>
        <w:right w:val="none" w:sz="0" w:space="0" w:color="auto"/>
      </w:divBdr>
    </w:div>
    <w:div w:id="674575500">
      <w:bodyDiv w:val="1"/>
      <w:marLeft w:val="0"/>
      <w:marRight w:val="0"/>
      <w:marTop w:val="0"/>
      <w:marBottom w:val="0"/>
      <w:divBdr>
        <w:top w:val="none" w:sz="0" w:space="0" w:color="auto"/>
        <w:left w:val="none" w:sz="0" w:space="0" w:color="auto"/>
        <w:bottom w:val="none" w:sz="0" w:space="0" w:color="auto"/>
        <w:right w:val="none" w:sz="0" w:space="0" w:color="auto"/>
      </w:divBdr>
    </w:div>
    <w:div w:id="756051614">
      <w:bodyDiv w:val="1"/>
      <w:marLeft w:val="0"/>
      <w:marRight w:val="0"/>
      <w:marTop w:val="0"/>
      <w:marBottom w:val="0"/>
      <w:divBdr>
        <w:top w:val="none" w:sz="0" w:space="0" w:color="auto"/>
        <w:left w:val="none" w:sz="0" w:space="0" w:color="auto"/>
        <w:bottom w:val="none" w:sz="0" w:space="0" w:color="auto"/>
        <w:right w:val="none" w:sz="0" w:space="0" w:color="auto"/>
      </w:divBdr>
    </w:div>
    <w:div w:id="1023242965">
      <w:bodyDiv w:val="1"/>
      <w:marLeft w:val="0"/>
      <w:marRight w:val="0"/>
      <w:marTop w:val="0"/>
      <w:marBottom w:val="0"/>
      <w:divBdr>
        <w:top w:val="none" w:sz="0" w:space="0" w:color="auto"/>
        <w:left w:val="none" w:sz="0" w:space="0" w:color="auto"/>
        <w:bottom w:val="none" w:sz="0" w:space="0" w:color="auto"/>
        <w:right w:val="none" w:sz="0" w:space="0" w:color="auto"/>
      </w:divBdr>
    </w:div>
    <w:div w:id="1064572701">
      <w:bodyDiv w:val="1"/>
      <w:marLeft w:val="0"/>
      <w:marRight w:val="0"/>
      <w:marTop w:val="0"/>
      <w:marBottom w:val="0"/>
      <w:divBdr>
        <w:top w:val="none" w:sz="0" w:space="0" w:color="auto"/>
        <w:left w:val="none" w:sz="0" w:space="0" w:color="auto"/>
        <w:bottom w:val="none" w:sz="0" w:space="0" w:color="auto"/>
        <w:right w:val="none" w:sz="0" w:space="0" w:color="auto"/>
      </w:divBdr>
    </w:div>
    <w:div w:id="1149249860">
      <w:bodyDiv w:val="1"/>
      <w:marLeft w:val="0"/>
      <w:marRight w:val="0"/>
      <w:marTop w:val="0"/>
      <w:marBottom w:val="0"/>
      <w:divBdr>
        <w:top w:val="none" w:sz="0" w:space="0" w:color="auto"/>
        <w:left w:val="none" w:sz="0" w:space="0" w:color="auto"/>
        <w:bottom w:val="none" w:sz="0" w:space="0" w:color="auto"/>
        <w:right w:val="none" w:sz="0" w:space="0" w:color="auto"/>
      </w:divBdr>
    </w:div>
    <w:div w:id="1224834344">
      <w:bodyDiv w:val="1"/>
      <w:marLeft w:val="0"/>
      <w:marRight w:val="0"/>
      <w:marTop w:val="0"/>
      <w:marBottom w:val="0"/>
      <w:divBdr>
        <w:top w:val="none" w:sz="0" w:space="0" w:color="auto"/>
        <w:left w:val="none" w:sz="0" w:space="0" w:color="auto"/>
        <w:bottom w:val="none" w:sz="0" w:space="0" w:color="auto"/>
        <w:right w:val="none" w:sz="0" w:space="0" w:color="auto"/>
      </w:divBdr>
    </w:div>
    <w:div w:id="1285187023">
      <w:bodyDiv w:val="1"/>
      <w:marLeft w:val="0"/>
      <w:marRight w:val="0"/>
      <w:marTop w:val="0"/>
      <w:marBottom w:val="0"/>
      <w:divBdr>
        <w:top w:val="none" w:sz="0" w:space="0" w:color="auto"/>
        <w:left w:val="none" w:sz="0" w:space="0" w:color="auto"/>
        <w:bottom w:val="none" w:sz="0" w:space="0" w:color="auto"/>
        <w:right w:val="none" w:sz="0" w:space="0" w:color="auto"/>
      </w:divBdr>
    </w:div>
    <w:div w:id="1541162098">
      <w:bodyDiv w:val="1"/>
      <w:marLeft w:val="0"/>
      <w:marRight w:val="0"/>
      <w:marTop w:val="0"/>
      <w:marBottom w:val="0"/>
      <w:divBdr>
        <w:top w:val="none" w:sz="0" w:space="0" w:color="auto"/>
        <w:left w:val="none" w:sz="0" w:space="0" w:color="auto"/>
        <w:bottom w:val="none" w:sz="0" w:space="0" w:color="auto"/>
        <w:right w:val="none" w:sz="0" w:space="0" w:color="auto"/>
      </w:divBdr>
    </w:div>
    <w:div w:id="1612862368">
      <w:bodyDiv w:val="1"/>
      <w:marLeft w:val="0"/>
      <w:marRight w:val="0"/>
      <w:marTop w:val="0"/>
      <w:marBottom w:val="0"/>
      <w:divBdr>
        <w:top w:val="none" w:sz="0" w:space="0" w:color="auto"/>
        <w:left w:val="none" w:sz="0" w:space="0" w:color="auto"/>
        <w:bottom w:val="none" w:sz="0" w:space="0" w:color="auto"/>
        <w:right w:val="none" w:sz="0" w:space="0" w:color="auto"/>
      </w:divBdr>
    </w:div>
    <w:div w:id="199252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DC398-ED57-4967-AE57-F7BD8074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5962</Words>
  <Characters>33984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Sipkina1</cp:lastModifiedBy>
  <cp:revision>8</cp:revision>
  <cp:lastPrinted>2014-06-20T05:38:00Z</cp:lastPrinted>
  <dcterms:created xsi:type="dcterms:W3CDTF">2013-10-15T09:49:00Z</dcterms:created>
  <dcterms:modified xsi:type="dcterms:W3CDTF">2014-06-20T05:40:00Z</dcterms:modified>
</cp:coreProperties>
</file>