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34" w:rsidRDefault="00233834" w:rsidP="00233834">
      <w:pPr>
        <w:tabs>
          <w:tab w:val="left" w:pos="5923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Администрация города Рубцовска Алтайского края сообщает 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0F37">
        <w:rPr>
          <w:rFonts w:ascii="Times New Roman" w:hAnsi="Times New Roman" w:cs="Times New Roman"/>
          <w:b/>
          <w:sz w:val="24"/>
          <w:szCs w:val="24"/>
        </w:rPr>
        <w:t>13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2017 года в 1</w:t>
      </w:r>
      <w:r w:rsidR="00DA6B4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аукциона права на  заключение договоров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4"/>
            <w:szCs w:val="24"/>
          </w:rPr>
          <w:t>658200, г</w:t>
        </w:r>
      </w:smartTag>
      <w:r>
        <w:rPr>
          <w:rFonts w:ascii="Times New Roman" w:hAnsi="Times New Roman" w:cs="Times New Roman"/>
          <w:sz w:val="24"/>
          <w:szCs w:val="24"/>
        </w:rPr>
        <w:t>. Рубцовск, переулок Бульварный,25, комитет Администрации города Рубцовска по управлению имуществом. Место нахождения: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Рубцовск, переулок Бульварный,25,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51 а. Контактный телефон: (385-57) 4-</w:t>
      </w:r>
      <w:r w:rsidR="0072262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72262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        4-24-34.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Форма аукциона: аукцион является открытым по составу участников.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Рубцовск, переулок Бульварный,25, кабинет № 62. </w:t>
      </w:r>
    </w:p>
    <w:p w:rsidR="00233834" w:rsidRPr="00697095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Заявки подаются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00F37">
        <w:rPr>
          <w:rFonts w:ascii="Times New Roman" w:hAnsi="Times New Roman" w:cs="Times New Roman"/>
          <w:b/>
          <w:sz w:val="24"/>
          <w:szCs w:val="24"/>
        </w:rPr>
        <w:t>23 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с 8 час.00 мин. до 17 час.00 мин. ежедневно до 1</w:t>
      </w:r>
      <w:r w:rsidR="00DA6B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час.00 мин. (время местное) </w:t>
      </w:r>
      <w:r w:rsidR="00400F37" w:rsidRPr="00400F37">
        <w:rPr>
          <w:rFonts w:ascii="Times New Roman" w:hAnsi="Times New Roman" w:cs="Times New Roman"/>
          <w:b/>
          <w:sz w:val="24"/>
          <w:szCs w:val="24"/>
        </w:rPr>
        <w:t>12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года,</w:t>
      </w:r>
      <w:r>
        <w:rPr>
          <w:rFonts w:ascii="Times New Roman" w:hAnsi="Times New Roman" w:cs="Times New Roman"/>
          <w:sz w:val="24"/>
          <w:szCs w:val="24"/>
        </w:rPr>
        <w:t xml:space="preserve"> обеденный перерыв с 12 час.00 мин.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.00 мин. Выходные дни: суббота, воскресенье и праздничные  дни. Телефон  4-24-34 </w:t>
      </w:r>
      <w:hyperlink r:id="rId6" w:history="1">
        <w:r w:rsidR="00697095" w:rsidRPr="006970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Iechkina</w:t>
        </w:r>
        <w:r w:rsidR="00697095" w:rsidRPr="0069709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97095" w:rsidRPr="006970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rubtsovsk</w:t>
        </w:r>
        <w:r w:rsidR="00697095" w:rsidRPr="006970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97095" w:rsidRPr="006970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697095" w:rsidRPr="00697095">
        <w:rPr>
          <w:sz w:val="24"/>
          <w:szCs w:val="24"/>
        </w:rPr>
        <w:t>.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Документация об аукционе размещена  на официальном сайте торгов: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официальном сайте   Администрации города Рубцовска: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bCs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rubtsovsk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официальном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сайте Администрации города Рубцовска: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bCs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rubtsovsk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</w:t>
      </w:r>
      <w:r w:rsidRPr="00233834"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извещения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 проведен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кциона. </w:t>
      </w:r>
      <w:r>
        <w:rPr>
          <w:rFonts w:ascii="Times New Roman" w:hAnsi="Times New Roman" w:cs="Times New Roman"/>
          <w:sz w:val="24"/>
          <w:szCs w:val="24"/>
        </w:rPr>
        <w:t>Документация предоставляется бесплатно.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Организатор торгов вправе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F37" w:rsidRPr="00400F37">
        <w:rPr>
          <w:rFonts w:ascii="Times New Roman" w:hAnsi="Times New Roman" w:cs="Times New Roman"/>
          <w:b/>
          <w:sz w:val="24"/>
          <w:szCs w:val="24"/>
        </w:rPr>
        <w:t>07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официальном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сайте Администрации города Рубцовска: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bCs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rubtsovsk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0FBA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Муниципальное имущество, право на которое передаётся по договорам  аренды:   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1276"/>
        <w:gridCol w:w="1701"/>
        <w:gridCol w:w="1843"/>
      </w:tblGrid>
      <w:tr w:rsidR="00233834" w:rsidTr="006805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DA6B49" w:rsidRDefault="0023383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лота </w:t>
            </w:r>
          </w:p>
          <w:p w:rsidR="00DA6B49" w:rsidRPr="00DA6B49" w:rsidRDefault="00DA6B49" w:rsidP="00DA6B49">
            <w:pPr>
              <w:rPr>
                <w:rFonts w:ascii="Times New Roman" w:hAnsi="Times New Roman" w:cs="Times New Roman"/>
              </w:rPr>
            </w:pPr>
          </w:p>
          <w:p w:rsidR="00DA6B49" w:rsidRDefault="00DA6B49" w:rsidP="00DA6B49">
            <w:pPr>
              <w:rPr>
                <w:rFonts w:ascii="Times New Roman" w:hAnsi="Times New Roman" w:cs="Times New Roman"/>
              </w:rPr>
            </w:pPr>
          </w:p>
          <w:p w:rsidR="00233834" w:rsidRPr="00DA6B49" w:rsidRDefault="00233834" w:rsidP="00DA6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4" w:rsidRDefault="0023383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  <w:p w:rsidR="00233834" w:rsidRDefault="00233834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3834" w:rsidRDefault="0023383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33834" w:rsidRDefault="0023383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233834" w:rsidRDefault="0023383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договора</w:t>
            </w:r>
          </w:p>
          <w:p w:rsidR="00233834" w:rsidRDefault="0023383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Начальный (минимальный размер) ежемесячный платеж, без НДС (руб.)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pStyle w:val="ConsPlusNormal"/>
              <w:spacing w:line="276" w:lineRule="auto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Величина повышения начального (минимального размера) ежемесячного платежа (шаг</w:t>
            </w:r>
            <w:proofErr w:type="gramEnd"/>
          </w:p>
          <w:p w:rsidR="00233834" w:rsidRDefault="00233834">
            <w:pPr>
              <w:pStyle w:val="ConsPlusNormal"/>
              <w:spacing w:line="276" w:lineRule="auto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аукциона)</w:t>
            </w:r>
          </w:p>
          <w:p w:rsidR="00233834" w:rsidRDefault="0023383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DA6B49" w:rsidTr="006805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49" w:rsidRDefault="00DA6B4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9" w:rsidRDefault="00680549" w:rsidP="0068054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6B49" w:rsidRPr="00680549">
              <w:rPr>
                <w:rFonts w:ascii="Times New Roman" w:hAnsi="Times New Roman" w:cs="Times New Roman"/>
                <w:sz w:val="24"/>
                <w:szCs w:val="24"/>
              </w:rPr>
              <w:t>автомобиль ГАЗ 3110 (</w:t>
            </w:r>
            <w:proofErr w:type="spellStart"/>
            <w:r w:rsidR="00DA6B49" w:rsidRPr="0068054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="00DA6B49"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A6B49" w:rsidRPr="0068054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DA6B49" w:rsidRPr="00680549">
              <w:rPr>
                <w:rFonts w:ascii="Times New Roman" w:hAnsi="Times New Roman" w:cs="Times New Roman"/>
                <w:sz w:val="24"/>
                <w:szCs w:val="24"/>
              </w:rPr>
              <w:t>, № 400 МЕ 22), иде</w:t>
            </w:r>
            <w:r w:rsidR="003653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6B49" w:rsidRPr="00680549">
              <w:rPr>
                <w:rFonts w:ascii="Times New Roman" w:hAnsi="Times New Roman" w:cs="Times New Roman"/>
                <w:sz w:val="24"/>
                <w:szCs w:val="24"/>
              </w:rPr>
              <w:t>тификационный номер ХТНЗ1100031142142, 2003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выпуска;</w:t>
            </w:r>
          </w:p>
          <w:p w:rsidR="00CD2E80" w:rsidRPr="00680549" w:rsidRDefault="00CD2E80" w:rsidP="0068054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49" w:rsidRDefault="00680549" w:rsidP="0068054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3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ГАЗ 5312 (</w:t>
            </w:r>
            <w:proofErr w:type="spellStart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 № С 051 ТН 22,</w:t>
            </w:r>
            <w:r w:rsidR="00DA6B49"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r w:rsidR="003653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тификационный 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ХТН5311200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1255648, 1990 года выпуска;</w:t>
            </w:r>
          </w:p>
          <w:p w:rsidR="00CD2E80" w:rsidRDefault="00CD2E80" w:rsidP="0068054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0549" w:rsidRDefault="00680549" w:rsidP="0068054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ГАЗ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 22, иде</w:t>
            </w:r>
            <w:r w:rsidR="003653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тификационный 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отсутствует, 1985 года выпуска;</w:t>
            </w:r>
          </w:p>
          <w:p w:rsidR="00CD2E80" w:rsidRDefault="00680549" w:rsidP="0068054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80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рактор Т-170,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8D1478">
              <w:rPr>
                <w:rFonts w:ascii="Times New Roman" w:hAnsi="Times New Roman" w:cs="Times New Roman"/>
                <w:sz w:val="24"/>
                <w:szCs w:val="24"/>
              </w:rPr>
              <w:t>22 М</w:t>
            </w:r>
            <w:r w:rsidRPr="0068054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D1478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  <w:r w:rsidR="0054309A">
              <w:rPr>
                <w:rFonts w:ascii="Times New Roman" w:hAnsi="Times New Roman" w:cs="Times New Roman"/>
                <w:sz w:val="24"/>
                <w:szCs w:val="24"/>
              </w:rPr>
              <w:t xml:space="preserve">), заводской номер машины   (рамы) 72165, </w:t>
            </w:r>
            <w:r w:rsidR="00203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1990 года выпуска;</w:t>
            </w:r>
          </w:p>
          <w:p w:rsidR="00CD2E80" w:rsidRDefault="00CD2E80" w:rsidP="00203E1C">
            <w:pPr>
              <w:pStyle w:val="ConsPlusNormal"/>
              <w:ind w:right="-10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309A" w:rsidRPr="00CD2E80" w:rsidRDefault="0054309A" w:rsidP="00EA63D8">
            <w:pPr>
              <w:pStyle w:val="ConsPlusNormal"/>
              <w:ind w:right="-10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2E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E80" w:rsidRPr="00CD2E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2E80" w:rsidRP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втомобиль КАМАЗ 55111, </w:t>
            </w:r>
            <w:r w:rsid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CD2E80" w:rsidRP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="00CD2E80" w:rsidRP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D2E80" w:rsidRP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</w:t>
            </w:r>
            <w:proofErr w:type="spellEnd"/>
            <w:r w:rsidR="00CD2E80" w:rsidRP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</w:t>
            </w:r>
            <w:r w:rsidR="00365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E80" w:rsidRP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 ТК22</w:t>
            </w:r>
            <w:r w:rsid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D2E80" w:rsidRP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идентификационный номер ХТС55111ОМОО56678</w:t>
            </w:r>
            <w:r w:rsid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D2E80" w:rsidRPr="00CD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года выпуска</w:t>
            </w:r>
            <w:r w:rsidR="0020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680549" w:rsidRDefault="00680549" w:rsidP="0068054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0549" w:rsidRPr="00680549" w:rsidRDefault="00680549" w:rsidP="0068054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49" w:rsidRDefault="00DA6B49" w:rsidP="00DA6B4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лет</w:t>
            </w:r>
          </w:p>
          <w:p w:rsidR="00DA6B49" w:rsidRDefault="00DA6B49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0" w:rsidRPr="00EA63D8" w:rsidRDefault="00996C8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</w:t>
            </w:r>
            <w:r w:rsidR="00CD2E80" w:rsidRPr="00EA63D8">
              <w:rPr>
                <w:rFonts w:ascii="Times New Roman" w:hAnsi="Times New Roman" w:cs="Times New Roman"/>
              </w:rPr>
              <w:t>,00</w:t>
            </w:r>
          </w:p>
          <w:p w:rsidR="00CD2E80" w:rsidRPr="00EA63D8" w:rsidRDefault="00CD2E80" w:rsidP="00CD2E80">
            <w:pPr>
              <w:rPr>
                <w:rFonts w:ascii="Times New Roman" w:hAnsi="Times New Roman" w:cs="Times New Roman"/>
              </w:rPr>
            </w:pPr>
          </w:p>
          <w:p w:rsidR="00CD2E80" w:rsidRPr="00EA63D8" w:rsidRDefault="00CD2E80" w:rsidP="00CD2E80">
            <w:pPr>
              <w:rPr>
                <w:rFonts w:ascii="Times New Roman" w:hAnsi="Times New Roman" w:cs="Times New Roman"/>
              </w:rPr>
            </w:pPr>
          </w:p>
          <w:p w:rsidR="00203E1C" w:rsidRPr="00EA63D8" w:rsidRDefault="00203E1C" w:rsidP="00203E1C">
            <w:pPr>
              <w:rPr>
                <w:rFonts w:ascii="Times New Roman" w:hAnsi="Times New Roman" w:cs="Times New Roman"/>
              </w:rPr>
            </w:pPr>
          </w:p>
          <w:p w:rsidR="00EA63D8" w:rsidRPr="00EA63D8" w:rsidRDefault="00EA63D8" w:rsidP="00EA63D8">
            <w:pPr>
              <w:rPr>
                <w:rFonts w:ascii="Times New Roman" w:hAnsi="Times New Roman" w:cs="Times New Roman"/>
              </w:rPr>
            </w:pPr>
          </w:p>
          <w:p w:rsidR="00EA63D8" w:rsidRDefault="00EA63D8" w:rsidP="00EA63D8">
            <w:pPr>
              <w:rPr>
                <w:rFonts w:ascii="Times New Roman" w:hAnsi="Times New Roman" w:cs="Times New Roman"/>
              </w:rPr>
            </w:pPr>
          </w:p>
          <w:p w:rsidR="00EA63D8" w:rsidRPr="00EA63D8" w:rsidRDefault="00EA63D8" w:rsidP="00EA6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0" w:rsidRDefault="00996C86">
            <w:pPr>
              <w:pStyle w:val="ConsPlusNormal"/>
              <w:spacing w:line="276" w:lineRule="auto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117,60</w:t>
            </w:r>
          </w:p>
          <w:p w:rsidR="00CD2E80" w:rsidRPr="00CD2E80" w:rsidRDefault="00CD2E80" w:rsidP="00CD2E80"/>
          <w:p w:rsidR="00CD2E80" w:rsidRDefault="00CD2E80" w:rsidP="00CD2E80"/>
          <w:p w:rsidR="00203E1C" w:rsidRPr="00203E1C" w:rsidRDefault="00203E1C" w:rsidP="00203E1C">
            <w:pPr>
              <w:rPr>
                <w:rFonts w:ascii="Times New Roman" w:hAnsi="Times New Roman" w:cs="Times New Roman"/>
              </w:rPr>
            </w:pPr>
          </w:p>
          <w:p w:rsidR="00203E1C" w:rsidRDefault="00203E1C" w:rsidP="00203E1C">
            <w:pPr>
              <w:rPr>
                <w:rFonts w:ascii="Times New Roman" w:hAnsi="Times New Roman" w:cs="Times New Roman"/>
              </w:rPr>
            </w:pPr>
          </w:p>
          <w:p w:rsidR="00DA6B49" w:rsidRPr="00203E1C" w:rsidRDefault="00DA6B49" w:rsidP="00203E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834" w:rsidRDefault="00233834" w:rsidP="00233834">
      <w:pPr>
        <w:pStyle w:val="ad"/>
        <w:tabs>
          <w:tab w:val="clear" w:pos="0"/>
          <w:tab w:val="left" w:pos="-360"/>
        </w:tabs>
        <w:ind w:left="-72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 xml:space="preserve">       </w:t>
      </w:r>
    </w:p>
    <w:p w:rsidR="00233834" w:rsidRDefault="00233834" w:rsidP="00233834">
      <w:pPr>
        <w:pStyle w:val="ad"/>
        <w:tabs>
          <w:tab w:val="clear" w:pos="0"/>
          <w:tab w:val="left" w:pos="-360"/>
        </w:tabs>
        <w:ind w:left="-720"/>
        <w:rPr>
          <w:sz w:val="24"/>
          <w:szCs w:val="24"/>
        </w:rPr>
      </w:pPr>
      <w:r>
        <w:rPr>
          <w:b/>
          <w:sz w:val="24"/>
          <w:szCs w:val="24"/>
          <w:lang w:eastAsia="en-US"/>
        </w:rPr>
        <w:t xml:space="preserve">           7</w:t>
      </w:r>
      <w:r>
        <w:rPr>
          <w:sz w:val="24"/>
          <w:szCs w:val="24"/>
          <w:lang w:eastAsia="en-US"/>
        </w:rPr>
        <w:t>. Целевое назначение муниципального имущества:</w:t>
      </w:r>
      <w:r>
        <w:rPr>
          <w:sz w:val="24"/>
          <w:szCs w:val="24"/>
        </w:rPr>
        <w:t xml:space="preserve"> лот № 1</w:t>
      </w:r>
      <w:r w:rsidR="00203E1C">
        <w:rPr>
          <w:sz w:val="24"/>
          <w:szCs w:val="24"/>
        </w:rPr>
        <w:t xml:space="preserve"> </w:t>
      </w:r>
      <w:r w:rsidR="001878F4">
        <w:rPr>
          <w:sz w:val="24"/>
          <w:szCs w:val="24"/>
        </w:rPr>
        <w:t>–</w:t>
      </w:r>
      <w:r w:rsidR="00400F37" w:rsidRPr="00400F37">
        <w:rPr>
          <w:szCs w:val="28"/>
          <w:lang w:eastAsia="en-US"/>
        </w:rPr>
        <w:t xml:space="preserve"> </w:t>
      </w:r>
      <w:r w:rsidR="00400F37" w:rsidRPr="00400F37">
        <w:rPr>
          <w:sz w:val="24"/>
          <w:szCs w:val="24"/>
          <w:lang w:eastAsia="en-US"/>
        </w:rPr>
        <w:t xml:space="preserve">восстановление, использование </w:t>
      </w:r>
      <w:r w:rsidR="00400F37" w:rsidRPr="00400F37">
        <w:rPr>
          <w:sz w:val="24"/>
          <w:szCs w:val="24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  <w:r w:rsidR="00400F37">
        <w:rPr>
          <w:szCs w:val="28"/>
        </w:rPr>
        <w:t xml:space="preserve"> </w:t>
      </w:r>
      <w:r>
        <w:rPr>
          <w:sz w:val="24"/>
          <w:szCs w:val="24"/>
          <w:lang w:eastAsia="en-US"/>
        </w:rPr>
        <w:t xml:space="preserve"> </w:t>
      </w:r>
    </w:p>
    <w:p w:rsidR="00233834" w:rsidRDefault="00233834" w:rsidP="00233834">
      <w:pPr>
        <w:pStyle w:val="ad"/>
        <w:tabs>
          <w:tab w:val="clear" w:pos="0"/>
          <w:tab w:val="left" w:pos="-360"/>
        </w:tabs>
        <w:ind w:left="-72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Все иные вопросы, касающиеся аукциона, не нашедшие отражения в настоящем информационном сообщении, </w:t>
      </w:r>
      <w:r>
        <w:rPr>
          <w:bCs/>
          <w:sz w:val="24"/>
          <w:szCs w:val="24"/>
        </w:rPr>
        <w:t xml:space="preserve">размещены на официальном сайте </w:t>
      </w:r>
      <w:r>
        <w:rPr>
          <w:sz w:val="24"/>
          <w:szCs w:val="24"/>
        </w:rPr>
        <w:t xml:space="preserve">торгов: </w:t>
      </w:r>
      <w:proofErr w:type="spellStart"/>
      <w:r>
        <w:rPr>
          <w:b/>
          <w:sz w:val="24"/>
          <w:szCs w:val="24"/>
          <w:lang w:val="en-US"/>
        </w:rPr>
        <w:t>torgi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gov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официальном сайте Админи</w:t>
      </w:r>
      <w:r>
        <w:rPr>
          <w:bCs/>
          <w:sz w:val="24"/>
          <w:szCs w:val="24"/>
        </w:rPr>
        <w:t xml:space="preserve">страции города  Рубцовска: </w:t>
      </w:r>
      <w:r>
        <w:rPr>
          <w:b/>
          <w:bCs/>
          <w:sz w:val="24"/>
          <w:szCs w:val="24"/>
          <w:lang w:val="en-US"/>
        </w:rPr>
        <w:t>http</w:t>
      </w:r>
      <w:r>
        <w:rPr>
          <w:b/>
          <w:bCs/>
          <w:sz w:val="24"/>
          <w:szCs w:val="24"/>
        </w:rPr>
        <w:t>://</w:t>
      </w:r>
      <w:proofErr w:type="spellStart"/>
      <w:r>
        <w:rPr>
          <w:b/>
          <w:bCs/>
          <w:sz w:val="24"/>
          <w:szCs w:val="24"/>
          <w:lang w:val="en-US"/>
        </w:rPr>
        <w:t>rubtsovsk</w:t>
      </w:r>
      <w:proofErr w:type="spellEnd"/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org</w:t>
      </w:r>
      <w:r w:rsidRPr="00233834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 регулируются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действующим законодательством Российской Федерации.  </w:t>
      </w:r>
    </w:p>
    <w:p w:rsidR="00233834" w:rsidRDefault="00233834" w:rsidP="00233834">
      <w:pPr>
        <w:pStyle w:val="ad"/>
        <w:tabs>
          <w:tab w:val="clear" w:pos="0"/>
          <w:tab w:val="left" w:pos="-360"/>
        </w:tabs>
        <w:ind w:left="-720"/>
        <w:rPr>
          <w:bCs/>
          <w:sz w:val="24"/>
          <w:szCs w:val="24"/>
        </w:rPr>
      </w:pPr>
    </w:p>
    <w:p w:rsidR="00233834" w:rsidRDefault="00233834" w:rsidP="00233834">
      <w:pPr>
        <w:pStyle w:val="ad"/>
        <w:tabs>
          <w:tab w:val="clear" w:pos="0"/>
          <w:tab w:val="left" w:pos="-360"/>
        </w:tabs>
        <w:ind w:left="-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Председатель  комитета  Администрации </w:t>
      </w: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города Рубцовска по управлению имуществом                                                             А.Н. Колупаев  </w:t>
      </w: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878F4" w:rsidRDefault="001878F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5E2D" w:rsidRDefault="00D25E2D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F93BA1">
      <w:pPr>
        <w:pStyle w:val="ConsPlusNormal"/>
        <w:ind w:left="-709" w:hanging="720"/>
        <w:jc w:val="both"/>
        <w:outlineLvl w:val="1"/>
        <w:rPr>
          <w:rFonts w:ascii="Times New Roman" w:eastAsiaTheme="minorEastAsia" w:hAnsi="Times New Roman" w:cs="Times New Roman"/>
          <w:spacing w:val="2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3BA1" w:rsidRDefault="00F93BA1" w:rsidP="00F93BA1">
      <w:pPr>
        <w:pStyle w:val="ConsPlusNormal"/>
        <w:ind w:left="-709" w:hanging="720"/>
        <w:jc w:val="both"/>
        <w:outlineLvl w:val="1"/>
        <w:rPr>
          <w:rFonts w:ascii="Times New Roman" w:eastAsiaTheme="minorEastAsia" w:hAnsi="Times New Roman" w:cs="Times New Roman"/>
          <w:spacing w:val="20"/>
          <w:sz w:val="22"/>
          <w:szCs w:val="22"/>
        </w:rPr>
      </w:pPr>
    </w:p>
    <w:p w:rsidR="00F93BA1" w:rsidRDefault="00F93BA1" w:rsidP="00F93BA1">
      <w:pPr>
        <w:pStyle w:val="ConsPlusNormal"/>
        <w:ind w:left="-709" w:hanging="720"/>
        <w:jc w:val="both"/>
        <w:outlineLvl w:val="1"/>
        <w:rPr>
          <w:rFonts w:ascii="Times New Roman" w:eastAsiaTheme="minorEastAsia" w:hAnsi="Times New Roman" w:cs="Times New Roman"/>
          <w:spacing w:val="20"/>
          <w:sz w:val="22"/>
          <w:szCs w:val="22"/>
        </w:rPr>
      </w:pPr>
    </w:p>
    <w:p w:rsidR="00F93BA1" w:rsidRDefault="00F93BA1" w:rsidP="00F93BA1">
      <w:pPr>
        <w:pStyle w:val="ConsPlusNormal"/>
        <w:ind w:left="-709" w:hanging="720"/>
        <w:jc w:val="both"/>
        <w:outlineLvl w:val="1"/>
        <w:rPr>
          <w:rFonts w:ascii="Times New Roman" w:eastAsiaTheme="minorEastAsia" w:hAnsi="Times New Roman" w:cs="Times New Roman"/>
          <w:spacing w:val="20"/>
          <w:sz w:val="22"/>
          <w:szCs w:val="22"/>
        </w:rPr>
      </w:pPr>
    </w:p>
    <w:p w:rsidR="00F93BA1" w:rsidRDefault="00F93BA1" w:rsidP="00F93BA1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2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A1" w:rsidRPr="002467A0" w:rsidRDefault="00F93BA1" w:rsidP="00F93BA1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93BA1" w:rsidRPr="002467A0" w:rsidRDefault="00F93BA1" w:rsidP="00F93BA1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93BA1" w:rsidRPr="002467A0" w:rsidRDefault="00F93BA1" w:rsidP="00F93BA1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C91445" w:rsidRDefault="00F93BA1" w:rsidP="00C91445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93BA1" w:rsidRPr="00C91445" w:rsidRDefault="00C91445" w:rsidP="00C91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50"/>
          <w:sz w:val="28"/>
        </w:rPr>
        <w:t xml:space="preserve">      </w:t>
      </w:r>
      <w:r w:rsidRPr="00C91445">
        <w:rPr>
          <w:rFonts w:ascii="Times New Roman" w:hAnsi="Times New Roman" w:cs="Times New Roman"/>
          <w:sz w:val="28"/>
          <w:szCs w:val="28"/>
        </w:rPr>
        <w:t xml:space="preserve">21.08.2017  </w:t>
      </w:r>
      <w:r w:rsidR="00F93BA1" w:rsidRPr="00C91445">
        <w:rPr>
          <w:rFonts w:ascii="Times New Roman" w:hAnsi="Times New Roman" w:cs="Times New Roman"/>
          <w:sz w:val="28"/>
          <w:szCs w:val="28"/>
        </w:rPr>
        <w:t xml:space="preserve"> </w:t>
      </w:r>
      <w:r w:rsidRPr="00C91445">
        <w:rPr>
          <w:rFonts w:ascii="Times New Roman" w:hAnsi="Times New Roman" w:cs="Times New Roman"/>
          <w:sz w:val="28"/>
          <w:szCs w:val="28"/>
        </w:rPr>
        <w:t>№ 397-р</w:t>
      </w:r>
    </w:p>
    <w:p w:rsidR="00F93BA1" w:rsidRDefault="00F93BA1" w:rsidP="00F93BA1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w w:val="150"/>
        </w:rPr>
      </w:pPr>
    </w:p>
    <w:p w:rsidR="00233834" w:rsidRPr="00D0704B" w:rsidRDefault="00233834" w:rsidP="00996C86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7"/>
          <w:szCs w:val="27"/>
        </w:rPr>
      </w:pPr>
      <w:r w:rsidRPr="00D0704B">
        <w:rPr>
          <w:rFonts w:ascii="Times New Roman" w:hAnsi="Times New Roman" w:cs="Times New Roman"/>
          <w:sz w:val="27"/>
          <w:szCs w:val="27"/>
        </w:rPr>
        <w:t xml:space="preserve">             </w:t>
      </w:r>
      <w:proofErr w:type="gramStart"/>
      <w:r w:rsidRPr="00D0704B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17.1 Федерального закона от 26.07.2006     № 135-ФЗ «О защите конкуренции» (с изменениями и дополнениями),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 w:rsidRPr="00D0704B">
        <w:rPr>
          <w:rFonts w:ascii="Times New Roman" w:hAnsi="Times New Roman" w:cs="Times New Roman"/>
          <w:sz w:val="27"/>
          <w:szCs w:val="27"/>
        </w:rPr>
        <w:t>Рубцовского</w:t>
      </w:r>
      <w:proofErr w:type="spellEnd"/>
      <w:r w:rsidRPr="00D0704B">
        <w:rPr>
          <w:rFonts w:ascii="Times New Roman" w:hAnsi="Times New Roman" w:cs="Times New Roman"/>
          <w:sz w:val="27"/>
          <w:szCs w:val="27"/>
        </w:rPr>
        <w:t xml:space="preserve"> городского Совета депутатов Алтайского края от 21.11.2013 № 237, Положением о единой комиссии по проведению торгов (конкурсов, аукционов) на право заключения договоров аренды</w:t>
      </w:r>
      <w:proofErr w:type="gramEnd"/>
      <w:r w:rsidRPr="00D0704B">
        <w:rPr>
          <w:rFonts w:ascii="Times New Roman" w:hAnsi="Times New Roman" w:cs="Times New Roman"/>
          <w:sz w:val="27"/>
          <w:szCs w:val="27"/>
        </w:rPr>
        <w:t xml:space="preserve">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 (с изменениями и дополнениями</w:t>
      </w:r>
      <w:r w:rsidR="00E30764" w:rsidRPr="00D0704B">
        <w:rPr>
          <w:rFonts w:ascii="Times New Roman" w:hAnsi="Times New Roman" w:cs="Times New Roman"/>
          <w:sz w:val="27"/>
          <w:szCs w:val="27"/>
        </w:rPr>
        <w:t>)</w:t>
      </w:r>
      <w:r w:rsidRPr="00D0704B">
        <w:rPr>
          <w:rFonts w:ascii="Times New Roman" w:hAnsi="Times New Roman" w:cs="Times New Roman"/>
          <w:sz w:val="27"/>
          <w:szCs w:val="27"/>
        </w:rPr>
        <w:t>:</w:t>
      </w:r>
    </w:p>
    <w:p w:rsidR="00233834" w:rsidRPr="00D0704B" w:rsidRDefault="00233834" w:rsidP="00D52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704B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D0704B">
        <w:rPr>
          <w:rFonts w:ascii="Times New Roman" w:hAnsi="Times New Roman" w:cs="Times New Roman"/>
          <w:sz w:val="27"/>
          <w:szCs w:val="27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договоров аренды имущества муниципальной собственности (транспортные средства), числящегося в составе казны муниципального образования город Рубцовск Алтайского края: лот № 1</w:t>
      </w:r>
      <w:r w:rsidR="00D526F8">
        <w:rPr>
          <w:rFonts w:ascii="Times New Roman" w:hAnsi="Times New Roman" w:cs="Times New Roman"/>
          <w:sz w:val="27"/>
          <w:szCs w:val="27"/>
        </w:rPr>
        <w:t xml:space="preserve"> </w:t>
      </w:r>
      <w:r w:rsidR="00214365">
        <w:rPr>
          <w:rFonts w:ascii="Times New Roman" w:hAnsi="Times New Roman" w:cs="Times New Roman"/>
          <w:sz w:val="27"/>
          <w:szCs w:val="27"/>
        </w:rPr>
        <w:t>-</w:t>
      </w:r>
      <w:r w:rsidR="00D526F8">
        <w:rPr>
          <w:rFonts w:ascii="Times New Roman" w:hAnsi="Times New Roman" w:cs="Times New Roman"/>
          <w:sz w:val="27"/>
          <w:szCs w:val="27"/>
        </w:rPr>
        <w:t xml:space="preserve"> </w:t>
      </w:r>
      <w:r w:rsidR="00E30764" w:rsidRPr="00D0704B">
        <w:rPr>
          <w:rFonts w:ascii="Times New Roman" w:hAnsi="Times New Roman" w:cs="Times New Roman"/>
          <w:sz w:val="27"/>
          <w:szCs w:val="27"/>
        </w:rPr>
        <w:t>автомобиль</w:t>
      </w:r>
      <w:proofErr w:type="gramEnd"/>
      <w:r w:rsidR="00E30764" w:rsidRPr="00D0704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30764" w:rsidRPr="00D0704B">
        <w:rPr>
          <w:rFonts w:ascii="Times New Roman" w:hAnsi="Times New Roman" w:cs="Times New Roman"/>
          <w:sz w:val="27"/>
          <w:szCs w:val="27"/>
        </w:rPr>
        <w:t>ГАЗ 3110 (</w:t>
      </w:r>
      <w:proofErr w:type="spellStart"/>
      <w:r w:rsidR="00E30764" w:rsidRPr="00D0704B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E30764" w:rsidRPr="00D0704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E30764" w:rsidRPr="00D0704B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="00E30764" w:rsidRPr="00D0704B">
        <w:rPr>
          <w:rFonts w:ascii="Times New Roman" w:hAnsi="Times New Roman" w:cs="Times New Roman"/>
          <w:sz w:val="27"/>
          <w:szCs w:val="27"/>
        </w:rPr>
        <w:t>, № 400 МЕ 22), иде</w:t>
      </w:r>
      <w:r w:rsidR="00741667">
        <w:rPr>
          <w:rFonts w:ascii="Times New Roman" w:hAnsi="Times New Roman" w:cs="Times New Roman"/>
          <w:sz w:val="27"/>
          <w:szCs w:val="27"/>
        </w:rPr>
        <w:t>н</w:t>
      </w:r>
      <w:r w:rsidR="00E30764" w:rsidRPr="00D0704B">
        <w:rPr>
          <w:rFonts w:ascii="Times New Roman" w:hAnsi="Times New Roman" w:cs="Times New Roman"/>
          <w:sz w:val="27"/>
          <w:szCs w:val="27"/>
        </w:rPr>
        <w:t>тификационный номер ХТНЗ1100031142142, 2003 года выпуска;</w:t>
      </w:r>
      <w:r w:rsidR="00D0704B" w:rsidRPr="00D0704B">
        <w:rPr>
          <w:rFonts w:ascii="Times New Roman" w:hAnsi="Times New Roman" w:cs="Times New Roman"/>
          <w:sz w:val="27"/>
          <w:szCs w:val="27"/>
        </w:rPr>
        <w:t xml:space="preserve"> </w:t>
      </w:r>
      <w:r w:rsidR="00E30764" w:rsidRPr="00D0704B">
        <w:rPr>
          <w:rFonts w:ascii="Times New Roman" w:hAnsi="Times New Roman" w:cs="Times New Roman"/>
          <w:sz w:val="27"/>
          <w:szCs w:val="27"/>
        </w:rPr>
        <w:t>автомобиль ГАЗ 5312 (</w:t>
      </w:r>
      <w:proofErr w:type="spellStart"/>
      <w:r w:rsidR="00E30764" w:rsidRPr="00D0704B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E30764" w:rsidRPr="00D0704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E30764" w:rsidRPr="00D0704B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="00E30764" w:rsidRPr="00D0704B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E30764" w:rsidRPr="00D0704B">
        <w:rPr>
          <w:rFonts w:ascii="Times New Roman" w:hAnsi="Times New Roman" w:cs="Times New Roman"/>
          <w:sz w:val="27"/>
          <w:szCs w:val="27"/>
        </w:rPr>
        <w:t xml:space="preserve"> № С 051 ТН 22</w:t>
      </w:r>
      <w:r w:rsidR="0054536B">
        <w:rPr>
          <w:rFonts w:ascii="Times New Roman" w:hAnsi="Times New Roman" w:cs="Times New Roman"/>
          <w:sz w:val="27"/>
          <w:szCs w:val="27"/>
        </w:rPr>
        <w:t>)</w:t>
      </w:r>
      <w:r w:rsidR="00E30764" w:rsidRPr="00D0704B">
        <w:rPr>
          <w:rFonts w:ascii="Times New Roman" w:hAnsi="Times New Roman" w:cs="Times New Roman"/>
          <w:sz w:val="27"/>
          <w:szCs w:val="27"/>
        </w:rPr>
        <w:t>, иде</w:t>
      </w:r>
      <w:r w:rsidR="00741667">
        <w:rPr>
          <w:rFonts w:ascii="Times New Roman" w:hAnsi="Times New Roman" w:cs="Times New Roman"/>
          <w:sz w:val="27"/>
          <w:szCs w:val="27"/>
        </w:rPr>
        <w:t>н</w:t>
      </w:r>
      <w:r w:rsidR="00E30764" w:rsidRPr="00D0704B">
        <w:rPr>
          <w:rFonts w:ascii="Times New Roman" w:hAnsi="Times New Roman" w:cs="Times New Roman"/>
          <w:sz w:val="27"/>
          <w:szCs w:val="27"/>
        </w:rPr>
        <w:t>тификационный номер ХТН5311200</w:t>
      </w:r>
      <w:r w:rsidR="00E30764" w:rsidRPr="00D0704B">
        <w:rPr>
          <w:rFonts w:ascii="Times New Roman" w:hAnsi="Times New Roman" w:cs="Times New Roman"/>
          <w:sz w:val="27"/>
          <w:szCs w:val="27"/>
          <w:lang w:val="en-US"/>
        </w:rPr>
        <w:t>L</w:t>
      </w:r>
      <w:r w:rsidR="00E30764" w:rsidRPr="00D0704B">
        <w:rPr>
          <w:rFonts w:ascii="Times New Roman" w:hAnsi="Times New Roman" w:cs="Times New Roman"/>
          <w:sz w:val="27"/>
          <w:szCs w:val="27"/>
        </w:rPr>
        <w:t>1255648, 1990 года выпуска;</w:t>
      </w:r>
      <w:r w:rsidR="00D0704B" w:rsidRPr="00D0704B">
        <w:rPr>
          <w:rFonts w:ascii="Times New Roman" w:hAnsi="Times New Roman" w:cs="Times New Roman"/>
          <w:sz w:val="27"/>
          <w:szCs w:val="27"/>
        </w:rPr>
        <w:t xml:space="preserve"> </w:t>
      </w:r>
      <w:r w:rsidR="00E30764" w:rsidRPr="00D0704B">
        <w:rPr>
          <w:rFonts w:ascii="Times New Roman" w:hAnsi="Times New Roman" w:cs="Times New Roman"/>
          <w:sz w:val="27"/>
          <w:szCs w:val="27"/>
        </w:rPr>
        <w:t>автомобиль ГАЗ 53</w:t>
      </w:r>
      <w:proofErr w:type="gramStart"/>
      <w:r w:rsidR="00E30764" w:rsidRPr="00D0704B">
        <w:rPr>
          <w:rFonts w:ascii="Times New Roman" w:hAnsi="Times New Roman" w:cs="Times New Roman"/>
          <w:sz w:val="27"/>
          <w:szCs w:val="27"/>
        </w:rPr>
        <w:t xml:space="preserve"> Б</w:t>
      </w:r>
      <w:proofErr w:type="gramEnd"/>
      <w:r w:rsidR="00E30764" w:rsidRPr="00D0704B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E30764" w:rsidRPr="00D0704B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E30764" w:rsidRPr="00D0704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E30764" w:rsidRPr="00D0704B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="00E30764" w:rsidRPr="00D0704B">
        <w:rPr>
          <w:rFonts w:ascii="Times New Roman" w:hAnsi="Times New Roman" w:cs="Times New Roman"/>
          <w:sz w:val="27"/>
          <w:szCs w:val="27"/>
        </w:rPr>
        <w:t>. № Е 334 ЕТ 22</w:t>
      </w:r>
      <w:r w:rsidR="0054536B">
        <w:rPr>
          <w:rFonts w:ascii="Times New Roman" w:hAnsi="Times New Roman" w:cs="Times New Roman"/>
          <w:sz w:val="27"/>
          <w:szCs w:val="27"/>
        </w:rPr>
        <w:t>)</w:t>
      </w:r>
      <w:r w:rsidR="00E30764" w:rsidRPr="00D0704B">
        <w:rPr>
          <w:rFonts w:ascii="Times New Roman" w:hAnsi="Times New Roman" w:cs="Times New Roman"/>
          <w:sz w:val="27"/>
          <w:szCs w:val="27"/>
        </w:rPr>
        <w:t>, иде</w:t>
      </w:r>
      <w:r w:rsidR="00741667">
        <w:rPr>
          <w:rFonts w:ascii="Times New Roman" w:hAnsi="Times New Roman" w:cs="Times New Roman"/>
          <w:sz w:val="27"/>
          <w:szCs w:val="27"/>
        </w:rPr>
        <w:t>н</w:t>
      </w:r>
      <w:r w:rsidR="00E30764" w:rsidRPr="00D0704B">
        <w:rPr>
          <w:rFonts w:ascii="Times New Roman" w:hAnsi="Times New Roman" w:cs="Times New Roman"/>
          <w:sz w:val="27"/>
          <w:szCs w:val="27"/>
        </w:rPr>
        <w:t>тификационный номер отсутствует, 1985 года выпуска;</w:t>
      </w:r>
      <w:r w:rsidR="00D0704B" w:rsidRPr="00D0704B">
        <w:rPr>
          <w:rFonts w:ascii="Times New Roman" w:hAnsi="Times New Roman" w:cs="Times New Roman"/>
          <w:sz w:val="27"/>
          <w:szCs w:val="27"/>
        </w:rPr>
        <w:t xml:space="preserve"> </w:t>
      </w:r>
      <w:r w:rsidR="00E30764" w:rsidRPr="00D0704B">
        <w:rPr>
          <w:rFonts w:ascii="Times New Roman" w:hAnsi="Times New Roman" w:cs="Times New Roman"/>
          <w:sz w:val="27"/>
          <w:szCs w:val="27"/>
        </w:rPr>
        <w:t>трактор Т-170, (</w:t>
      </w:r>
      <w:proofErr w:type="spellStart"/>
      <w:r w:rsidR="00E30764" w:rsidRPr="00D0704B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E30764" w:rsidRPr="00D0704B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E30764" w:rsidRPr="00D0704B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="00E30764" w:rsidRPr="00D0704B">
        <w:rPr>
          <w:rFonts w:ascii="Times New Roman" w:hAnsi="Times New Roman" w:cs="Times New Roman"/>
          <w:sz w:val="27"/>
          <w:szCs w:val="27"/>
        </w:rPr>
        <w:t>. № 22 МС 4705), заводской номер машины   (рамы) 72165, 1990 года выпуска;</w:t>
      </w:r>
      <w:r w:rsidR="00D0704B" w:rsidRPr="00D0704B">
        <w:rPr>
          <w:rFonts w:ascii="Times New Roman" w:hAnsi="Times New Roman" w:cs="Times New Roman"/>
          <w:sz w:val="27"/>
          <w:szCs w:val="27"/>
        </w:rPr>
        <w:t xml:space="preserve"> </w:t>
      </w:r>
      <w:r w:rsidRPr="00D0704B">
        <w:rPr>
          <w:rFonts w:ascii="Times New Roman" w:hAnsi="Times New Roman" w:cs="Times New Roman"/>
          <w:sz w:val="27"/>
          <w:szCs w:val="27"/>
        </w:rPr>
        <w:t>а</w:t>
      </w:r>
      <w:r w:rsidRPr="00D0704B">
        <w:rPr>
          <w:rFonts w:ascii="Times New Roman" w:hAnsi="Times New Roman" w:cs="Times New Roman"/>
          <w:color w:val="000000"/>
          <w:sz w:val="27"/>
          <w:szCs w:val="27"/>
        </w:rPr>
        <w:t xml:space="preserve">втомобиль КАМАЗ 55111, </w:t>
      </w:r>
      <w:r w:rsidR="0054536B"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spellStart"/>
      <w:r w:rsidRPr="00D0704B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gramStart"/>
      <w:r w:rsidRPr="00D0704B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9C3DAD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="009C3DAD">
        <w:rPr>
          <w:rFonts w:ascii="Times New Roman" w:hAnsi="Times New Roman" w:cs="Times New Roman"/>
          <w:color w:val="000000"/>
          <w:sz w:val="27"/>
          <w:szCs w:val="27"/>
        </w:rPr>
        <w:t>ег</w:t>
      </w:r>
      <w:proofErr w:type="spellEnd"/>
      <w:r w:rsidR="009C3DAD">
        <w:rPr>
          <w:rFonts w:ascii="Times New Roman" w:hAnsi="Times New Roman" w:cs="Times New Roman"/>
          <w:color w:val="000000"/>
          <w:sz w:val="27"/>
          <w:szCs w:val="27"/>
        </w:rPr>
        <w:t>. №</w:t>
      </w:r>
      <w:r w:rsidRPr="00D0704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D0704B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="003653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704B">
        <w:rPr>
          <w:rFonts w:ascii="Times New Roman" w:hAnsi="Times New Roman" w:cs="Times New Roman"/>
          <w:color w:val="000000"/>
          <w:sz w:val="27"/>
          <w:szCs w:val="27"/>
        </w:rPr>
        <w:t>563 ТК22</w:t>
      </w:r>
      <w:r w:rsidR="0054536B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D0704B">
        <w:rPr>
          <w:rFonts w:ascii="Times New Roman" w:hAnsi="Times New Roman" w:cs="Times New Roman"/>
          <w:color w:val="000000"/>
          <w:sz w:val="27"/>
          <w:szCs w:val="27"/>
        </w:rPr>
        <w:t xml:space="preserve">, двигатель </w:t>
      </w:r>
      <w:r w:rsidR="009C3DAD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D0704B">
        <w:rPr>
          <w:rFonts w:ascii="Times New Roman" w:hAnsi="Times New Roman" w:cs="Times New Roman"/>
          <w:color w:val="000000"/>
          <w:sz w:val="27"/>
          <w:szCs w:val="27"/>
        </w:rPr>
        <w:t xml:space="preserve">№ 738105, шасси (рама) </w:t>
      </w:r>
      <w:r w:rsidR="00D0704B" w:rsidRPr="00D0704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704B">
        <w:rPr>
          <w:rFonts w:ascii="Times New Roman" w:hAnsi="Times New Roman" w:cs="Times New Roman"/>
          <w:color w:val="000000"/>
          <w:sz w:val="27"/>
          <w:szCs w:val="27"/>
        </w:rPr>
        <w:t>№ 0056678, кузов (прицеп) № КАБ 1350812, 1991 года выпуска, идентификационный номер ХТС55111ОМОО56678.</w:t>
      </w:r>
      <w:r w:rsidRPr="00D0704B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gramEnd"/>
    </w:p>
    <w:p w:rsidR="00233834" w:rsidRPr="00D0704B" w:rsidRDefault="00233834" w:rsidP="00996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704B">
        <w:rPr>
          <w:rFonts w:ascii="Times New Roman" w:hAnsi="Times New Roman" w:cs="Times New Roman"/>
          <w:sz w:val="27"/>
          <w:szCs w:val="27"/>
        </w:rPr>
        <w:t xml:space="preserve">2. Утвердить  документацию (приложение) к открытому аукциону на право заключения договоров аренды вышеуказанного имущества муниципальной собственности, числящегося в составе казны муниципального образования город Рубцовск Алтайского края.  </w:t>
      </w:r>
    </w:p>
    <w:p w:rsidR="00631F0D" w:rsidRDefault="00233834" w:rsidP="00996C86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704B">
        <w:rPr>
          <w:rFonts w:ascii="Times New Roman" w:hAnsi="Times New Roman" w:cs="Times New Roman"/>
          <w:sz w:val="27"/>
          <w:szCs w:val="27"/>
        </w:rPr>
        <w:t xml:space="preserve">         </w:t>
      </w:r>
      <w:r w:rsidR="00631F0D">
        <w:rPr>
          <w:rFonts w:ascii="Times New Roman" w:hAnsi="Times New Roman" w:cs="Times New Roman"/>
          <w:sz w:val="27"/>
          <w:szCs w:val="27"/>
        </w:rPr>
        <w:t xml:space="preserve"> </w:t>
      </w:r>
      <w:r w:rsidRPr="00D0704B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D0704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0704B">
        <w:rPr>
          <w:rFonts w:ascii="Times New Roman" w:hAnsi="Times New Roman" w:cs="Times New Roman"/>
          <w:sz w:val="27"/>
          <w:szCs w:val="27"/>
        </w:rPr>
        <w:t xml:space="preserve"> исполнением настоящего распоряжения возложить на  </w:t>
      </w:r>
      <w:r w:rsidR="00AF7431" w:rsidRPr="00D0704B">
        <w:rPr>
          <w:rFonts w:ascii="Times New Roman" w:hAnsi="Times New Roman" w:cs="Times New Roman"/>
          <w:sz w:val="27"/>
          <w:szCs w:val="27"/>
        </w:rPr>
        <w:t>и</w:t>
      </w:r>
      <w:r w:rsidR="00E30764" w:rsidRPr="00D0704B">
        <w:rPr>
          <w:rFonts w:ascii="Times New Roman" w:hAnsi="Times New Roman" w:cs="Times New Roman"/>
          <w:sz w:val="27"/>
          <w:szCs w:val="27"/>
        </w:rPr>
        <w:t xml:space="preserve">.о. </w:t>
      </w:r>
      <w:r w:rsidRPr="00D0704B">
        <w:rPr>
          <w:rFonts w:ascii="Times New Roman" w:hAnsi="Times New Roman" w:cs="Times New Roman"/>
          <w:sz w:val="27"/>
          <w:szCs w:val="27"/>
        </w:rPr>
        <w:t xml:space="preserve">первого заместителя Главы Администрации города Рубцовска </w:t>
      </w:r>
      <w:r w:rsidR="00E30764" w:rsidRPr="00D0704B">
        <w:rPr>
          <w:rFonts w:ascii="Times New Roman" w:hAnsi="Times New Roman" w:cs="Times New Roman"/>
          <w:sz w:val="27"/>
          <w:szCs w:val="27"/>
        </w:rPr>
        <w:t>И.В. Левин</w:t>
      </w:r>
      <w:r w:rsidR="00AF7431" w:rsidRPr="00D0704B">
        <w:rPr>
          <w:rFonts w:ascii="Times New Roman" w:hAnsi="Times New Roman" w:cs="Times New Roman"/>
          <w:sz w:val="27"/>
          <w:szCs w:val="27"/>
        </w:rPr>
        <w:t>а</w:t>
      </w:r>
      <w:r w:rsidR="00E30764" w:rsidRPr="00D0704B">
        <w:rPr>
          <w:rFonts w:ascii="Times New Roman" w:hAnsi="Times New Roman" w:cs="Times New Roman"/>
          <w:sz w:val="27"/>
          <w:szCs w:val="27"/>
        </w:rPr>
        <w:t>.</w:t>
      </w:r>
    </w:p>
    <w:p w:rsidR="00631F0D" w:rsidRPr="00D0704B" w:rsidRDefault="00631F0D" w:rsidP="00E30764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33834" w:rsidRPr="00D0704B" w:rsidRDefault="00233834" w:rsidP="00233834">
      <w:pPr>
        <w:rPr>
          <w:rFonts w:ascii="Times New Roman" w:hAnsi="Times New Roman" w:cs="Times New Roman"/>
          <w:sz w:val="27"/>
          <w:szCs w:val="27"/>
        </w:rPr>
      </w:pPr>
      <w:r w:rsidRPr="00D0704B">
        <w:rPr>
          <w:rFonts w:ascii="Times New Roman" w:hAnsi="Times New Roman" w:cs="Times New Roman"/>
          <w:sz w:val="27"/>
          <w:szCs w:val="27"/>
        </w:rPr>
        <w:t xml:space="preserve">Глава Администрации города Рубцовска                                 </w:t>
      </w:r>
      <w:r w:rsidR="00996C86">
        <w:rPr>
          <w:rFonts w:ascii="Times New Roman" w:hAnsi="Times New Roman" w:cs="Times New Roman"/>
          <w:sz w:val="27"/>
          <w:szCs w:val="27"/>
        </w:rPr>
        <w:t xml:space="preserve">     </w:t>
      </w:r>
      <w:r w:rsidRPr="00D0704B">
        <w:rPr>
          <w:rFonts w:ascii="Times New Roman" w:hAnsi="Times New Roman" w:cs="Times New Roman"/>
          <w:sz w:val="27"/>
          <w:szCs w:val="27"/>
        </w:rPr>
        <w:t xml:space="preserve">     Д.З. Фельдман</w:t>
      </w:r>
    </w:p>
    <w:p w:rsidR="00233834" w:rsidRDefault="00233834" w:rsidP="00233834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Приложение </w:t>
      </w: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07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города Рубцовска Алтайского края</w:t>
      </w:r>
    </w:p>
    <w:p w:rsidR="00233834" w:rsidRDefault="00233834" w:rsidP="00233834">
      <w:pPr>
        <w:pStyle w:val="ConsPlusNormal"/>
        <w:tabs>
          <w:tab w:val="left" w:pos="582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0F37">
        <w:rPr>
          <w:rFonts w:ascii="Times New Roman" w:hAnsi="Times New Roman" w:cs="Times New Roman"/>
          <w:sz w:val="24"/>
          <w:szCs w:val="24"/>
        </w:rPr>
        <w:t>21.08.2017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400F37">
        <w:rPr>
          <w:rFonts w:ascii="Times New Roman" w:hAnsi="Times New Roman" w:cs="Times New Roman"/>
          <w:sz w:val="24"/>
          <w:szCs w:val="24"/>
        </w:rPr>
        <w:t>397-р</w:t>
      </w: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      </w:t>
      </w:r>
    </w:p>
    <w:p w:rsidR="00233834" w:rsidRDefault="00233834" w:rsidP="002338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3834" w:rsidRPr="00D0704B" w:rsidRDefault="00233834" w:rsidP="00D0704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704B">
        <w:rPr>
          <w:rFonts w:ascii="Times New Roman" w:hAnsi="Times New Roman" w:cs="Times New Roman"/>
          <w:sz w:val="28"/>
          <w:szCs w:val="28"/>
        </w:rPr>
        <w:t>к открытому аукциону на право заключения договоров аренды имущества муниципальной собственности, числящегося в составе казны муниципального   образования  город Рубцовск Алтайского края:</w:t>
      </w:r>
    </w:p>
    <w:p w:rsidR="00233834" w:rsidRPr="00D0704B" w:rsidRDefault="00B018D9" w:rsidP="00D0704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0704B">
        <w:rPr>
          <w:rFonts w:ascii="Times New Roman" w:hAnsi="Times New Roman" w:cs="Times New Roman"/>
          <w:sz w:val="28"/>
          <w:szCs w:val="28"/>
        </w:rPr>
        <w:t>лот № 1 – автомобиль ГАЗ 3110 (</w:t>
      </w:r>
      <w:proofErr w:type="spellStart"/>
      <w:r w:rsidRPr="00D0704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07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04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D0704B">
        <w:rPr>
          <w:rFonts w:ascii="Times New Roman" w:hAnsi="Times New Roman" w:cs="Times New Roman"/>
          <w:sz w:val="28"/>
          <w:szCs w:val="28"/>
        </w:rPr>
        <w:t>, № 400 МЕ 22), иде</w:t>
      </w:r>
      <w:r w:rsidR="00741667">
        <w:rPr>
          <w:rFonts w:ascii="Times New Roman" w:hAnsi="Times New Roman" w:cs="Times New Roman"/>
          <w:sz w:val="28"/>
          <w:szCs w:val="28"/>
        </w:rPr>
        <w:t>н</w:t>
      </w:r>
      <w:r w:rsidRPr="00D0704B">
        <w:rPr>
          <w:rFonts w:ascii="Times New Roman" w:hAnsi="Times New Roman" w:cs="Times New Roman"/>
          <w:sz w:val="28"/>
          <w:szCs w:val="28"/>
        </w:rPr>
        <w:t xml:space="preserve">тификационный номер ХТНЗ1100031142142, 2003 года выпуска; </w:t>
      </w:r>
      <w:r w:rsidR="00D0704B" w:rsidRPr="00D0704B">
        <w:rPr>
          <w:rFonts w:ascii="Times New Roman" w:hAnsi="Times New Roman" w:cs="Times New Roman"/>
          <w:sz w:val="28"/>
          <w:szCs w:val="28"/>
        </w:rPr>
        <w:t xml:space="preserve"> </w:t>
      </w:r>
      <w:r w:rsidRPr="00D0704B">
        <w:rPr>
          <w:rFonts w:ascii="Times New Roman" w:hAnsi="Times New Roman" w:cs="Times New Roman"/>
          <w:sz w:val="28"/>
          <w:szCs w:val="28"/>
        </w:rPr>
        <w:t>автомобиль ГАЗ 5</w:t>
      </w:r>
      <w:r w:rsidR="00741667">
        <w:rPr>
          <w:rFonts w:ascii="Times New Roman" w:hAnsi="Times New Roman" w:cs="Times New Roman"/>
          <w:sz w:val="28"/>
          <w:szCs w:val="28"/>
        </w:rPr>
        <w:t>312 (</w:t>
      </w:r>
      <w:proofErr w:type="spellStart"/>
      <w:r w:rsidR="0074166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7416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1667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7416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667">
        <w:rPr>
          <w:rFonts w:ascii="Times New Roman" w:hAnsi="Times New Roman" w:cs="Times New Roman"/>
          <w:sz w:val="28"/>
          <w:szCs w:val="28"/>
        </w:rPr>
        <w:t xml:space="preserve"> № С 051 ТН 22</w:t>
      </w:r>
      <w:r w:rsidR="0054536B">
        <w:rPr>
          <w:rFonts w:ascii="Times New Roman" w:hAnsi="Times New Roman" w:cs="Times New Roman"/>
          <w:sz w:val="28"/>
          <w:szCs w:val="28"/>
        </w:rPr>
        <w:t>)</w:t>
      </w:r>
      <w:r w:rsidR="00741667">
        <w:rPr>
          <w:rFonts w:ascii="Times New Roman" w:hAnsi="Times New Roman" w:cs="Times New Roman"/>
          <w:sz w:val="28"/>
          <w:szCs w:val="28"/>
        </w:rPr>
        <w:t>, и</w:t>
      </w:r>
      <w:r w:rsidRPr="00D0704B">
        <w:rPr>
          <w:rFonts w:ascii="Times New Roman" w:hAnsi="Times New Roman" w:cs="Times New Roman"/>
          <w:sz w:val="28"/>
          <w:szCs w:val="28"/>
        </w:rPr>
        <w:t>де</w:t>
      </w:r>
      <w:r w:rsidR="00741667">
        <w:rPr>
          <w:rFonts w:ascii="Times New Roman" w:hAnsi="Times New Roman" w:cs="Times New Roman"/>
          <w:sz w:val="28"/>
          <w:szCs w:val="28"/>
        </w:rPr>
        <w:t>н</w:t>
      </w:r>
      <w:r w:rsidRPr="00D0704B">
        <w:rPr>
          <w:rFonts w:ascii="Times New Roman" w:hAnsi="Times New Roman" w:cs="Times New Roman"/>
          <w:sz w:val="28"/>
          <w:szCs w:val="28"/>
        </w:rPr>
        <w:t>тификационный номер ХТН5311200</w:t>
      </w:r>
      <w:r w:rsidRPr="00D0704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0704B">
        <w:rPr>
          <w:rFonts w:ascii="Times New Roman" w:hAnsi="Times New Roman" w:cs="Times New Roman"/>
          <w:sz w:val="28"/>
          <w:szCs w:val="28"/>
        </w:rPr>
        <w:t>1255648, 1990 года выпуска;</w:t>
      </w:r>
      <w:r w:rsidR="00D0704B" w:rsidRPr="00D0704B">
        <w:rPr>
          <w:rFonts w:ascii="Times New Roman" w:hAnsi="Times New Roman" w:cs="Times New Roman"/>
          <w:sz w:val="28"/>
          <w:szCs w:val="28"/>
        </w:rPr>
        <w:t xml:space="preserve"> </w:t>
      </w:r>
      <w:r w:rsidRPr="00D0704B">
        <w:rPr>
          <w:rFonts w:ascii="Times New Roman" w:hAnsi="Times New Roman" w:cs="Times New Roman"/>
          <w:sz w:val="28"/>
          <w:szCs w:val="28"/>
        </w:rPr>
        <w:t xml:space="preserve"> автомобиль ГАЗ 53</w:t>
      </w:r>
      <w:proofErr w:type="gramStart"/>
      <w:r w:rsidRPr="00D0704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070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704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07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04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D0704B">
        <w:rPr>
          <w:rFonts w:ascii="Times New Roman" w:hAnsi="Times New Roman" w:cs="Times New Roman"/>
          <w:sz w:val="28"/>
          <w:szCs w:val="28"/>
        </w:rPr>
        <w:t>. № Е 334 ЕТ 22</w:t>
      </w:r>
      <w:r w:rsidR="0054536B">
        <w:rPr>
          <w:rFonts w:ascii="Times New Roman" w:hAnsi="Times New Roman" w:cs="Times New Roman"/>
          <w:sz w:val="28"/>
          <w:szCs w:val="28"/>
        </w:rPr>
        <w:t>)</w:t>
      </w:r>
      <w:r w:rsidRPr="00D0704B">
        <w:rPr>
          <w:rFonts w:ascii="Times New Roman" w:hAnsi="Times New Roman" w:cs="Times New Roman"/>
          <w:sz w:val="28"/>
          <w:szCs w:val="28"/>
        </w:rPr>
        <w:t>, иде</w:t>
      </w:r>
      <w:r w:rsidR="00741667">
        <w:rPr>
          <w:rFonts w:ascii="Times New Roman" w:hAnsi="Times New Roman" w:cs="Times New Roman"/>
          <w:sz w:val="28"/>
          <w:szCs w:val="28"/>
        </w:rPr>
        <w:t>н</w:t>
      </w:r>
      <w:r w:rsidRPr="00D0704B">
        <w:rPr>
          <w:rFonts w:ascii="Times New Roman" w:hAnsi="Times New Roman" w:cs="Times New Roman"/>
          <w:sz w:val="28"/>
          <w:szCs w:val="28"/>
        </w:rPr>
        <w:t>тификационный номер отсутствует, 1985 года выпуска; трактор Т-170, (</w:t>
      </w:r>
      <w:proofErr w:type="spellStart"/>
      <w:r w:rsidRPr="00D0704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D070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704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D0704B">
        <w:rPr>
          <w:rFonts w:ascii="Times New Roman" w:hAnsi="Times New Roman" w:cs="Times New Roman"/>
          <w:sz w:val="28"/>
          <w:szCs w:val="28"/>
        </w:rPr>
        <w:t>. № 22 МС 4705), заводской номер машины   (рамы) 72165, 1990 года выпуска;</w:t>
      </w:r>
      <w:r w:rsidR="00D0704B" w:rsidRPr="00D0704B">
        <w:rPr>
          <w:rFonts w:ascii="Times New Roman" w:hAnsi="Times New Roman" w:cs="Times New Roman"/>
          <w:sz w:val="28"/>
          <w:szCs w:val="28"/>
        </w:rPr>
        <w:t xml:space="preserve"> </w:t>
      </w:r>
      <w:r w:rsidRPr="00D0704B">
        <w:rPr>
          <w:rFonts w:ascii="Times New Roman" w:hAnsi="Times New Roman" w:cs="Times New Roman"/>
          <w:sz w:val="28"/>
          <w:szCs w:val="28"/>
        </w:rPr>
        <w:t xml:space="preserve"> а</w:t>
      </w:r>
      <w:r w:rsidRPr="00D0704B">
        <w:rPr>
          <w:rFonts w:ascii="Times New Roman" w:hAnsi="Times New Roman" w:cs="Times New Roman"/>
          <w:color w:val="000000"/>
          <w:sz w:val="28"/>
          <w:szCs w:val="28"/>
        </w:rPr>
        <w:t xml:space="preserve">втомобиль КАМАЗ 55111, </w:t>
      </w:r>
      <w:r w:rsidR="0054536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0704B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gramStart"/>
      <w:r w:rsidRPr="00D070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3DA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9C3DAD">
        <w:rPr>
          <w:rFonts w:ascii="Times New Roman" w:hAnsi="Times New Roman" w:cs="Times New Roman"/>
          <w:color w:val="000000"/>
          <w:sz w:val="28"/>
          <w:szCs w:val="28"/>
        </w:rPr>
        <w:t>ег</w:t>
      </w:r>
      <w:proofErr w:type="spellEnd"/>
      <w:r w:rsidR="009C3DAD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Pr="00D07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704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65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04B">
        <w:rPr>
          <w:rFonts w:ascii="Times New Roman" w:hAnsi="Times New Roman" w:cs="Times New Roman"/>
          <w:color w:val="000000"/>
          <w:sz w:val="28"/>
          <w:szCs w:val="28"/>
        </w:rPr>
        <w:t>563 ТК22</w:t>
      </w:r>
      <w:r w:rsidR="005453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0704B">
        <w:rPr>
          <w:rFonts w:ascii="Times New Roman" w:hAnsi="Times New Roman" w:cs="Times New Roman"/>
          <w:color w:val="000000"/>
          <w:sz w:val="28"/>
          <w:szCs w:val="28"/>
        </w:rPr>
        <w:t xml:space="preserve">, двигатель № 738105, шасси (рама) </w:t>
      </w:r>
      <w:r w:rsidR="00D0704B" w:rsidRPr="00D07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04B">
        <w:rPr>
          <w:rFonts w:ascii="Times New Roman" w:hAnsi="Times New Roman" w:cs="Times New Roman"/>
          <w:color w:val="000000"/>
          <w:sz w:val="28"/>
          <w:szCs w:val="28"/>
        </w:rPr>
        <w:t xml:space="preserve">№ 0056678, кузов (прицеп) </w:t>
      </w:r>
      <w:r w:rsidR="00B6213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0704B">
        <w:rPr>
          <w:rFonts w:ascii="Times New Roman" w:hAnsi="Times New Roman" w:cs="Times New Roman"/>
          <w:color w:val="000000"/>
          <w:sz w:val="28"/>
          <w:szCs w:val="28"/>
        </w:rPr>
        <w:t>№ КАБ 1350812, 1991 года выпуска, идентификационный номер ХТС55111ОМОО56678.</w:t>
      </w:r>
      <w:r w:rsidRPr="00D0704B">
        <w:rPr>
          <w:rFonts w:ascii="Times New Roman" w:hAnsi="Times New Roman" w:cs="Times New Roman"/>
          <w:sz w:val="28"/>
          <w:szCs w:val="28"/>
        </w:rPr>
        <w:t xml:space="preserve">     </w:t>
      </w:r>
      <w:r w:rsidR="00233834" w:rsidRPr="00D070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233834" w:rsidRDefault="00233834" w:rsidP="002338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33834" w:rsidRDefault="00233834" w:rsidP="002338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33834" w:rsidRDefault="00233834" w:rsidP="002338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Рубцовск – 2017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834" w:rsidRDefault="00233834" w:rsidP="00233834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аукциону</w:t>
      </w: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Документация к открытому аукциону включает в себя: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документации об аукционе.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подачи  заявок на участие в аукционе.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рассмотрения заявок на участие в аукционе.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аукциона.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договора аренды по результатам проведения аукциона.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Проект договора  аренды. </w:t>
      </w:r>
    </w:p>
    <w:p w:rsidR="00233834" w:rsidRDefault="00233834" w:rsidP="0023383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Формы документов:</w:t>
      </w:r>
    </w:p>
    <w:p w:rsidR="00233834" w:rsidRDefault="00233834" w:rsidP="0023383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№ 1 Опись документов для физических лиц и индивидуальных предпринимателей;</w:t>
      </w:r>
    </w:p>
    <w:p w:rsidR="00233834" w:rsidRDefault="00233834" w:rsidP="0023383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№ 1/1 Опись документов для юридических лиц;</w:t>
      </w:r>
    </w:p>
    <w:p w:rsidR="00233834" w:rsidRDefault="00233834" w:rsidP="002338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Форма № 2  Заявка на участие в аукционе;</w:t>
      </w:r>
    </w:p>
    <w:p w:rsidR="00233834" w:rsidRDefault="00233834" w:rsidP="002338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-Форма 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согласии  на обработку персональных данных;</w:t>
      </w:r>
    </w:p>
    <w:p w:rsidR="00233834" w:rsidRDefault="00233834" w:rsidP="002338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Форма № 4 Уведомление об отзыве заявки  на участие в аукционе.</w:t>
      </w:r>
    </w:p>
    <w:p w:rsidR="00233834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33834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631F0D" w:rsidRDefault="00631F0D" w:rsidP="00233834">
      <w:pPr>
        <w:spacing w:after="0" w:line="240" w:lineRule="auto"/>
        <w:rPr>
          <w:rFonts w:ascii="Times New Roman" w:hAnsi="Times New Roman" w:cs="Times New Roman"/>
        </w:rPr>
      </w:pPr>
    </w:p>
    <w:p w:rsidR="00631F0D" w:rsidRDefault="00631F0D" w:rsidP="00233834">
      <w:pPr>
        <w:spacing w:after="0" w:line="240" w:lineRule="auto"/>
        <w:rPr>
          <w:rFonts w:ascii="Times New Roman" w:hAnsi="Times New Roman" w:cs="Times New Roman"/>
        </w:rPr>
      </w:pPr>
    </w:p>
    <w:p w:rsidR="00631F0D" w:rsidRDefault="00631F0D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631F0D" w:rsidRDefault="00233834" w:rsidP="00996C86">
      <w:pPr>
        <w:tabs>
          <w:tab w:val="left" w:pos="3195"/>
          <w:tab w:val="center" w:pos="4677"/>
        </w:tabs>
        <w:spacing w:after="12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80FBA" w:rsidRDefault="00233834" w:rsidP="00324A2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города Рубцовска Алтайского края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 аукциона) </w:t>
      </w:r>
      <w:r w:rsidR="00400F37" w:rsidRPr="00400F37">
        <w:rPr>
          <w:rFonts w:ascii="Times New Roman" w:hAnsi="Times New Roman" w:cs="Times New Roman"/>
          <w:b/>
          <w:sz w:val="28"/>
          <w:szCs w:val="28"/>
        </w:rPr>
        <w:t>13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2017 года в 1</w:t>
      </w:r>
      <w:r w:rsidR="00EA63D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(время местное) проводит торги в форме открытого аукциона на право заключения договоров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Алтайского края:</w:t>
      </w:r>
    </w:p>
    <w:p w:rsidR="00B22FA4" w:rsidRDefault="00B22FA4" w:rsidP="00324A2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1275"/>
        <w:gridCol w:w="1843"/>
        <w:gridCol w:w="1843"/>
      </w:tblGrid>
      <w:tr w:rsidR="00380FBA" w:rsidTr="002411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№ лота </w:t>
            </w:r>
          </w:p>
          <w:p w:rsidR="00380FBA" w:rsidRPr="00241170" w:rsidRDefault="00380FBA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A" w:rsidRPr="00241170" w:rsidRDefault="00380FBA" w:rsidP="0024117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  и его характеристика</w:t>
            </w:r>
          </w:p>
          <w:p w:rsidR="00380FBA" w:rsidRPr="00241170" w:rsidRDefault="00380FBA" w:rsidP="0024117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договора</w:t>
            </w:r>
          </w:p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Начальный (</w:t>
            </w:r>
            <w:proofErr w:type="spellStart"/>
            <w:proofErr w:type="gram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минималь</w:t>
            </w:r>
            <w:r w:rsidR="002411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размер) ежемесячный платеж, без НДС (руб.)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A" w:rsidRPr="00241170" w:rsidRDefault="00380FBA" w:rsidP="00241170">
            <w:pPr>
              <w:pStyle w:val="ConsPlusNormal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Величина повышения начального (минимального размера) ежемесячного платежа (шаг</w:t>
            </w:r>
            <w:proofErr w:type="gramEnd"/>
          </w:p>
          <w:p w:rsidR="00380FBA" w:rsidRPr="00241170" w:rsidRDefault="00380FBA" w:rsidP="00241170">
            <w:pPr>
              <w:pStyle w:val="ConsPlusNormal"/>
              <w:ind w:left="-108"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аукциона)</w:t>
            </w:r>
          </w:p>
          <w:p w:rsidR="00380FBA" w:rsidRPr="00241170" w:rsidRDefault="00380FBA" w:rsidP="0024117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380FBA" w:rsidTr="00241170">
        <w:trPr>
          <w:trHeight w:val="8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67" w:rsidRPr="00241170" w:rsidRDefault="00380FBA" w:rsidP="0024117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667" w:rsidRPr="00241170" w:rsidRDefault="00741667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A" w:rsidRPr="00241170" w:rsidRDefault="00241170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 ГАЗ 3110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80FBA"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№ 400 МЕ 22), иде</w:t>
            </w:r>
            <w:r w:rsidR="00741667" w:rsidRPr="0024117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80FBA" w:rsidRPr="00241170">
              <w:rPr>
                <w:rFonts w:ascii="Times New Roman" w:hAnsi="Times New Roman" w:cs="Times New Roman"/>
                <w:sz w:val="26"/>
                <w:szCs w:val="26"/>
              </w:rPr>
              <w:t>тификационный номер ХТНЗ1100031142142, 2003 года выпуска;</w:t>
            </w:r>
          </w:p>
          <w:p w:rsidR="00380FBA" w:rsidRPr="00241170" w:rsidRDefault="00380FBA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автомобиль ГАЗ 5312 (</w:t>
            </w:r>
            <w:proofErr w:type="spell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proofErr w:type="gram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С 051 ТН 22</w:t>
            </w:r>
            <w:r w:rsidR="009C3DAD" w:rsidRPr="002411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, иде</w:t>
            </w:r>
            <w:r w:rsidR="00741667" w:rsidRPr="0024117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тификационный номер ХТН5311200</w:t>
            </w:r>
            <w:r w:rsidRPr="002411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1255648, 1990 года выпуска;</w:t>
            </w:r>
            <w:r w:rsidR="00741667" w:rsidRPr="0024117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gramEnd"/>
          </w:p>
          <w:p w:rsidR="00380FBA" w:rsidRPr="00241170" w:rsidRDefault="00380FBA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 ГАЗ 53</w:t>
            </w:r>
            <w:proofErr w:type="gram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proofErr w:type="gram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Е 334 ЕТ 22</w:t>
            </w:r>
            <w:r w:rsidR="009C3DAD" w:rsidRPr="0024117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, иде</w:t>
            </w:r>
            <w:r w:rsidR="00741667" w:rsidRPr="0024117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тификационный номер отсутствует, 1985 года выпуска;</w:t>
            </w:r>
            <w:r w:rsidR="00741667" w:rsidRPr="0024117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gramEnd"/>
          </w:p>
          <w:p w:rsidR="002E3D8E" w:rsidRPr="00241170" w:rsidRDefault="002E3D8E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трактор Т-170, (</w:t>
            </w:r>
            <w:proofErr w:type="spell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. № 22 МС 4705), заводской номер машины   (рамы) 72165,                                                  1990 года выпуска;</w:t>
            </w:r>
            <w:r w:rsidR="00324A24" w:rsidRPr="00241170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  <w:p w:rsidR="00380FBA" w:rsidRPr="00241170" w:rsidRDefault="00380FBA" w:rsidP="00241170">
            <w:pPr>
              <w:pStyle w:val="ConsPlusNormal"/>
              <w:ind w:right="-108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pStyle w:val="ConsPlusNormal"/>
              <w:ind w:right="-108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втомобиль КАМАЗ 55111, (</w:t>
            </w:r>
            <w:proofErr w:type="spellStart"/>
            <w:r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</w:t>
            </w:r>
            <w:proofErr w:type="spellEnd"/>
            <w:r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9C3DAD"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C3DAD"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</w:t>
            </w:r>
            <w:proofErr w:type="spellEnd"/>
            <w:r w:rsidR="009C3DAD"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="00241170"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C3DAD"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241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Н563 ТК22), идентификационный номер ХТС55111ОМОО56678, 1991 года выпуска                                                                             </w:t>
            </w:r>
            <w:proofErr w:type="gramEnd"/>
          </w:p>
          <w:p w:rsidR="00380FBA" w:rsidRPr="00241170" w:rsidRDefault="00380FBA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380FBA" w:rsidP="002411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0" w:rsidRPr="00241170" w:rsidRDefault="002E3D8E" w:rsidP="00241170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241170" w:rsidRPr="00241170" w:rsidRDefault="00241170" w:rsidP="0024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170" w:rsidRPr="00241170" w:rsidRDefault="00241170" w:rsidP="0024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170" w:rsidRPr="00241170" w:rsidRDefault="00241170" w:rsidP="0024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170" w:rsidRPr="00241170" w:rsidRDefault="00241170" w:rsidP="0024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170" w:rsidRPr="00241170" w:rsidRDefault="00241170" w:rsidP="0024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170" w:rsidRPr="00241170" w:rsidRDefault="00241170" w:rsidP="0024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170" w:rsidRPr="00241170" w:rsidRDefault="00241170" w:rsidP="00241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FBA" w:rsidRPr="00241170" w:rsidRDefault="00241170" w:rsidP="00241170">
            <w:pPr>
              <w:tabs>
                <w:tab w:val="left" w:pos="7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67" w:rsidRPr="00241170" w:rsidRDefault="002E3D8E" w:rsidP="002411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 xml:space="preserve">  2352,00</w:t>
            </w:r>
          </w:p>
          <w:p w:rsidR="00380FBA" w:rsidRPr="00241170" w:rsidRDefault="00380FBA" w:rsidP="00241170">
            <w:pPr>
              <w:tabs>
                <w:tab w:val="left" w:pos="14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70" w:rsidRPr="00241170" w:rsidRDefault="002E3D8E" w:rsidP="00241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170">
              <w:rPr>
                <w:rFonts w:ascii="Times New Roman" w:hAnsi="Times New Roman" w:cs="Times New Roman"/>
                <w:sz w:val="26"/>
                <w:szCs w:val="26"/>
              </w:rPr>
              <w:t>117,6</w:t>
            </w:r>
          </w:p>
          <w:p w:rsidR="00380FBA" w:rsidRPr="00241170" w:rsidRDefault="00241170" w:rsidP="00241170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233834" w:rsidRDefault="00324A24" w:rsidP="00B22FA4">
      <w:pPr>
        <w:pStyle w:val="ad"/>
        <w:tabs>
          <w:tab w:val="clear" w:pos="0"/>
          <w:tab w:val="left" w:pos="-360"/>
        </w:tabs>
        <w:ind w:left="-142"/>
        <w:rPr>
          <w:szCs w:val="28"/>
        </w:rPr>
      </w:pPr>
      <w:r>
        <w:rPr>
          <w:szCs w:val="28"/>
        </w:rPr>
        <w:t xml:space="preserve">        </w:t>
      </w:r>
      <w:r w:rsidRPr="00324A24">
        <w:rPr>
          <w:szCs w:val="28"/>
        </w:rPr>
        <w:t>*</w:t>
      </w:r>
      <w:r>
        <w:rPr>
          <w:szCs w:val="28"/>
        </w:rPr>
        <w:t>-</w:t>
      </w:r>
      <w:r w:rsidR="00B22FA4">
        <w:rPr>
          <w:szCs w:val="28"/>
        </w:rPr>
        <w:t xml:space="preserve"> </w:t>
      </w:r>
      <w:proofErr w:type="spellStart"/>
      <w:r w:rsidRPr="00324A24">
        <w:rPr>
          <w:szCs w:val="28"/>
        </w:rPr>
        <w:t>Раз</w:t>
      </w:r>
      <w:r w:rsidR="00B62132">
        <w:rPr>
          <w:szCs w:val="28"/>
        </w:rPr>
        <w:t>у</w:t>
      </w:r>
      <w:r w:rsidRPr="00324A24">
        <w:rPr>
          <w:szCs w:val="28"/>
        </w:rPr>
        <w:t>комплектация</w:t>
      </w:r>
      <w:proofErr w:type="spellEnd"/>
      <w:r w:rsidRPr="00324A24">
        <w:rPr>
          <w:szCs w:val="28"/>
        </w:rPr>
        <w:t xml:space="preserve"> </w:t>
      </w:r>
      <w:r w:rsidR="00B22FA4">
        <w:rPr>
          <w:szCs w:val="28"/>
        </w:rPr>
        <w:t xml:space="preserve">и списание </w:t>
      </w:r>
      <w:r w:rsidRPr="00324A24">
        <w:rPr>
          <w:szCs w:val="28"/>
        </w:rPr>
        <w:t>автомобиля ГАЗ 53</w:t>
      </w:r>
      <w:proofErr w:type="gramStart"/>
      <w:r w:rsidRPr="00324A24">
        <w:rPr>
          <w:szCs w:val="28"/>
        </w:rPr>
        <w:t xml:space="preserve"> Б</w:t>
      </w:r>
      <w:proofErr w:type="gramEnd"/>
      <w:r w:rsidRPr="00324A24">
        <w:rPr>
          <w:szCs w:val="28"/>
        </w:rPr>
        <w:t xml:space="preserve"> </w:t>
      </w:r>
      <w:r w:rsidR="0054536B">
        <w:rPr>
          <w:szCs w:val="28"/>
        </w:rPr>
        <w:t>(</w:t>
      </w:r>
      <w:proofErr w:type="spellStart"/>
      <w:r w:rsidRPr="00324A24">
        <w:rPr>
          <w:szCs w:val="28"/>
        </w:rPr>
        <w:t>гос</w:t>
      </w:r>
      <w:proofErr w:type="spellEnd"/>
      <w:r w:rsidRPr="00324A24">
        <w:rPr>
          <w:szCs w:val="28"/>
        </w:rPr>
        <w:t xml:space="preserve">. </w:t>
      </w:r>
      <w:proofErr w:type="spellStart"/>
      <w:r w:rsidRPr="00324A24">
        <w:rPr>
          <w:szCs w:val="28"/>
        </w:rPr>
        <w:t>рег</w:t>
      </w:r>
      <w:proofErr w:type="spellEnd"/>
      <w:r w:rsidRPr="00324A24">
        <w:rPr>
          <w:szCs w:val="28"/>
        </w:rPr>
        <w:t>. № Е 334 ЕТ 22</w:t>
      </w:r>
      <w:r w:rsidR="0054536B">
        <w:rPr>
          <w:szCs w:val="28"/>
        </w:rPr>
        <w:t>)</w:t>
      </w:r>
      <w:r w:rsidR="00B13E62">
        <w:rPr>
          <w:szCs w:val="28"/>
        </w:rPr>
        <w:t>,</w:t>
      </w:r>
      <w:r w:rsidRPr="00324A24">
        <w:rPr>
          <w:szCs w:val="28"/>
        </w:rPr>
        <w:t xml:space="preserve"> восстановление автомобиля ГАЗ 5312 </w:t>
      </w:r>
      <w:r w:rsidR="0054536B">
        <w:rPr>
          <w:szCs w:val="28"/>
        </w:rPr>
        <w:t>(</w:t>
      </w:r>
      <w:proofErr w:type="spellStart"/>
      <w:r w:rsidRPr="00324A24">
        <w:rPr>
          <w:szCs w:val="28"/>
        </w:rPr>
        <w:t>гос</w:t>
      </w:r>
      <w:proofErr w:type="spellEnd"/>
      <w:r w:rsidRPr="00324A24">
        <w:rPr>
          <w:szCs w:val="28"/>
        </w:rPr>
        <w:t xml:space="preserve">. </w:t>
      </w:r>
      <w:proofErr w:type="spellStart"/>
      <w:r w:rsidRPr="00324A24">
        <w:rPr>
          <w:szCs w:val="28"/>
        </w:rPr>
        <w:t>рег</w:t>
      </w:r>
      <w:proofErr w:type="spellEnd"/>
      <w:r w:rsidRPr="00324A24">
        <w:rPr>
          <w:szCs w:val="28"/>
        </w:rPr>
        <w:t xml:space="preserve">. № </w:t>
      </w:r>
      <w:proofErr w:type="gramStart"/>
      <w:r w:rsidRPr="00324A24">
        <w:rPr>
          <w:szCs w:val="28"/>
        </w:rPr>
        <w:t>С 051 ТН 22</w:t>
      </w:r>
      <w:r w:rsidR="0054536B">
        <w:rPr>
          <w:szCs w:val="28"/>
        </w:rPr>
        <w:t>)</w:t>
      </w:r>
      <w:r w:rsidRPr="00324A24">
        <w:rPr>
          <w:szCs w:val="28"/>
        </w:rPr>
        <w:t xml:space="preserve"> за </w:t>
      </w:r>
      <w:r w:rsidRPr="00324A24">
        <w:rPr>
          <w:szCs w:val="28"/>
        </w:rPr>
        <w:lastRenderedPageBreak/>
        <w:t xml:space="preserve">счет узлов и агрегатов </w:t>
      </w:r>
      <w:r w:rsidR="00B22FA4">
        <w:rPr>
          <w:szCs w:val="28"/>
        </w:rPr>
        <w:t xml:space="preserve">вышеуказанного автомобиля </w:t>
      </w:r>
      <w:r w:rsidRPr="00324A24">
        <w:rPr>
          <w:szCs w:val="28"/>
        </w:rPr>
        <w:t>по усмотрению Арендатора</w:t>
      </w:r>
      <w:r>
        <w:rPr>
          <w:szCs w:val="28"/>
        </w:rPr>
        <w:t>.</w:t>
      </w:r>
      <w:proofErr w:type="gramEnd"/>
    </w:p>
    <w:p w:rsidR="00324A24" w:rsidRPr="00324A24" w:rsidRDefault="00324A24" w:rsidP="00B22FA4">
      <w:pPr>
        <w:pStyle w:val="ad"/>
        <w:tabs>
          <w:tab w:val="clear" w:pos="0"/>
          <w:tab w:val="left" w:pos="-360"/>
        </w:tabs>
        <w:ind w:left="-142"/>
        <w:rPr>
          <w:szCs w:val="28"/>
        </w:rPr>
      </w:pPr>
      <w:r>
        <w:rPr>
          <w:szCs w:val="28"/>
        </w:rPr>
        <w:t xml:space="preserve">       </w:t>
      </w:r>
      <w:r w:rsidR="00B22FA4">
        <w:rPr>
          <w:szCs w:val="28"/>
        </w:rPr>
        <w:t xml:space="preserve"> </w:t>
      </w:r>
      <w:r>
        <w:rPr>
          <w:szCs w:val="28"/>
        </w:rPr>
        <w:t>**-</w:t>
      </w:r>
      <w:r w:rsidR="00B22FA4">
        <w:rPr>
          <w:szCs w:val="28"/>
        </w:rPr>
        <w:t xml:space="preserve"> Списание и р</w:t>
      </w:r>
      <w:r>
        <w:rPr>
          <w:szCs w:val="28"/>
        </w:rPr>
        <w:t>азбор трактора</w:t>
      </w:r>
      <w:r w:rsidRPr="00324A24">
        <w:rPr>
          <w:sz w:val="24"/>
          <w:szCs w:val="24"/>
        </w:rPr>
        <w:t xml:space="preserve"> </w:t>
      </w:r>
      <w:r w:rsidRPr="0054536B">
        <w:rPr>
          <w:szCs w:val="28"/>
        </w:rPr>
        <w:t>Т-170, (</w:t>
      </w:r>
      <w:proofErr w:type="spellStart"/>
      <w:r w:rsidRPr="0054536B">
        <w:rPr>
          <w:szCs w:val="28"/>
        </w:rPr>
        <w:t>гос</w:t>
      </w:r>
      <w:proofErr w:type="spellEnd"/>
      <w:r w:rsidRPr="0054536B">
        <w:rPr>
          <w:szCs w:val="28"/>
        </w:rPr>
        <w:t xml:space="preserve">. </w:t>
      </w:r>
      <w:proofErr w:type="spellStart"/>
      <w:r w:rsidRPr="0054536B">
        <w:rPr>
          <w:szCs w:val="28"/>
        </w:rPr>
        <w:t>рег</w:t>
      </w:r>
      <w:proofErr w:type="spellEnd"/>
      <w:r w:rsidRPr="0054536B">
        <w:rPr>
          <w:szCs w:val="28"/>
        </w:rPr>
        <w:t xml:space="preserve">. № 22 МС 4705) </w:t>
      </w:r>
      <w:r>
        <w:rPr>
          <w:szCs w:val="28"/>
        </w:rPr>
        <w:t xml:space="preserve">на запасные части, пригодные использовать </w:t>
      </w:r>
      <w:r w:rsidR="00B22FA4">
        <w:rPr>
          <w:szCs w:val="28"/>
        </w:rPr>
        <w:t xml:space="preserve">в производственном процессе, непригодные в эксплуатации списать.  </w:t>
      </w:r>
    </w:p>
    <w:p w:rsidR="00233834" w:rsidRDefault="00233834" w:rsidP="00233834">
      <w:pPr>
        <w:pStyle w:val="ad"/>
        <w:tabs>
          <w:tab w:val="clear" w:pos="0"/>
          <w:tab w:val="left" w:pos="-360"/>
        </w:tabs>
        <w:ind w:left="-142"/>
        <w:rPr>
          <w:szCs w:val="28"/>
        </w:rPr>
      </w:pPr>
      <w:r>
        <w:rPr>
          <w:b/>
          <w:szCs w:val="28"/>
          <w:lang w:eastAsia="en-US"/>
        </w:rPr>
        <w:t xml:space="preserve">        </w:t>
      </w:r>
      <w:r w:rsidR="00B62132">
        <w:rPr>
          <w:b/>
          <w:szCs w:val="28"/>
          <w:lang w:eastAsia="en-US"/>
        </w:rPr>
        <w:t xml:space="preserve"> </w:t>
      </w:r>
      <w:r>
        <w:rPr>
          <w:szCs w:val="28"/>
          <w:lang w:eastAsia="en-US"/>
        </w:rPr>
        <w:t>Целевое назначение муниципального имущества:</w:t>
      </w:r>
      <w:r w:rsidR="00AF7431">
        <w:rPr>
          <w:szCs w:val="28"/>
        </w:rPr>
        <w:t xml:space="preserve"> лот № 1</w:t>
      </w:r>
      <w:r>
        <w:rPr>
          <w:szCs w:val="28"/>
        </w:rPr>
        <w:t xml:space="preserve"> </w:t>
      </w:r>
      <w:r>
        <w:rPr>
          <w:szCs w:val="28"/>
          <w:lang w:eastAsia="en-US"/>
        </w:rPr>
        <w:t>– восстановление</w:t>
      </w:r>
      <w:r w:rsidR="0074166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использовани</w:t>
      </w:r>
      <w:r w:rsidR="00741667">
        <w:rPr>
          <w:szCs w:val="28"/>
          <w:lang w:eastAsia="en-US"/>
        </w:rPr>
        <w:t>е</w:t>
      </w:r>
      <w:r>
        <w:rPr>
          <w:szCs w:val="28"/>
          <w:lang w:eastAsia="en-US"/>
        </w:rPr>
        <w:t xml:space="preserve"> </w:t>
      </w:r>
      <w:r>
        <w:rPr>
          <w:szCs w:val="28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  <w:r w:rsidR="00741667">
        <w:rPr>
          <w:szCs w:val="28"/>
        </w:rPr>
        <w:t xml:space="preserve"> </w:t>
      </w:r>
    </w:p>
    <w:p w:rsidR="00233834" w:rsidRDefault="00233834" w:rsidP="00233834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 является открытым по составу участников.     </w:t>
      </w:r>
    </w:p>
    <w:p w:rsidR="00233834" w:rsidRDefault="00233834" w:rsidP="00233834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233834" w:rsidRDefault="00233834" w:rsidP="00233834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233834" w:rsidRDefault="00233834" w:rsidP="00233834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233834" w:rsidRDefault="00233834" w:rsidP="00233834">
      <w:pPr>
        <w:tabs>
          <w:tab w:val="left" w:pos="-3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233834" w:rsidRDefault="00233834" w:rsidP="00233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Техническое описание муниципального имущества: </w:t>
      </w:r>
    </w:p>
    <w:p w:rsidR="00AF7431" w:rsidRDefault="00233834" w:rsidP="000E5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лот № 1</w:t>
      </w:r>
      <w:r w:rsidR="009233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D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431" w:rsidRPr="009233CD">
        <w:rPr>
          <w:rFonts w:ascii="Times New Roman" w:hAnsi="Times New Roman" w:cs="Times New Roman"/>
          <w:sz w:val="28"/>
          <w:szCs w:val="28"/>
        </w:rPr>
        <w:t>автомобиль ГАЗ 3110 (</w:t>
      </w:r>
      <w:proofErr w:type="spellStart"/>
      <w:r w:rsidR="00AF7431" w:rsidRPr="009233C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AF7431" w:rsidRPr="00923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7431" w:rsidRPr="009233C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AF7431" w:rsidRPr="009233CD">
        <w:rPr>
          <w:rFonts w:ascii="Times New Roman" w:hAnsi="Times New Roman" w:cs="Times New Roman"/>
          <w:sz w:val="28"/>
          <w:szCs w:val="28"/>
        </w:rPr>
        <w:t>, № 400 МЕ 22), иде</w:t>
      </w:r>
      <w:r w:rsidR="00B22FA4">
        <w:rPr>
          <w:rFonts w:ascii="Times New Roman" w:hAnsi="Times New Roman" w:cs="Times New Roman"/>
          <w:sz w:val="28"/>
          <w:szCs w:val="28"/>
        </w:rPr>
        <w:t>н</w:t>
      </w:r>
      <w:r w:rsidR="003D37BD">
        <w:rPr>
          <w:rFonts w:ascii="Times New Roman" w:hAnsi="Times New Roman" w:cs="Times New Roman"/>
          <w:sz w:val="28"/>
          <w:szCs w:val="28"/>
        </w:rPr>
        <w:t>т</w:t>
      </w:r>
      <w:r w:rsidR="00AF7431" w:rsidRPr="009233CD">
        <w:rPr>
          <w:rFonts w:ascii="Times New Roman" w:hAnsi="Times New Roman" w:cs="Times New Roman"/>
          <w:sz w:val="28"/>
          <w:szCs w:val="28"/>
        </w:rPr>
        <w:t>ификационный номер ХТНЗ1100031142142, 2003 года выпуска.</w:t>
      </w:r>
      <w:r w:rsidR="00AF7431">
        <w:rPr>
          <w:rFonts w:ascii="Times New Roman" w:hAnsi="Times New Roman" w:cs="Times New Roman"/>
          <w:sz w:val="28"/>
          <w:szCs w:val="28"/>
        </w:rPr>
        <w:t xml:space="preserve"> Автомобиль находится в условно пригодном состоянии. Требуется </w:t>
      </w:r>
      <w:r w:rsidR="009233CD">
        <w:rPr>
          <w:rFonts w:ascii="Times New Roman" w:hAnsi="Times New Roman" w:cs="Times New Roman"/>
          <w:sz w:val="28"/>
          <w:szCs w:val="28"/>
        </w:rPr>
        <w:t>капитальный ремонт: ДВС, кузова, ходовой части. Требуется комплектация автошин (4 шт.), аккумулятор</w:t>
      </w:r>
      <w:r w:rsidR="00A54836">
        <w:rPr>
          <w:rFonts w:ascii="Times New Roman" w:hAnsi="Times New Roman" w:cs="Times New Roman"/>
          <w:sz w:val="28"/>
          <w:szCs w:val="28"/>
        </w:rPr>
        <w:t>а</w:t>
      </w:r>
      <w:r w:rsidR="00D0704B">
        <w:rPr>
          <w:rFonts w:ascii="Times New Roman" w:hAnsi="Times New Roman" w:cs="Times New Roman"/>
          <w:sz w:val="28"/>
          <w:szCs w:val="28"/>
        </w:rPr>
        <w:t>:</w:t>
      </w:r>
    </w:p>
    <w:p w:rsidR="009233CD" w:rsidRDefault="009233CD" w:rsidP="000E547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704B">
        <w:rPr>
          <w:rFonts w:ascii="Times New Roman" w:hAnsi="Times New Roman" w:cs="Times New Roman"/>
          <w:sz w:val="28"/>
          <w:szCs w:val="28"/>
        </w:rPr>
        <w:t xml:space="preserve"> </w:t>
      </w:r>
      <w:r w:rsidRPr="009233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3CD">
        <w:rPr>
          <w:rFonts w:ascii="Times New Roman" w:hAnsi="Times New Roman" w:cs="Times New Roman"/>
          <w:sz w:val="28"/>
          <w:szCs w:val="28"/>
        </w:rPr>
        <w:t>автомобиль ГАЗ 5312 (</w:t>
      </w:r>
      <w:proofErr w:type="spellStart"/>
      <w:r w:rsidRPr="009233C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23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3C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9233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33CD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9233CD">
        <w:rPr>
          <w:rFonts w:ascii="Times New Roman" w:hAnsi="Times New Roman" w:cs="Times New Roman"/>
          <w:sz w:val="28"/>
          <w:szCs w:val="28"/>
        </w:rPr>
        <w:t>С 051 ТН 22</w:t>
      </w:r>
      <w:r w:rsidR="00B62132">
        <w:rPr>
          <w:rFonts w:ascii="Times New Roman" w:hAnsi="Times New Roman" w:cs="Times New Roman"/>
          <w:sz w:val="28"/>
          <w:szCs w:val="28"/>
        </w:rPr>
        <w:t>)</w:t>
      </w:r>
      <w:r w:rsidRPr="009233CD">
        <w:rPr>
          <w:rFonts w:ascii="Times New Roman" w:hAnsi="Times New Roman" w:cs="Times New Roman"/>
          <w:sz w:val="28"/>
          <w:szCs w:val="28"/>
        </w:rPr>
        <w:t>, иде</w:t>
      </w:r>
      <w:r w:rsidR="00B22FA4">
        <w:rPr>
          <w:rFonts w:ascii="Times New Roman" w:hAnsi="Times New Roman" w:cs="Times New Roman"/>
          <w:sz w:val="28"/>
          <w:szCs w:val="28"/>
        </w:rPr>
        <w:t>н</w:t>
      </w:r>
      <w:r w:rsidRPr="009233CD">
        <w:rPr>
          <w:rFonts w:ascii="Times New Roman" w:hAnsi="Times New Roman" w:cs="Times New Roman"/>
          <w:sz w:val="28"/>
          <w:szCs w:val="28"/>
        </w:rPr>
        <w:t>тификационный номер ХТН5311200</w:t>
      </w:r>
      <w:r w:rsidRPr="009233C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233CD">
        <w:rPr>
          <w:rFonts w:ascii="Times New Roman" w:hAnsi="Times New Roman" w:cs="Times New Roman"/>
          <w:sz w:val="28"/>
          <w:szCs w:val="28"/>
        </w:rPr>
        <w:t>1255648, 1990 года выпуска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 находится в предельном состоянии, не на ходу. Отсутствуют в комплектации: ДВС, КПП, задний</w:t>
      </w:r>
      <w:r w:rsidR="00EE3624">
        <w:rPr>
          <w:rFonts w:ascii="Times New Roman" w:hAnsi="Times New Roman" w:cs="Times New Roman"/>
          <w:sz w:val="28"/>
          <w:szCs w:val="28"/>
        </w:rPr>
        <w:t xml:space="preserve"> мост, комплект автошин (6 шт.), аккумулятор. Требуется капитальный ремонт</w:t>
      </w:r>
      <w:r w:rsidR="00E23B9B">
        <w:rPr>
          <w:rFonts w:ascii="Times New Roman" w:hAnsi="Times New Roman" w:cs="Times New Roman"/>
          <w:sz w:val="28"/>
          <w:szCs w:val="28"/>
        </w:rPr>
        <w:t xml:space="preserve"> </w:t>
      </w:r>
      <w:r w:rsidR="00EE3624">
        <w:rPr>
          <w:rFonts w:ascii="Times New Roman" w:hAnsi="Times New Roman" w:cs="Times New Roman"/>
          <w:sz w:val="28"/>
          <w:szCs w:val="28"/>
        </w:rPr>
        <w:t xml:space="preserve"> кабины, будки;</w:t>
      </w:r>
    </w:p>
    <w:p w:rsidR="00EF2F1F" w:rsidRPr="00EE3624" w:rsidRDefault="00EE3624" w:rsidP="000E547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70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624">
        <w:rPr>
          <w:rFonts w:ascii="Times New Roman" w:hAnsi="Times New Roman" w:cs="Times New Roman"/>
          <w:sz w:val="28"/>
          <w:szCs w:val="28"/>
        </w:rPr>
        <w:t>автомобиль ГАЗ 53</w:t>
      </w:r>
      <w:proofErr w:type="gramStart"/>
      <w:r w:rsidRPr="00EE362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E36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362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E36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3624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EE3624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EE3624">
        <w:rPr>
          <w:rFonts w:ascii="Times New Roman" w:hAnsi="Times New Roman" w:cs="Times New Roman"/>
          <w:sz w:val="28"/>
          <w:szCs w:val="28"/>
        </w:rPr>
        <w:t>Е 334 ЕТ 22</w:t>
      </w:r>
      <w:r w:rsidR="00B62132">
        <w:rPr>
          <w:rFonts w:ascii="Times New Roman" w:hAnsi="Times New Roman" w:cs="Times New Roman"/>
          <w:sz w:val="28"/>
          <w:szCs w:val="28"/>
        </w:rPr>
        <w:t>)</w:t>
      </w:r>
      <w:r w:rsidRPr="00EE3624">
        <w:rPr>
          <w:rFonts w:ascii="Times New Roman" w:hAnsi="Times New Roman" w:cs="Times New Roman"/>
          <w:sz w:val="28"/>
          <w:szCs w:val="28"/>
        </w:rPr>
        <w:t>,</w:t>
      </w:r>
      <w:r w:rsidR="00AF4A7B">
        <w:rPr>
          <w:rFonts w:ascii="Times New Roman" w:hAnsi="Times New Roman" w:cs="Times New Roman"/>
          <w:sz w:val="28"/>
          <w:szCs w:val="28"/>
        </w:rPr>
        <w:t xml:space="preserve"> </w:t>
      </w:r>
      <w:r w:rsidRPr="00EE3624">
        <w:rPr>
          <w:rFonts w:ascii="Times New Roman" w:hAnsi="Times New Roman" w:cs="Times New Roman"/>
          <w:sz w:val="28"/>
          <w:szCs w:val="28"/>
        </w:rPr>
        <w:t xml:space="preserve"> иде</w:t>
      </w:r>
      <w:r w:rsidR="00B22FA4">
        <w:rPr>
          <w:rFonts w:ascii="Times New Roman" w:hAnsi="Times New Roman" w:cs="Times New Roman"/>
          <w:sz w:val="28"/>
          <w:szCs w:val="28"/>
        </w:rPr>
        <w:t>н</w:t>
      </w:r>
      <w:r w:rsidRPr="00EE3624">
        <w:rPr>
          <w:rFonts w:ascii="Times New Roman" w:hAnsi="Times New Roman" w:cs="Times New Roman"/>
          <w:sz w:val="28"/>
          <w:szCs w:val="28"/>
        </w:rPr>
        <w:t>тификационный номер отсутствует, 1985 года выпуска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A7B">
        <w:rPr>
          <w:rFonts w:ascii="Times New Roman" w:hAnsi="Times New Roman" w:cs="Times New Roman"/>
          <w:sz w:val="28"/>
          <w:szCs w:val="28"/>
        </w:rPr>
        <w:t xml:space="preserve"> Автомобиль находится в неудовлетворительном состоянии, не на ходу. Требуется капитальный ремонт: ДВС, КПП, заднего моста. Отсутствует в комплектации радиатор охлаждения. Необходима замена колесных дисков (2 шт.) и  автошин (6 шт.)</w:t>
      </w:r>
      <w:r w:rsidR="000E5474">
        <w:rPr>
          <w:rFonts w:ascii="Times New Roman" w:hAnsi="Times New Roman" w:cs="Times New Roman"/>
          <w:sz w:val="28"/>
          <w:szCs w:val="28"/>
        </w:rPr>
        <w:t>;</w:t>
      </w:r>
    </w:p>
    <w:p w:rsidR="009233CD" w:rsidRDefault="00EE3624" w:rsidP="000E547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704B">
        <w:rPr>
          <w:rFonts w:ascii="Times New Roman" w:hAnsi="Times New Roman" w:cs="Times New Roman"/>
          <w:sz w:val="28"/>
          <w:szCs w:val="28"/>
        </w:rPr>
        <w:t xml:space="preserve">  </w:t>
      </w:r>
      <w:r w:rsidRPr="00EE3624">
        <w:rPr>
          <w:rFonts w:ascii="Times New Roman" w:hAnsi="Times New Roman" w:cs="Times New Roman"/>
          <w:sz w:val="28"/>
          <w:szCs w:val="28"/>
        </w:rPr>
        <w:t xml:space="preserve"> трактор Т-170, (</w:t>
      </w:r>
      <w:proofErr w:type="spellStart"/>
      <w:r w:rsidRPr="00EE362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E36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3624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EE3624">
        <w:rPr>
          <w:rFonts w:ascii="Times New Roman" w:hAnsi="Times New Roman" w:cs="Times New Roman"/>
          <w:sz w:val="28"/>
          <w:szCs w:val="28"/>
        </w:rPr>
        <w:t>. № 22 МС 4705), заводской номер машины   (рамы) 72165, 1990 года выпуска</w:t>
      </w:r>
      <w:r w:rsidR="000E5474">
        <w:rPr>
          <w:rFonts w:ascii="Times New Roman" w:hAnsi="Times New Roman" w:cs="Times New Roman"/>
          <w:sz w:val="28"/>
          <w:szCs w:val="28"/>
        </w:rPr>
        <w:t>. Трактор находится в предельном состоянии, не на ходу. Требуется  капитальный ремонт ДВС, пускового двигателя</w:t>
      </w:r>
      <w:r w:rsidR="00E56A07">
        <w:rPr>
          <w:rFonts w:ascii="Times New Roman" w:hAnsi="Times New Roman" w:cs="Times New Roman"/>
          <w:sz w:val="28"/>
          <w:szCs w:val="28"/>
        </w:rPr>
        <w:t xml:space="preserve"> </w:t>
      </w:r>
      <w:r w:rsidR="000E5474">
        <w:rPr>
          <w:rFonts w:ascii="Times New Roman" w:hAnsi="Times New Roman" w:cs="Times New Roman"/>
          <w:sz w:val="28"/>
          <w:szCs w:val="28"/>
        </w:rPr>
        <w:t xml:space="preserve">ПД-23. Ремонт </w:t>
      </w:r>
      <w:proofErr w:type="gramStart"/>
      <w:r w:rsidR="000E5474">
        <w:rPr>
          <w:rFonts w:ascii="Times New Roman" w:hAnsi="Times New Roman" w:cs="Times New Roman"/>
          <w:sz w:val="28"/>
          <w:szCs w:val="28"/>
        </w:rPr>
        <w:t>гидравлического</w:t>
      </w:r>
      <w:proofErr w:type="gramEnd"/>
      <w:r w:rsidR="000E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74">
        <w:rPr>
          <w:rFonts w:ascii="Times New Roman" w:hAnsi="Times New Roman" w:cs="Times New Roman"/>
          <w:sz w:val="28"/>
          <w:szCs w:val="28"/>
        </w:rPr>
        <w:t>целиндра</w:t>
      </w:r>
      <w:proofErr w:type="spellEnd"/>
      <w:r w:rsidR="000E5474">
        <w:rPr>
          <w:rFonts w:ascii="Times New Roman" w:hAnsi="Times New Roman" w:cs="Times New Roman"/>
          <w:sz w:val="28"/>
          <w:szCs w:val="28"/>
        </w:rPr>
        <w:t xml:space="preserve"> в количестве 2-х штук. Замена насоса НШ-100, радиатора охлаждения, диска сцепления. Диагностика и ремонт электропроводки; </w:t>
      </w:r>
    </w:p>
    <w:p w:rsidR="00233834" w:rsidRDefault="00061BD1" w:rsidP="0006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7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834">
        <w:rPr>
          <w:rFonts w:ascii="Times New Roman" w:hAnsi="Times New Roman" w:cs="Times New Roman"/>
          <w:sz w:val="28"/>
          <w:szCs w:val="28"/>
        </w:rPr>
        <w:t>а</w:t>
      </w:r>
      <w:r w:rsidR="00233834">
        <w:rPr>
          <w:rFonts w:ascii="Times New Roman" w:hAnsi="Times New Roman" w:cs="Times New Roman"/>
          <w:color w:val="000000"/>
          <w:sz w:val="28"/>
          <w:szCs w:val="28"/>
        </w:rPr>
        <w:t xml:space="preserve">втомобиль КАМАЗ 55111, </w:t>
      </w:r>
      <w:r w:rsidR="009C3DA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C3DAD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="009C3D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3DAD">
        <w:rPr>
          <w:rFonts w:ascii="Times New Roman" w:hAnsi="Times New Roman" w:cs="Times New Roman"/>
          <w:color w:val="000000"/>
          <w:sz w:val="28"/>
          <w:szCs w:val="28"/>
        </w:rPr>
        <w:t>рег</w:t>
      </w:r>
      <w:proofErr w:type="spellEnd"/>
      <w:r w:rsidR="009C3DA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C3DA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33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383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D6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834">
        <w:rPr>
          <w:rFonts w:ascii="Times New Roman" w:hAnsi="Times New Roman" w:cs="Times New Roman"/>
          <w:color w:val="000000"/>
          <w:sz w:val="28"/>
          <w:szCs w:val="28"/>
        </w:rPr>
        <w:t>563 ТК22</w:t>
      </w:r>
      <w:r w:rsidR="009C3D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33834">
        <w:rPr>
          <w:rFonts w:ascii="Times New Roman" w:hAnsi="Times New Roman" w:cs="Times New Roman"/>
          <w:color w:val="000000"/>
          <w:sz w:val="28"/>
          <w:szCs w:val="28"/>
        </w:rPr>
        <w:t xml:space="preserve">, двигатель </w:t>
      </w:r>
      <w:r w:rsidR="009C3DA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33834">
        <w:rPr>
          <w:rFonts w:ascii="Times New Roman" w:hAnsi="Times New Roman" w:cs="Times New Roman"/>
          <w:color w:val="000000"/>
          <w:sz w:val="28"/>
          <w:szCs w:val="28"/>
        </w:rPr>
        <w:t>№ 738105, шасси (рама) № 0056678, кузов (прицеп) № КАБ 1350812, 1991 года выпуска, идентификационный номер ХТС55111ОМОО56678.</w:t>
      </w:r>
      <w:proofErr w:type="gramEnd"/>
      <w:r w:rsidR="00233834">
        <w:rPr>
          <w:rFonts w:ascii="Times New Roman" w:hAnsi="Times New Roman" w:cs="Times New Roman"/>
          <w:sz w:val="28"/>
          <w:szCs w:val="28"/>
        </w:rPr>
        <w:t xml:space="preserve"> </w:t>
      </w:r>
      <w:r w:rsidR="0023383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Транспортное средство не на ходу, находится в неудовлетворительном состоянии. </w:t>
      </w:r>
      <w:proofErr w:type="gramStart"/>
      <w:r w:rsidR="00233834">
        <w:rPr>
          <w:rFonts w:ascii="Times New Roman" w:hAnsi="Times New Roman" w:cs="Times New Roman"/>
          <w:sz w:val="28"/>
          <w:szCs w:val="28"/>
        </w:rPr>
        <w:t xml:space="preserve">Требуется </w:t>
      </w:r>
      <w:proofErr w:type="spellStart"/>
      <w:r w:rsidR="00233834">
        <w:rPr>
          <w:rFonts w:ascii="Times New Roman" w:hAnsi="Times New Roman" w:cs="Times New Roman"/>
          <w:sz w:val="28"/>
          <w:szCs w:val="28"/>
        </w:rPr>
        <w:t>шкворнение</w:t>
      </w:r>
      <w:proofErr w:type="spellEnd"/>
      <w:r w:rsidR="00233834">
        <w:rPr>
          <w:rFonts w:ascii="Times New Roman" w:hAnsi="Times New Roman" w:cs="Times New Roman"/>
          <w:sz w:val="28"/>
          <w:szCs w:val="28"/>
        </w:rPr>
        <w:t xml:space="preserve"> и замена тяг, </w:t>
      </w:r>
      <w:r w:rsidR="0048316E">
        <w:rPr>
          <w:rFonts w:ascii="Times New Roman" w:hAnsi="Times New Roman" w:cs="Times New Roman"/>
          <w:sz w:val="28"/>
          <w:szCs w:val="28"/>
        </w:rPr>
        <w:t>замена</w:t>
      </w:r>
      <w:r w:rsidR="00233834">
        <w:rPr>
          <w:rFonts w:ascii="Times New Roman" w:hAnsi="Times New Roman" w:cs="Times New Roman"/>
          <w:sz w:val="28"/>
          <w:szCs w:val="28"/>
        </w:rPr>
        <w:t xml:space="preserve"> подъема кузова, </w:t>
      </w:r>
      <w:proofErr w:type="spellStart"/>
      <w:r w:rsidR="00233834">
        <w:rPr>
          <w:rFonts w:ascii="Times New Roman" w:hAnsi="Times New Roman" w:cs="Times New Roman"/>
          <w:color w:val="000000"/>
          <w:sz w:val="28"/>
          <w:szCs w:val="28"/>
        </w:rPr>
        <w:t>энергоаккумуляторов</w:t>
      </w:r>
      <w:proofErr w:type="spellEnd"/>
      <w:r w:rsidR="00233834">
        <w:rPr>
          <w:rFonts w:ascii="Times New Roman" w:hAnsi="Times New Roman" w:cs="Times New Roman"/>
          <w:color w:val="000000"/>
          <w:sz w:val="28"/>
          <w:szCs w:val="28"/>
        </w:rPr>
        <w:t xml:space="preserve"> (4 шт.) и аккумуляторов (2 шт.), радиатора охлаждения, </w:t>
      </w:r>
      <w:r w:rsidR="0048316E">
        <w:rPr>
          <w:rFonts w:ascii="Times New Roman" w:hAnsi="Times New Roman" w:cs="Times New Roman"/>
          <w:color w:val="000000"/>
          <w:sz w:val="28"/>
          <w:szCs w:val="28"/>
        </w:rPr>
        <w:t>а/</w:t>
      </w:r>
      <w:r w:rsidR="00233834">
        <w:rPr>
          <w:rFonts w:ascii="Times New Roman" w:hAnsi="Times New Roman" w:cs="Times New Roman"/>
          <w:color w:val="000000"/>
          <w:sz w:val="28"/>
          <w:szCs w:val="28"/>
        </w:rPr>
        <w:t>шин (10шт.), тормозных барабанов и колодок, задних редукторов (2 шт.), реактивных тяг, оси балансировочной, ремонт топливной системы, капитальный  ремонт двигателя.</w:t>
      </w:r>
      <w:r w:rsidR="002338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33834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11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прекращении договора аренды арендатор по акту обязан вернуть арендодателю имущество с учетом допустимого износа.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Аукцион проводится в комитете Администрации города Рубцовска по управлению имуществом,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Рубцовск, пер. Бульварный, 25, кабинет № 51а </w:t>
      </w:r>
      <w:r w:rsidR="00400F37">
        <w:rPr>
          <w:rFonts w:ascii="Times New Roman" w:hAnsi="Times New Roman" w:cs="Times New Roman"/>
          <w:sz w:val="28"/>
          <w:szCs w:val="28"/>
        </w:rPr>
        <w:t xml:space="preserve"> 13 сентября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в 1</w:t>
      </w:r>
      <w:r w:rsidR="00ED4D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час. 00 мин. (время местное).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  </w:t>
      </w:r>
      <w:r w:rsidR="00400F37">
        <w:rPr>
          <w:rFonts w:ascii="Times New Roman" w:hAnsi="Times New Roman" w:cs="Times New Roman"/>
          <w:sz w:val="28"/>
          <w:szCs w:val="28"/>
        </w:rPr>
        <w:t>12 сентября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в 1</w:t>
      </w:r>
      <w:r w:rsidR="00061B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час. 00 мин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местное).</w:t>
      </w:r>
      <w:proofErr w:type="gramEnd"/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Заявки на участие в аукционе подаются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Рубцовск, пер. Бульварный, 25, кабинет № 62.</w:t>
      </w:r>
    </w:p>
    <w:p w:rsidR="00233834" w:rsidRDefault="00233834" w:rsidP="00233834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подаются с 8 час.00 мин. до 17 час.00 мин. с </w:t>
      </w:r>
      <w:r w:rsidR="00400F37">
        <w:rPr>
          <w:rFonts w:ascii="Times New Roman" w:hAnsi="Times New Roman" w:cs="Times New Roman"/>
          <w:sz w:val="28"/>
          <w:szCs w:val="28"/>
        </w:rPr>
        <w:t>23 августа</w:t>
      </w:r>
      <w:r>
        <w:rPr>
          <w:rFonts w:ascii="Times New Roman" w:hAnsi="Times New Roman" w:cs="Times New Roman"/>
          <w:sz w:val="28"/>
          <w:szCs w:val="28"/>
        </w:rPr>
        <w:t xml:space="preserve">  2017 года до 1</w:t>
      </w:r>
      <w:r w:rsidR="00061B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час.00 мин. </w:t>
      </w:r>
      <w:r w:rsidR="00400F37">
        <w:rPr>
          <w:rFonts w:ascii="Times New Roman" w:hAnsi="Times New Roman" w:cs="Times New Roman"/>
          <w:sz w:val="28"/>
          <w:szCs w:val="28"/>
        </w:rPr>
        <w:t xml:space="preserve">12 сентября </w:t>
      </w:r>
      <w:r>
        <w:rPr>
          <w:rFonts w:ascii="Times New Roman" w:hAnsi="Times New Roman" w:cs="Times New Roman"/>
          <w:sz w:val="28"/>
          <w:szCs w:val="28"/>
        </w:rPr>
        <w:t xml:space="preserve">2017 года. Обеденный перерыв с 12 час.00 мин. до 13 час.00 мин. Выходные дни: суббота, воскресенье и праздничные дни. Телефон  4-24-34 </w:t>
      </w:r>
      <w:hyperlink r:id="rId8" w:history="1">
        <w:r w:rsidR="00697095" w:rsidRPr="00262D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Iechkina</w:t>
        </w:r>
        <w:r w:rsidR="00697095" w:rsidRPr="00262D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97095" w:rsidRPr="00262D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697095" w:rsidRPr="00262D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97095" w:rsidRPr="00262D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62), телефон 4-24-34.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720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График проведения осмотра: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2628"/>
        <w:gridCol w:w="2700"/>
      </w:tblGrid>
      <w:tr w:rsidR="00233834" w:rsidTr="002338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3834" w:rsidTr="002338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380FBA" w:rsidP="0040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0F37">
              <w:rPr>
                <w:rFonts w:ascii="Times New Roman" w:hAnsi="Times New Roman" w:cs="Times New Roman"/>
                <w:sz w:val="28"/>
                <w:szCs w:val="28"/>
              </w:rPr>
              <w:t xml:space="preserve"> 23.08.</w:t>
            </w:r>
            <w:r w:rsidR="0023383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233834" w:rsidTr="002338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380FBA" w:rsidP="0040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0F37">
              <w:rPr>
                <w:rFonts w:ascii="Times New Roman" w:hAnsi="Times New Roman" w:cs="Times New Roman"/>
                <w:sz w:val="28"/>
                <w:szCs w:val="28"/>
              </w:rPr>
              <w:t xml:space="preserve"> 28.08.</w:t>
            </w:r>
            <w:r w:rsidR="0023383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233834" w:rsidTr="002338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380FBA" w:rsidP="0040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0F37">
              <w:rPr>
                <w:rFonts w:ascii="Times New Roman" w:hAnsi="Times New Roman" w:cs="Times New Roman"/>
                <w:sz w:val="28"/>
                <w:szCs w:val="28"/>
              </w:rPr>
              <w:t>01.09.2017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  <w:tr w:rsidR="00233834" w:rsidTr="002338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380FBA" w:rsidP="00400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00F37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  <w:r w:rsidR="0023383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час.-12 час.</w:t>
            </w:r>
          </w:p>
        </w:tc>
      </w:tr>
    </w:tbl>
    <w:p w:rsidR="00233834" w:rsidRDefault="00233834" w:rsidP="00233834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CB24C7" w:rsidRDefault="00CB24C7" w:rsidP="00CB24C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CB24C7" w:rsidRDefault="00CB24C7" w:rsidP="00CB24C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CB24C7" w:rsidRDefault="00CB24C7" w:rsidP="00CB24C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631F0D" w:rsidRDefault="00233834" w:rsidP="00CB24C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</w:t>
      </w:r>
      <w:r w:rsidR="00CB24C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2. Требования к участнику аукциона</w:t>
      </w:r>
    </w:p>
    <w:p w:rsidR="00CB24C7" w:rsidRDefault="00CB24C7" w:rsidP="00CB24C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несоответствия требованиям, указанным в пункте 2.2. документации об аукционе;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233834" w:rsidRDefault="00233834" w:rsidP="00996C86">
      <w:pPr>
        <w:spacing w:after="12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E3D8E" w:rsidRDefault="00233834" w:rsidP="00631F0D">
      <w:pPr>
        <w:pStyle w:val="a5"/>
        <w:spacing w:before="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3. Порядок предоставления документации</w:t>
      </w:r>
    </w:p>
    <w:p w:rsidR="00241170" w:rsidRDefault="00233834" w:rsidP="00241170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233834" w:rsidRDefault="00233834" w:rsidP="00241170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233834" w:rsidRDefault="00233834" w:rsidP="00241170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233834" w:rsidRDefault="00233834" w:rsidP="00996C8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Разъяснение положений документации об аукционе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233834" w:rsidRDefault="00233834" w:rsidP="00996C8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 на участие в аукционе должна содержать: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 и сведения о заявителе, подавшем такую заявку: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уководитель).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(для юридических лиц);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вправе подать только одну заявку в отношении каждого предмета аукциона (лота).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кциона, регистрируется организатором аукциона. По требованию заявителя организатор аукциона </w:t>
      </w:r>
      <w:r>
        <w:rPr>
          <w:rFonts w:ascii="Times New Roman" w:hAnsi="Times New Roman" w:cs="Times New Roman"/>
          <w:sz w:val="28"/>
          <w:szCs w:val="28"/>
        </w:rPr>
        <w:lastRenderedPageBreak/>
        <w:t>выдает расписку в получении такой заявки с указанием даты и времени ее получения.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233834" w:rsidRDefault="00233834" w:rsidP="00233834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631F0D" w:rsidRDefault="00233834" w:rsidP="00996C86">
      <w:pPr>
        <w:pStyle w:val="a5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 Порядок рассмотрения заявок на участие в аукционе</w:t>
      </w:r>
    </w:p>
    <w:p w:rsidR="00233834" w:rsidRDefault="00233834" w:rsidP="00233834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233834" w:rsidRDefault="00233834" w:rsidP="00233834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6.2.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233834" w:rsidRDefault="00233834" w:rsidP="00233834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4D0882" w:rsidRDefault="00233834" w:rsidP="00233834">
      <w:pPr>
        <w:pStyle w:val="a5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6.4.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631F0D" w:rsidRDefault="00233834" w:rsidP="00996C86">
      <w:pPr>
        <w:spacing w:before="120" w:after="12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7. Порядок проведения аукциона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аукционе могут участвовать только заявители, признанные участниками аукциона.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 проводится организатором аукциона в присутствии членов комиссии и участников аукциона (их представителей).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перед началом проведения аукциона регистрирует явившихся на аукцион участников аукциона (их представителей). В случае 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 w:rsidR="00ED4D6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D4D62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Победителем аукциона признается лицо, предложившее наиболее высокую цену договора.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7.12.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631F0D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233834" w:rsidRDefault="00233834" w:rsidP="00631F0D">
      <w:pPr>
        <w:tabs>
          <w:tab w:val="left" w:pos="3165"/>
          <w:tab w:val="center" w:pos="5127"/>
        </w:tabs>
        <w:spacing w:before="120" w:after="120" w:line="240" w:lineRule="auto"/>
        <w:ind w:firstLine="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один экземпляр протокола. 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8.2.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Договор   аренды заключается с победителем аукциона или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ранее чем через десять дней  со дня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размещения протокола о результатах  аукциона на </w:t>
      </w:r>
      <w:r>
        <w:rPr>
          <w:rFonts w:ascii="Times New Roman" w:hAnsi="Times New Roman" w:cs="Times New Roman"/>
          <w:sz w:val="28"/>
          <w:szCs w:val="28"/>
        </w:rPr>
        <w:t>официальном сайте торгов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и  на официальном сайте Администрации города  Рубцовска</w:t>
      </w:r>
    </w:p>
    <w:p w:rsidR="00233834" w:rsidRDefault="00233834" w:rsidP="00233834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края.  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233834" w:rsidRDefault="00233834" w:rsidP="002338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380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233834" w:rsidRDefault="00233834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BD1" w:rsidRDefault="00061BD1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D720F" w:rsidRDefault="008D720F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F0D" w:rsidRDefault="00631F0D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F0D" w:rsidRDefault="00631F0D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F0D" w:rsidRDefault="00631F0D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F0D" w:rsidRDefault="00631F0D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1F0D" w:rsidRDefault="00631F0D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3834" w:rsidRPr="00AF1BE9" w:rsidRDefault="00233834" w:rsidP="002338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</w:t>
      </w:r>
      <w:r>
        <w:rPr>
          <w:b/>
        </w:rPr>
        <w:t xml:space="preserve">                   </w:t>
      </w:r>
      <w:r w:rsidRPr="00AF1BE9">
        <w:rPr>
          <w:rFonts w:ascii="Times New Roman" w:hAnsi="Times New Roman" w:cs="Times New Roman"/>
          <w:b/>
          <w:sz w:val="26"/>
          <w:szCs w:val="26"/>
        </w:rPr>
        <w:t>ПРОЕКТ  ДОГОВОРА</w:t>
      </w:r>
    </w:p>
    <w:p w:rsidR="00233834" w:rsidRPr="009C3DAD" w:rsidRDefault="00233834" w:rsidP="0023383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C3DAD">
        <w:rPr>
          <w:rFonts w:ascii="Times New Roman" w:hAnsi="Times New Roman" w:cs="Times New Roman"/>
          <w:sz w:val="27"/>
          <w:szCs w:val="27"/>
        </w:rPr>
        <w:t xml:space="preserve">аренды муниципального имущества </w:t>
      </w:r>
    </w:p>
    <w:p w:rsidR="00416CFA" w:rsidRPr="009C3DAD" w:rsidRDefault="00233834" w:rsidP="00233834">
      <w:pPr>
        <w:pStyle w:val="ad"/>
        <w:rPr>
          <w:sz w:val="27"/>
          <w:szCs w:val="27"/>
        </w:rPr>
      </w:pPr>
      <w:r w:rsidRPr="009C3DAD">
        <w:rPr>
          <w:sz w:val="27"/>
          <w:szCs w:val="27"/>
        </w:rPr>
        <w:t>г</w:t>
      </w:r>
      <w:proofErr w:type="gramStart"/>
      <w:r w:rsidRPr="009C3DAD">
        <w:rPr>
          <w:sz w:val="27"/>
          <w:szCs w:val="27"/>
        </w:rPr>
        <w:t>.Р</w:t>
      </w:r>
      <w:proofErr w:type="gramEnd"/>
      <w:r w:rsidRPr="009C3DAD">
        <w:rPr>
          <w:sz w:val="27"/>
          <w:szCs w:val="27"/>
        </w:rPr>
        <w:t xml:space="preserve">убцовск    </w:t>
      </w:r>
    </w:p>
    <w:p w:rsidR="00233834" w:rsidRPr="009C3DAD" w:rsidRDefault="00233834" w:rsidP="00233834">
      <w:pPr>
        <w:pStyle w:val="ad"/>
        <w:rPr>
          <w:sz w:val="27"/>
          <w:szCs w:val="27"/>
        </w:rPr>
      </w:pPr>
      <w:r w:rsidRPr="009C3DAD">
        <w:rPr>
          <w:sz w:val="27"/>
          <w:szCs w:val="27"/>
        </w:rPr>
        <w:t xml:space="preserve">                                                                                             </w:t>
      </w:r>
    </w:p>
    <w:p w:rsidR="00233834" w:rsidRPr="009C3DAD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DAD">
        <w:rPr>
          <w:rFonts w:ascii="Times New Roman" w:hAnsi="Times New Roman" w:cs="Times New Roman"/>
          <w:sz w:val="27"/>
          <w:szCs w:val="27"/>
        </w:rPr>
        <w:t xml:space="preserve">          </w:t>
      </w:r>
      <w:r w:rsidR="007C7C42" w:rsidRPr="009C3DAD">
        <w:rPr>
          <w:rFonts w:ascii="Times New Roman" w:hAnsi="Times New Roman" w:cs="Times New Roman"/>
          <w:sz w:val="27"/>
          <w:szCs w:val="27"/>
        </w:rPr>
        <w:t xml:space="preserve">Муниципальное образование город Рубцовск Алтайского края, именуемое в дальнейшем «Арендодатель» от имени которого выступает Администрация города Рубцовска Алтайского края, ИНН 2209011079, ОГРН 1022200813656, адрес: </w:t>
      </w:r>
      <w:proofErr w:type="gramStart"/>
      <w:r w:rsidR="007C7C42" w:rsidRPr="009C3DAD">
        <w:rPr>
          <w:rFonts w:ascii="Times New Roman" w:hAnsi="Times New Roman" w:cs="Times New Roman"/>
          <w:sz w:val="27"/>
          <w:szCs w:val="27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9" w:tooltip="Адрес электронной почты Администрации города Рубцовска Алтайского края" w:history="1">
        <w:r w:rsidR="007C7C42" w:rsidRPr="009C3DAD">
          <w:rPr>
            <w:rStyle w:val="a3"/>
            <w:rFonts w:ascii="Times New Roman" w:hAnsi="Times New Roman" w:cs="Times New Roman"/>
            <w:sz w:val="27"/>
            <w:szCs w:val="27"/>
          </w:rPr>
          <w:t>office@rubtsovsk.org</w:t>
        </w:r>
      </w:hyperlink>
      <w:r w:rsidR="007C7C42" w:rsidRPr="009C3DAD">
        <w:rPr>
          <w:rFonts w:ascii="Times New Roman" w:hAnsi="Times New Roman" w:cs="Times New Roman"/>
          <w:sz w:val="27"/>
          <w:szCs w:val="27"/>
        </w:rPr>
        <w:t>, в лице председателя комитета Администрации города Рубцовска Алтайского края по управлению имуществом _________ _________ __________ на основании доверенности от _________ № __________</w:t>
      </w:r>
      <w:r w:rsidRPr="009C3DAD">
        <w:rPr>
          <w:sz w:val="27"/>
          <w:szCs w:val="27"/>
        </w:rPr>
        <w:t>,</w:t>
      </w:r>
      <w:r w:rsidRPr="009C3DA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C3DAD">
        <w:rPr>
          <w:rFonts w:ascii="Times New Roman" w:hAnsi="Times New Roman" w:cs="Times New Roman"/>
          <w:sz w:val="27"/>
          <w:szCs w:val="27"/>
        </w:rPr>
        <w:t>_</w:t>
      </w:r>
      <w:r w:rsidR="007C7C42" w:rsidRPr="009C3DAD">
        <w:rPr>
          <w:rFonts w:ascii="Times New Roman" w:hAnsi="Times New Roman" w:cs="Times New Roman"/>
          <w:sz w:val="27"/>
          <w:szCs w:val="27"/>
        </w:rPr>
        <w:t>с</w:t>
      </w:r>
      <w:proofErr w:type="spellEnd"/>
      <w:r w:rsidRPr="009C3DAD">
        <w:rPr>
          <w:rFonts w:ascii="Times New Roman" w:hAnsi="Times New Roman" w:cs="Times New Roman"/>
          <w:sz w:val="27"/>
          <w:szCs w:val="27"/>
        </w:rPr>
        <w:t xml:space="preserve"> одной стороны </w:t>
      </w:r>
      <w:proofErr w:type="spellStart"/>
      <w:r w:rsidRPr="009C3DAD">
        <w:rPr>
          <w:rFonts w:ascii="Times New Roman" w:hAnsi="Times New Roman" w:cs="Times New Roman"/>
          <w:sz w:val="27"/>
          <w:szCs w:val="27"/>
        </w:rPr>
        <w:t>и________</w:t>
      </w:r>
      <w:proofErr w:type="spellEnd"/>
      <w:r w:rsidRPr="009C3DAD">
        <w:rPr>
          <w:rFonts w:ascii="Times New Roman" w:hAnsi="Times New Roman" w:cs="Times New Roman"/>
          <w:sz w:val="27"/>
          <w:szCs w:val="27"/>
        </w:rPr>
        <w:t>, в лице __________,  действующего на основании  Устава и свидетельства ОГРН____, именуемое в дальнейшем «Арендатор», являющегося победителем торгов  на право заключения договора аренды в соответствии с протоколом</w:t>
      </w:r>
      <w:proofErr w:type="gramEnd"/>
      <w:r w:rsidRPr="009C3DAD">
        <w:rPr>
          <w:rFonts w:ascii="Times New Roman" w:hAnsi="Times New Roman" w:cs="Times New Roman"/>
          <w:sz w:val="27"/>
          <w:szCs w:val="27"/>
        </w:rPr>
        <w:t xml:space="preserve"> комиссии  об итогах аукциона  </w:t>
      </w:r>
      <w:proofErr w:type="gramStart"/>
      <w:r w:rsidRPr="009C3DAD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9C3DAD">
        <w:rPr>
          <w:rFonts w:ascii="Times New Roman" w:hAnsi="Times New Roman" w:cs="Times New Roman"/>
          <w:sz w:val="27"/>
          <w:szCs w:val="27"/>
        </w:rPr>
        <w:t xml:space="preserve">  ______ № __, с другой стороны, заключили настоящий договор о нижеследующем:</w:t>
      </w:r>
    </w:p>
    <w:p w:rsidR="00233834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DA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1. Предмет договора</w:t>
      </w:r>
    </w:p>
    <w:p w:rsidR="00355523" w:rsidRPr="009C3DAD" w:rsidRDefault="00355523" w:rsidP="0023383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61BD1" w:rsidRPr="009C3DAD" w:rsidRDefault="00355523" w:rsidP="00061BD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1.1. Арендодатель обязуется передать Арендатору во временное владение и использование (в аренду) сроком на 5 лет муниципальное имущество - транспортн</w:t>
      </w:r>
      <w:r w:rsidR="00061BD1" w:rsidRPr="009C3DAD">
        <w:rPr>
          <w:rFonts w:ascii="Times New Roman" w:hAnsi="Times New Roman" w:cs="Times New Roman"/>
          <w:sz w:val="27"/>
          <w:szCs w:val="27"/>
        </w:rPr>
        <w:t>ые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061BD1" w:rsidRPr="009C3DAD">
        <w:rPr>
          <w:rFonts w:ascii="Times New Roman" w:hAnsi="Times New Roman" w:cs="Times New Roman"/>
          <w:sz w:val="27"/>
          <w:szCs w:val="27"/>
        </w:rPr>
        <w:t>а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: </w:t>
      </w:r>
      <w:r w:rsidR="00061BD1" w:rsidRPr="009C3DAD">
        <w:rPr>
          <w:rFonts w:ascii="Times New Roman" w:hAnsi="Times New Roman" w:cs="Times New Roman"/>
          <w:sz w:val="27"/>
          <w:szCs w:val="27"/>
        </w:rPr>
        <w:t>автомобиль ГАЗ 3110 (</w:t>
      </w:r>
      <w:proofErr w:type="spellStart"/>
      <w:r w:rsidR="00061BD1" w:rsidRPr="009C3DAD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061BD1" w:rsidRPr="009C3DAD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="00061BD1" w:rsidRPr="009C3DAD">
        <w:rPr>
          <w:rFonts w:ascii="Times New Roman" w:hAnsi="Times New Roman" w:cs="Times New Roman"/>
          <w:sz w:val="27"/>
          <w:szCs w:val="27"/>
        </w:rPr>
        <w:t>, № 400 МЕ 22), иде</w:t>
      </w:r>
      <w:r w:rsidR="00B22FA4" w:rsidRPr="009C3DAD">
        <w:rPr>
          <w:rFonts w:ascii="Times New Roman" w:hAnsi="Times New Roman" w:cs="Times New Roman"/>
          <w:sz w:val="27"/>
          <w:szCs w:val="27"/>
        </w:rPr>
        <w:t>н</w:t>
      </w:r>
      <w:r w:rsidR="00061BD1" w:rsidRPr="009C3DAD">
        <w:rPr>
          <w:rFonts w:ascii="Times New Roman" w:hAnsi="Times New Roman" w:cs="Times New Roman"/>
          <w:sz w:val="27"/>
          <w:szCs w:val="27"/>
        </w:rPr>
        <w:t>тификационный номер ХТНЗ1100031142142, 2003 года выпуска;</w:t>
      </w:r>
    </w:p>
    <w:p w:rsidR="00061BD1" w:rsidRPr="009C3DAD" w:rsidRDefault="00355523" w:rsidP="00061BD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061BD1" w:rsidRPr="009C3DA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61BD1" w:rsidRPr="009C3DAD">
        <w:rPr>
          <w:rFonts w:ascii="Times New Roman" w:hAnsi="Times New Roman" w:cs="Times New Roman"/>
          <w:sz w:val="27"/>
          <w:szCs w:val="27"/>
        </w:rPr>
        <w:t>автомобиль ГАЗ 5312 (</w:t>
      </w:r>
      <w:proofErr w:type="spellStart"/>
      <w:r w:rsidR="00061BD1" w:rsidRPr="009C3DAD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061BD1" w:rsidRPr="009C3DAD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="00061BD1" w:rsidRPr="009C3DAD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 № </w:t>
      </w:r>
      <w:proofErr w:type="gramStart"/>
      <w:r w:rsidR="00061BD1" w:rsidRPr="009C3DAD">
        <w:rPr>
          <w:rFonts w:ascii="Times New Roman" w:hAnsi="Times New Roman" w:cs="Times New Roman"/>
          <w:sz w:val="27"/>
          <w:szCs w:val="27"/>
        </w:rPr>
        <w:t>С 051 ТН 22</w:t>
      </w:r>
      <w:r w:rsidR="009C3DAD" w:rsidRPr="009C3DAD">
        <w:rPr>
          <w:rFonts w:ascii="Times New Roman" w:hAnsi="Times New Roman" w:cs="Times New Roman"/>
          <w:sz w:val="27"/>
          <w:szCs w:val="27"/>
        </w:rPr>
        <w:t>)</w:t>
      </w:r>
      <w:r w:rsidR="00061BD1" w:rsidRPr="009C3DAD">
        <w:rPr>
          <w:rFonts w:ascii="Times New Roman" w:hAnsi="Times New Roman" w:cs="Times New Roman"/>
          <w:sz w:val="27"/>
          <w:szCs w:val="27"/>
        </w:rPr>
        <w:t>, иде</w:t>
      </w:r>
      <w:r w:rsidR="00B22FA4" w:rsidRPr="009C3DAD">
        <w:rPr>
          <w:rFonts w:ascii="Times New Roman" w:hAnsi="Times New Roman" w:cs="Times New Roman"/>
          <w:sz w:val="27"/>
          <w:szCs w:val="27"/>
        </w:rPr>
        <w:t>н</w:t>
      </w:r>
      <w:r w:rsidR="00061BD1" w:rsidRPr="009C3DAD">
        <w:rPr>
          <w:rFonts w:ascii="Times New Roman" w:hAnsi="Times New Roman" w:cs="Times New Roman"/>
          <w:sz w:val="27"/>
          <w:szCs w:val="27"/>
        </w:rPr>
        <w:t>тификационный номер ХТН5311200</w:t>
      </w:r>
      <w:r w:rsidR="00061BD1" w:rsidRPr="009C3DAD">
        <w:rPr>
          <w:rFonts w:ascii="Times New Roman" w:hAnsi="Times New Roman" w:cs="Times New Roman"/>
          <w:sz w:val="27"/>
          <w:szCs w:val="27"/>
          <w:lang w:val="en-US"/>
        </w:rPr>
        <w:t>L</w:t>
      </w:r>
      <w:r w:rsidR="00061BD1" w:rsidRPr="009C3DAD">
        <w:rPr>
          <w:rFonts w:ascii="Times New Roman" w:hAnsi="Times New Roman" w:cs="Times New Roman"/>
          <w:sz w:val="27"/>
          <w:szCs w:val="27"/>
        </w:rPr>
        <w:t>1255648, 1990 года выпуска;</w:t>
      </w:r>
      <w:proofErr w:type="gramEnd"/>
    </w:p>
    <w:p w:rsidR="00061BD1" w:rsidRPr="009C3DAD" w:rsidRDefault="00355523" w:rsidP="00061BD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061BD1" w:rsidRPr="009C3DAD">
        <w:rPr>
          <w:rFonts w:ascii="Times New Roman" w:hAnsi="Times New Roman" w:cs="Times New Roman"/>
          <w:sz w:val="27"/>
          <w:szCs w:val="27"/>
        </w:rPr>
        <w:t xml:space="preserve"> автомобиль ГАЗ 53</w:t>
      </w:r>
      <w:proofErr w:type="gramStart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 Б</w:t>
      </w:r>
      <w:proofErr w:type="gramEnd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061BD1" w:rsidRPr="009C3DAD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061BD1" w:rsidRPr="009C3DAD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. № </w:t>
      </w:r>
      <w:proofErr w:type="gramStart"/>
      <w:r w:rsidR="00061BD1" w:rsidRPr="009C3DAD">
        <w:rPr>
          <w:rFonts w:ascii="Times New Roman" w:hAnsi="Times New Roman" w:cs="Times New Roman"/>
          <w:sz w:val="27"/>
          <w:szCs w:val="27"/>
        </w:rPr>
        <w:t>Е 334 ЕТ 22</w:t>
      </w:r>
      <w:r w:rsidR="009C3DAD" w:rsidRPr="009C3DAD">
        <w:rPr>
          <w:rFonts w:ascii="Times New Roman" w:hAnsi="Times New Roman" w:cs="Times New Roman"/>
          <w:sz w:val="27"/>
          <w:szCs w:val="27"/>
        </w:rPr>
        <w:t>)</w:t>
      </w:r>
      <w:r w:rsidR="00061BD1" w:rsidRPr="009C3DAD">
        <w:rPr>
          <w:rFonts w:ascii="Times New Roman" w:hAnsi="Times New Roman" w:cs="Times New Roman"/>
          <w:sz w:val="27"/>
          <w:szCs w:val="27"/>
        </w:rPr>
        <w:t>, иде</w:t>
      </w:r>
      <w:r w:rsidR="00B22FA4" w:rsidRPr="009C3DAD">
        <w:rPr>
          <w:rFonts w:ascii="Times New Roman" w:hAnsi="Times New Roman" w:cs="Times New Roman"/>
          <w:sz w:val="27"/>
          <w:szCs w:val="27"/>
        </w:rPr>
        <w:t>н</w:t>
      </w:r>
      <w:r w:rsidR="00061BD1" w:rsidRPr="009C3DAD">
        <w:rPr>
          <w:rFonts w:ascii="Times New Roman" w:hAnsi="Times New Roman" w:cs="Times New Roman"/>
          <w:sz w:val="27"/>
          <w:szCs w:val="27"/>
        </w:rPr>
        <w:t>тификационный номер отсутствует, 1985 года выпуска;</w:t>
      </w:r>
      <w:proofErr w:type="gramEnd"/>
    </w:p>
    <w:p w:rsidR="00061BD1" w:rsidRPr="009C3DAD" w:rsidRDefault="00355523" w:rsidP="00061BD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061BD1" w:rsidRPr="009C3DA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61BD1" w:rsidRPr="009C3DAD">
        <w:rPr>
          <w:rFonts w:ascii="Times New Roman" w:hAnsi="Times New Roman" w:cs="Times New Roman"/>
          <w:sz w:val="27"/>
          <w:szCs w:val="27"/>
        </w:rPr>
        <w:t>трактор Т-170, (</w:t>
      </w:r>
      <w:proofErr w:type="spellStart"/>
      <w:r w:rsidR="00061BD1" w:rsidRPr="009C3DAD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061BD1" w:rsidRPr="009C3DAD">
        <w:rPr>
          <w:rFonts w:ascii="Times New Roman" w:hAnsi="Times New Roman" w:cs="Times New Roman"/>
          <w:sz w:val="27"/>
          <w:szCs w:val="27"/>
        </w:rPr>
        <w:t>рег</w:t>
      </w:r>
      <w:proofErr w:type="spellEnd"/>
      <w:r w:rsidR="00061BD1" w:rsidRPr="009C3DAD">
        <w:rPr>
          <w:rFonts w:ascii="Times New Roman" w:hAnsi="Times New Roman" w:cs="Times New Roman"/>
          <w:sz w:val="27"/>
          <w:szCs w:val="27"/>
        </w:rPr>
        <w:t>. № 22 МС 4705), заводской номер машины   (рамы) 72165, 1990 года выпуска;</w:t>
      </w:r>
    </w:p>
    <w:p w:rsidR="00233834" w:rsidRPr="009C3DAD" w:rsidRDefault="00355523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а</w:t>
      </w:r>
      <w:r w:rsidR="00061BD1" w:rsidRPr="009C3DAD">
        <w:rPr>
          <w:rFonts w:ascii="Times New Roman" w:hAnsi="Times New Roman" w:cs="Times New Roman"/>
          <w:color w:val="000000"/>
          <w:sz w:val="27"/>
          <w:szCs w:val="27"/>
        </w:rPr>
        <w:t xml:space="preserve">втомобиль КАМАЗ 55111, </w:t>
      </w:r>
      <w:r w:rsidR="009C3DAD" w:rsidRPr="009C3DAD"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spellStart"/>
      <w:r w:rsidR="00061BD1" w:rsidRPr="009C3DAD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gramStart"/>
      <w:r w:rsidR="00061BD1" w:rsidRPr="009C3DAD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9C3DAD" w:rsidRPr="009C3DAD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="009C3DAD" w:rsidRPr="009C3DAD">
        <w:rPr>
          <w:rFonts w:ascii="Times New Roman" w:hAnsi="Times New Roman" w:cs="Times New Roman"/>
          <w:color w:val="000000"/>
          <w:sz w:val="27"/>
          <w:szCs w:val="27"/>
        </w:rPr>
        <w:t>ег</w:t>
      </w:r>
      <w:proofErr w:type="spellEnd"/>
      <w:r w:rsidR="009C3DAD" w:rsidRPr="009C3DAD">
        <w:rPr>
          <w:rFonts w:ascii="Times New Roman" w:hAnsi="Times New Roman" w:cs="Times New Roman"/>
          <w:color w:val="000000"/>
          <w:sz w:val="27"/>
          <w:szCs w:val="27"/>
        </w:rPr>
        <w:t>. №</w:t>
      </w:r>
      <w:r w:rsidR="00061BD1" w:rsidRPr="009C3DA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061BD1" w:rsidRPr="009C3DAD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="004D6DE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61BD1" w:rsidRPr="009C3DAD">
        <w:rPr>
          <w:rFonts w:ascii="Times New Roman" w:hAnsi="Times New Roman" w:cs="Times New Roman"/>
          <w:color w:val="000000"/>
          <w:sz w:val="27"/>
          <w:szCs w:val="27"/>
        </w:rPr>
        <w:t>563 ТК22</w:t>
      </w:r>
      <w:r w:rsidR="009C3DAD" w:rsidRPr="009C3DAD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="00061BD1" w:rsidRPr="009C3DAD">
        <w:rPr>
          <w:rFonts w:ascii="Times New Roman" w:hAnsi="Times New Roman" w:cs="Times New Roman"/>
          <w:color w:val="000000"/>
          <w:sz w:val="27"/>
          <w:szCs w:val="27"/>
        </w:rPr>
        <w:t xml:space="preserve">, двигатель № 738105, шасси (рама) № 0056678, кузов (прицеп) № КАБ 1350812, 1991 года выпуска, идентификационный номер </w:t>
      </w:r>
      <w:r w:rsidR="00233834" w:rsidRPr="009C3DAD">
        <w:rPr>
          <w:rFonts w:ascii="Times New Roman" w:hAnsi="Times New Roman" w:cs="Times New Roman"/>
          <w:color w:val="000000"/>
          <w:sz w:val="27"/>
          <w:szCs w:val="27"/>
        </w:rPr>
        <w:t>(техническая характеристика и  состояние объекта описаны в приложении)</w:t>
      </w:r>
      <w:r w:rsidR="00233834" w:rsidRPr="009C3DAD">
        <w:rPr>
          <w:rFonts w:ascii="Times New Roman" w:hAnsi="Times New Roman" w:cs="Times New Roman"/>
          <w:sz w:val="27"/>
          <w:szCs w:val="27"/>
        </w:rPr>
        <w:t>, далее по тексту «имущество», а Арендатор обязуется выплачивать арендную плату  в размере и сроки, установленные в разделе 2 настоящего договора, и возвратить имущество на условиях, предусмотренных настоящим договором.</w:t>
      </w:r>
      <w:proofErr w:type="gramEnd"/>
    </w:p>
    <w:p w:rsidR="00233834" w:rsidRPr="009C3DAD" w:rsidRDefault="00355523" w:rsidP="00061BD1">
      <w:pPr>
        <w:pStyle w:val="ad"/>
        <w:tabs>
          <w:tab w:val="clear" w:pos="0"/>
          <w:tab w:val="left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233834" w:rsidRPr="009C3DAD">
        <w:rPr>
          <w:sz w:val="27"/>
          <w:szCs w:val="27"/>
        </w:rPr>
        <w:t xml:space="preserve">1.2. Целевое назначение имущества - </w:t>
      </w:r>
      <w:r w:rsidR="00233834" w:rsidRPr="009C3DAD">
        <w:rPr>
          <w:sz w:val="27"/>
          <w:szCs w:val="27"/>
          <w:lang w:eastAsia="en-US"/>
        </w:rPr>
        <w:t xml:space="preserve">использовать </w:t>
      </w:r>
      <w:r w:rsidR="00233834" w:rsidRPr="009C3DAD">
        <w:rPr>
          <w:sz w:val="27"/>
          <w:szCs w:val="27"/>
        </w:rPr>
        <w:t>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233834" w:rsidRPr="009C3DAD" w:rsidRDefault="00355523" w:rsidP="00061BD1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1.3.</w:t>
      </w:r>
      <w:r w:rsidR="00233834" w:rsidRPr="009C3DAD">
        <w:rPr>
          <w:sz w:val="27"/>
          <w:szCs w:val="27"/>
        </w:rPr>
        <w:t xml:space="preserve">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Передача Арендодателем Арендатору вышеуказанного муниципального имущества осуществляется по настоящему договору, имеющему одновременно силу акта приема-передачи. </w:t>
      </w:r>
    </w:p>
    <w:p w:rsidR="00233834" w:rsidRPr="009C3DAD" w:rsidRDefault="00355523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1.4. Срок действия договора аренды устанавливается  </w:t>
      </w:r>
      <w:proofErr w:type="gramStart"/>
      <w:r w:rsidR="00233834" w:rsidRPr="009C3DAD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233834" w:rsidRPr="009C3DAD">
        <w:rPr>
          <w:rFonts w:ascii="Times New Roman" w:hAnsi="Times New Roman" w:cs="Times New Roman"/>
          <w:sz w:val="27"/>
          <w:szCs w:val="27"/>
        </w:rPr>
        <w:t xml:space="preserve"> _________ по _________.</w:t>
      </w:r>
      <w:r w:rsidR="00233834" w:rsidRPr="009C3DAD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33834" w:rsidRDefault="00355523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="00233834" w:rsidRPr="009C3DAD">
        <w:rPr>
          <w:rFonts w:ascii="Times New Roman" w:hAnsi="Times New Roman" w:cs="Times New Roman"/>
          <w:b/>
          <w:sz w:val="27"/>
          <w:szCs w:val="27"/>
        </w:rPr>
        <w:t>2. Платежи и расчеты по договору</w:t>
      </w:r>
    </w:p>
    <w:p w:rsidR="00355523" w:rsidRPr="009C3DAD" w:rsidRDefault="00355523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2.1.Платежи и расчеты за аренду </w:t>
      </w:r>
      <w:r w:rsidR="00233834" w:rsidRPr="004F2085">
        <w:rPr>
          <w:rFonts w:ascii="Times New Roman" w:hAnsi="Times New Roman" w:cs="Times New Roman"/>
          <w:sz w:val="27"/>
          <w:szCs w:val="27"/>
        </w:rPr>
        <w:t>имущества:</w:t>
      </w:r>
      <w:r w:rsidR="00233834" w:rsidRPr="009C3DA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61BD1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</w:t>
      </w:r>
      <w:r w:rsidR="00061BD1" w:rsidRPr="009C3DAD">
        <w:rPr>
          <w:rFonts w:ascii="Times New Roman" w:hAnsi="Times New Roman" w:cs="Times New Roman"/>
          <w:sz w:val="27"/>
          <w:szCs w:val="27"/>
        </w:rPr>
        <w:t xml:space="preserve">2.2.1. Сумма арендной платы, подлежащей  зачислению в бюджет, определяется окончательной ценой арендной платы по результатам аукциона (протокол аукциона </w:t>
      </w:r>
      <w:proofErr w:type="gramStart"/>
      <w:r w:rsidR="00061BD1" w:rsidRPr="009C3DAD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061BD1" w:rsidRPr="009C3DAD">
        <w:rPr>
          <w:rFonts w:ascii="Times New Roman" w:hAnsi="Times New Roman" w:cs="Times New Roman"/>
          <w:sz w:val="27"/>
          <w:szCs w:val="27"/>
        </w:rPr>
        <w:t xml:space="preserve">  ___________  № ____) и составляет:  ____________ </w:t>
      </w:r>
      <w:r w:rsidR="00061BD1" w:rsidRPr="009C3DAD">
        <w:rPr>
          <w:rFonts w:ascii="Times New Roman" w:hAnsi="Times New Roman" w:cs="Times New Roman"/>
          <w:b/>
          <w:sz w:val="27"/>
          <w:szCs w:val="27"/>
        </w:rPr>
        <w:t>руб.  в месяц.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2.1.2. </w:t>
      </w:r>
      <w:r w:rsidR="00233834" w:rsidRPr="009C3DAD">
        <w:rPr>
          <w:rFonts w:ascii="Times New Roman" w:hAnsi="Times New Roman" w:cs="Times New Roman"/>
          <w:iCs/>
          <w:color w:val="000000"/>
          <w:spacing w:val="-6"/>
          <w:sz w:val="27"/>
          <w:szCs w:val="27"/>
        </w:rPr>
        <w:t xml:space="preserve">Платежи  производятся  ежемесячно до 25 числа текущего месяца, путем перечисления на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расчетный счет №40101810100000010001, ИНН 2209011079/ КПП 220901001 УФК по Алтайскому краю (Администрация города Рубцовска Алтайского края, </w:t>
      </w:r>
      <w:proofErr w:type="gramStart"/>
      <w:r w:rsidR="00233834" w:rsidRPr="009C3DAD">
        <w:rPr>
          <w:rFonts w:ascii="Times New Roman" w:hAnsi="Times New Roman" w:cs="Times New Roman"/>
          <w:sz w:val="27"/>
          <w:szCs w:val="27"/>
        </w:rPr>
        <w:t>л</w:t>
      </w:r>
      <w:proofErr w:type="gramEnd"/>
      <w:r w:rsidR="00233834" w:rsidRPr="009C3DAD">
        <w:rPr>
          <w:rFonts w:ascii="Times New Roman" w:hAnsi="Times New Roman" w:cs="Times New Roman"/>
          <w:sz w:val="27"/>
          <w:szCs w:val="27"/>
        </w:rPr>
        <w:t>/с 04173011690), ОТДЕЛЕНИЕ БАРНАУЛ Г.БАРНАУЛ, БИК 040173001</w:t>
      </w:r>
      <w:r w:rsidR="00233834" w:rsidRPr="009C3DAD">
        <w:rPr>
          <w:rFonts w:ascii="Times New Roman" w:hAnsi="Times New Roman" w:cs="Times New Roman"/>
          <w:b/>
          <w:bCs/>
          <w:sz w:val="27"/>
          <w:szCs w:val="27"/>
        </w:rPr>
        <w:t>, код БК 30311105074040000120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, </w:t>
      </w:r>
      <w:r w:rsidR="00233834" w:rsidRPr="009C3DAD">
        <w:rPr>
          <w:rFonts w:ascii="Times New Roman" w:hAnsi="Times New Roman" w:cs="Times New Roman"/>
          <w:b/>
          <w:sz w:val="27"/>
          <w:szCs w:val="27"/>
        </w:rPr>
        <w:t xml:space="preserve">код ОКТМО 01716000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при этом копия платежного документа предоставляется Арендодателю. </w:t>
      </w:r>
      <w:r w:rsidR="00233834" w:rsidRPr="009C3DA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2.1.3.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4F2085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2.1.4. Датой оплаты Арендатором арендных платежей считается дата поступления денежных средств на расчетный счет Арендодателя.  </w:t>
      </w:r>
    </w:p>
    <w:p w:rsidR="00233834" w:rsidRPr="009C3DAD" w:rsidRDefault="00233834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DA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33834" w:rsidRDefault="00233834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DA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</w:t>
      </w:r>
      <w:r w:rsidR="004F208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C3DAD">
        <w:rPr>
          <w:rFonts w:ascii="Times New Roman" w:hAnsi="Times New Roman" w:cs="Times New Roman"/>
          <w:b/>
          <w:sz w:val="27"/>
          <w:szCs w:val="27"/>
        </w:rPr>
        <w:t xml:space="preserve"> 3. Права  и обязанности сторон</w:t>
      </w:r>
    </w:p>
    <w:p w:rsidR="004F2085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2E42D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33834" w:rsidRPr="009C3DAD">
        <w:rPr>
          <w:rFonts w:ascii="Times New Roman" w:hAnsi="Times New Roman" w:cs="Times New Roman"/>
          <w:b/>
          <w:sz w:val="27"/>
          <w:szCs w:val="27"/>
        </w:rPr>
        <w:t>3.1. Арендодатель обязан: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3.1.1. Осуществлять </w:t>
      </w:r>
      <w:proofErr w:type="gramStart"/>
      <w:r w:rsidR="00233834" w:rsidRPr="009C3DA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33834" w:rsidRPr="009C3DAD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пунктом 1.2. договора аренды. 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3.1.2.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      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233834" w:rsidRPr="009C3DAD">
        <w:rPr>
          <w:rFonts w:ascii="Times New Roman" w:hAnsi="Times New Roman" w:cs="Times New Roman"/>
          <w:b/>
          <w:sz w:val="27"/>
          <w:szCs w:val="27"/>
        </w:rPr>
        <w:t>3.2.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 </w:t>
      </w:r>
      <w:r w:rsidR="00233834" w:rsidRPr="009C3DAD">
        <w:rPr>
          <w:rFonts w:ascii="Times New Roman" w:hAnsi="Times New Roman" w:cs="Times New Roman"/>
          <w:b/>
          <w:sz w:val="27"/>
          <w:szCs w:val="27"/>
        </w:rPr>
        <w:t>Арендатор обязан: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3.2.1. </w:t>
      </w:r>
      <w:r w:rsidR="00CB59E8" w:rsidRPr="009C3DAD">
        <w:rPr>
          <w:rFonts w:ascii="Times New Roman" w:hAnsi="Times New Roman" w:cs="Times New Roman"/>
          <w:sz w:val="27"/>
          <w:szCs w:val="27"/>
        </w:rPr>
        <w:t xml:space="preserve">За свой счет </w:t>
      </w:r>
      <w:r w:rsidR="003D37BD">
        <w:rPr>
          <w:rFonts w:ascii="Times New Roman" w:hAnsi="Times New Roman" w:cs="Times New Roman"/>
          <w:sz w:val="27"/>
          <w:szCs w:val="27"/>
        </w:rPr>
        <w:t xml:space="preserve">(без предъявления затрат Арендодателю) </w:t>
      </w:r>
      <w:r w:rsidR="00CB59E8" w:rsidRPr="009C3DAD">
        <w:rPr>
          <w:rFonts w:ascii="Times New Roman" w:hAnsi="Times New Roman" w:cs="Times New Roman"/>
          <w:sz w:val="27"/>
          <w:szCs w:val="27"/>
        </w:rPr>
        <w:t>в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осстановить переданное в аренду </w:t>
      </w:r>
      <w:r w:rsidR="00416CFA" w:rsidRPr="009C3DAD">
        <w:rPr>
          <w:rFonts w:ascii="Times New Roman" w:hAnsi="Times New Roman" w:cs="Times New Roman"/>
          <w:sz w:val="27"/>
          <w:szCs w:val="27"/>
        </w:rPr>
        <w:t xml:space="preserve">имущество (приложение №1)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и производить </w:t>
      </w:r>
      <w:r w:rsidR="00CB59E8" w:rsidRPr="009C3DAD">
        <w:rPr>
          <w:rFonts w:ascii="Times New Roman" w:hAnsi="Times New Roman" w:cs="Times New Roman"/>
          <w:sz w:val="27"/>
          <w:szCs w:val="27"/>
        </w:rPr>
        <w:t xml:space="preserve">в последующем </w:t>
      </w:r>
      <w:r w:rsidR="00233834" w:rsidRPr="009C3DAD">
        <w:rPr>
          <w:rFonts w:ascii="Times New Roman" w:hAnsi="Times New Roman" w:cs="Times New Roman"/>
          <w:sz w:val="27"/>
          <w:szCs w:val="27"/>
        </w:rPr>
        <w:t>его текущий ремонт.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3.2.2. Обеспечивать Арендодателю в присутствии Арендатора беспрепятственный доступ к арендуемому имуществу для осмотра   и соблюдения условий договора.</w:t>
      </w:r>
    </w:p>
    <w:p w:rsidR="00CB59E8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2B7611" w:rsidRPr="004F2085">
        <w:rPr>
          <w:rFonts w:ascii="Times New Roman" w:hAnsi="Times New Roman" w:cs="Times New Roman"/>
          <w:sz w:val="27"/>
          <w:szCs w:val="27"/>
        </w:rPr>
        <w:t>3.2.3.</w:t>
      </w:r>
      <w:r w:rsidR="002B7611" w:rsidRPr="009C3D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B7611" w:rsidRPr="004D6DEB">
        <w:rPr>
          <w:rFonts w:ascii="Times New Roman" w:hAnsi="Times New Roman" w:cs="Times New Roman"/>
          <w:sz w:val="27"/>
          <w:szCs w:val="27"/>
        </w:rPr>
        <w:t>Один раз в месяц предоставлять Арендодателю арендуемое имущество для визуального и технического осмотра.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3.2.3. Не позднее, чем за  1 месяц письменно сообщать Арендодателю о предстоящем возврате используемого имущества, сдать имущество Арендодателю по акту с учетом нормативного износа.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3.2.4. Не сдавать арендуемое муниципальное имущество в субаренду без письменного разрешения Арендодателя.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3.2.5.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                                            </w:t>
      </w:r>
    </w:p>
    <w:p w:rsidR="00233834" w:rsidRDefault="00233834" w:rsidP="00061BD1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C3DAD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                                                    4. Ответственность сторон</w:t>
      </w:r>
    </w:p>
    <w:p w:rsidR="004F2085" w:rsidRPr="009C3DAD" w:rsidRDefault="004F2085" w:rsidP="00061BD1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33834" w:rsidRPr="009C3DAD" w:rsidRDefault="004F2085" w:rsidP="00F80DED">
      <w:pPr>
        <w:pStyle w:val="msonormalbullet2gif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233834" w:rsidRPr="009C3DAD">
        <w:rPr>
          <w:sz w:val="27"/>
          <w:szCs w:val="27"/>
        </w:rPr>
        <w:t xml:space="preserve">4.1. </w:t>
      </w:r>
      <w:r w:rsidR="00F80DED" w:rsidRPr="009C3DAD">
        <w:rPr>
          <w:sz w:val="27"/>
          <w:szCs w:val="27"/>
        </w:rPr>
        <w:t xml:space="preserve">За неуплату платежей в сроки, установленные настоящим договором, за пользование имуществом Арендатор уплачивает Арендодателю пени в размере одной трехсотой ставки рефинансирования Центрального банка Российской Федерации от не перечисленной в срок суммы за каждый календарный  день просрочки, начиная со дня, следующего за днем истечения срока </w:t>
      </w:r>
    </w:p>
    <w:p w:rsidR="00233834" w:rsidRPr="009C3DAD" w:rsidRDefault="004F2085" w:rsidP="00061BD1">
      <w:pPr>
        <w:pStyle w:val="msonormalbullet3gif"/>
        <w:spacing w:before="0" w:after="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="00233834" w:rsidRPr="009C3DAD">
        <w:rPr>
          <w:rFonts w:ascii="Times New Roman" w:hAnsi="Times New Roman" w:cs="Times New Roman"/>
          <w:bCs/>
          <w:sz w:val="27"/>
          <w:szCs w:val="27"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233834" w:rsidRPr="009C3DAD" w:rsidRDefault="004F2085" w:rsidP="00061BD1">
      <w:pPr>
        <w:pStyle w:val="ad"/>
        <w:rPr>
          <w:sz w:val="27"/>
          <w:szCs w:val="27"/>
        </w:rPr>
      </w:pPr>
      <w:r>
        <w:rPr>
          <w:bCs/>
          <w:sz w:val="27"/>
          <w:szCs w:val="27"/>
        </w:rPr>
        <w:t xml:space="preserve">      </w:t>
      </w:r>
      <w:r w:rsidR="00233834" w:rsidRPr="009C3DAD">
        <w:rPr>
          <w:bCs/>
          <w:sz w:val="27"/>
          <w:szCs w:val="27"/>
        </w:rPr>
        <w:t xml:space="preserve">4.3. </w:t>
      </w:r>
      <w:r w:rsidR="00233834" w:rsidRPr="009C3DAD">
        <w:rPr>
          <w:sz w:val="27"/>
          <w:szCs w:val="27"/>
        </w:rPr>
        <w:t xml:space="preserve">В случае  сдачи имущества в субаренду без разрешения Арендодателя, Арендатор уплачивает Арендодателю штраф в размере годовой арендной платы. </w:t>
      </w:r>
    </w:p>
    <w:p w:rsidR="00233834" w:rsidRDefault="00233834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DA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9C3DAD">
        <w:rPr>
          <w:rFonts w:ascii="Times New Roman" w:hAnsi="Times New Roman" w:cs="Times New Roman"/>
          <w:b/>
          <w:sz w:val="27"/>
          <w:szCs w:val="27"/>
        </w:rPr>
        <w:t>5. Порядок изменения и расторжения договора аренды</w:t>
      </w:r>
    </w:p>
    <w:p w:rsidR="004F2085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233834" w:rsidRPr="009C3DAD" w:rsidRDefault="004F2085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5.3. По требованию Арендодателя </w:t>
      </w:r>
      <w:proofErr w:type="gramStart"/>
      <w:r w:rsidR="00233834" w:rsidRPr="009C3DAD">
        <w:rPr>
          <w:rFonts w:ascii="Times New Roman" w:hAnsi="Times New Roman" w:cs="Times New Roman"/>
          <w:sz w:val="27"/>
          <w:szCs w:val="27"/>
        </w:rPr>
        <w:t>договор</w:t>
      </w:r>
      <w:proofErr w:type="gramEnd"/>
      <w:r w:rsidR="00233834" w:rsidRPr="009C3DAD">
        <w:rPr>
          <w:rFonts w:ascii="Times New Roman" w:hAnsi="Times New Roman" w:cs="Times New Roman"/>
          <w:sz w:val="27"/>
          <w:szCs w:val="27"/>
        </w:rPr>
        <w:t xml:space="preserve"> может быть расторгнут судом в случаях, когда арендатор:</w:t>
      </w:r>
    </w:p>
    <w:p w:rsidR="00233834" w:rsidRPr="009C3DAD" w:rsidRDefault="00233834" w:rsidP="00061B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DAD">
        <w:rPr>
          <w:rFonts w:ascii="Times New Roman" w:hAnsi="Times New Roman" w:cs="Times New Roman"/>
          <w:sz w:val="27"/>
          <w:szCs w:val="27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233834" w:rsidRPr="009C3DAD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DAD">
        <w:rPr>
          <w:rFonts w:ascii="Times New Roman" w:hAnsi="Times New Roman" w:cs="Times New Roman"/>
          <w:sz w:val="27"/>
          <w:szCs w:val="27"/>
        </w:rPr>
        <w:t xml:space="preserve">       2) более 2-х раз подряд по истечении установленного договором срока платежа не вносит арендную плату.</w:t>
      </w:r>
    </w:p>
    <w:p w:rsidR="00233834" w:rsidRPr="009C3DAD" w:rsidRDefault="004F2085" w:rsidP="002338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5.4. Досрочное прекращение настоящего договора влечет прекращение заключенного в соответствии с ним договора субаренды </w:t>
      </w:r>
      <w:proofErr w:type="gramStart"/>
      <w:r w:rsidR="00233834" w:rsidRPr="009C3DAD">
        <w:rPr>
          <w:rFonts w:ascii="Times New Roman" w:hAnsi="Times New Roman" w:cs="Times New Roman"/>
          <w:sz w:val="27"/>
          <w:szCs w:val="27"/>
        </w:rPr>
        <w:t xml:space="preserve">с даты </w:t>
      </w:r>
      <w:r w:rsidR="00F80DED" w:rsidRPr="009C3DAD">
        <w:rPr>
          <w:rFonts w:ascii="Times New Roman" w:hAnsi="Times New Roman" w:cs="Times New Roman"/>
          <w:sz w:val="27"/>
          <w:szCs w:val="27"/>
        </w:rPr>
        <w:t xml:space="preserve"> </w:t>
      </w:r>
      <w:r w:rsidR="00233834" w:rsidRPr="009C3DAD">
        <w:rPr>
          <w:rFonts w:ascii="Times New Roman" w:hAnsi="Times New Roman" w:cs="Times New Roman"/>
          <w:sz w:val="27"/>
          <w:szCs w:val="27"/>
        </w:rPr>
        <w:t>прекращения</w:t>
      </w:r>
      <w:proofErr w:type="gramEnd"/>
      <w:r w:rsidR="00233834" w:rsidRPr="009C3DAD">
        <w:rPr>
          <w:rFonts w:ascii="Times New Roman" w:hAnsi="Times New Roman" w:cs="Times New Roman"/>
          <w:sz w:val="27"/>
          <w:szCs w:val="27"/>
        </w:rPr>
        <w:t xml:space="preserve"> настоящего договора.</w:t>
      </w:r>
    </w:p>
    <w:p w:rsidR="004F2085" w:rsidRDefault="004F2085" w:rsidP="0023383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5.5. Расторжение договора не освобождает Арендатора от погашения задолженности по арендной плате и уплаты пени.</w:t>
      </w:r>
      <w:r w:rsidR="00233834" w:rsidRPr="009C3DAD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233834" w:rsidRPr="009C3DAD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DA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</w:t>
      </w:r>
    </w:p>
    <w:p w:rsidR="004F2085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DA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6. Прочие условия</w:t>
      </w:r>
    </w:p>
    <w:p w:rsidR="00233834" w:rsidRPr="009C3DAD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C3DA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33834" w:rsidRPr="009C3DAD" w:rsidRDefault="004F2085" w:rsidP="002338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233834" w:rsidRPr="009C3DAD" w:rsidRDefault="004F2085" w:rsidP="002338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33834" w:rsidRPr="009C3DAD">
        <w:rPr>
          <w:rFonts w:ascii="Times New Roman" w:hAnsi="Times New Roman" w:cs="Times New Roman"/>
          <w:sz w:val="27"/>
          <w:szCs w:val="27"/>
        </w:rPr>
        <w:t xml:space="preserve">6.2. Настоящий Договор составлен в  2-х экземплярах, имеющих равную юридическую силу, по одному экземпляру каждой стороне.    </w:t>
      </w:r>
    </w:p>
    <w:p w:rsidR="00233834" w:rsidRPr="009C3DAD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3DAD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233834" w:rsidRPr="009C3DAD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C3DAD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9C3DAD">
        <w:rPr>
          <w:rFonts w:ascii="Times New Roman" w:hAnsi="Times New Roman" w:cs="Times New Roman"/>
          <w:b/>
          <w:bCs/>
          <w:sz w:val="27"/>
          <w:szCs w:val="27"/>
        </w:rPr>
        <w:t>7. Юридические адреса и подписи сторон</w:t>
      </w:r>
    </w:p>
    <w:p w:rsidR="00233834" w:rsidRPr="009C3DAD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C3DAD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</w:p>
    <w:p w:rsidR="00AF1BE9" w:rsidRDefault="00233834" w:rsidP="00AF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1BE9">
        <w:rPr>
          <w:rFonts w:ascii="Times New Roman" w:hAnsi="Times New Roman" w:cs="Times New Roman"/>
          <w:b/>
          <w:bCs/>
          <w:sz w:val="26"/>
          <w:szCs w:val="26"/>
        </w:rPr>
        <w:t xml:space="preserve">АРЕНДОДАТЕЛЬ:                                                    </w:t>
      </w:r>
      <w:r w:rsidR="00AF1BE9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AF1BE9" w:rsidRPr="00AF1BE9">
        <w:rPr>
          <w:rFonts w:ascii="Times New Roman" w:hAnsi="Times New Roman" w:cs="Times New Roman"/>
          <w:b/>
          <w:bCs/>
          <w:sz w:val="26"/>
          <w:szCs w:val="26"/>
        </w:rPr>
        <w:t>АРЕНДАТОР:</w:t>
      </w:r>
    </w:p>
    <w:p w:rsidR="00AF1BE9" w:rsidRDefault="00AF1BE9" w:rsidP="00AF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1BE9" w:rsidRDefault="00AF1BE9" w:rsidP="00AF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1BE9" w:rsidRDefault="00AF1BE9" w:rsidP="00AF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1BE9" w:rsidRDefault="00AF1BE9" w:rsidP="00AF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1BE9" w:rsidRDefault="00AF1BE9" w:rsidP="00AF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3834" w:rsidRDefault="00233834" w:rsidP="00187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</w:t>
      </w:r>
      <w:r w:rsidR="002B7611">
        <w:rPr>
          <w:rFonts w:ascii="Times New Roman" w:hAnsi="Times New Roman" w:cs="Times New Roman"/>
        </w:rPr>
        <w:t xml:space="preserve">                                                                  </w:t>
      </w:r>
      <w:r w:rsidR="001878F4">
        <w:rPr>
          <w:rFonts w:ascii="Times New Roman" w:hAnsi="Times New Roman" w:cs="Times New Roman"/>
        </w:rPr>
        <w:t xml:space="preserve">  Приложение к договору</w:t>
      </w:r>
      <w:r w:rsidR="002B7611">
        <w:rPr>
          <w:rFonts w:ascii="Times New Roman" w:hAnsi="Times New Roman" w:cs="Times New Roman"/>
        </w:rPr>
        <w:t xml:space="preserve">                                                        </w:t>
      </w:r>
      <w:r w:rsidR="001878F4">
        <w:rPr>
          <w:rFonts w:ascii="Times New Roman" w:hAnsi="Times New Roman" w:cs="Times New Roman"/>
        </w:rPr>
        <w:t xml:space="preserve">                            </w:t>
      </w:r>
    </w:p>
    <w:p w:rsidR="00233834" w:rsidRDefault="00233834" w:rsidP="00233834">
      <w:pPr>
        <w:tabs>
          <w:tab w:val="left" w:pos="658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№__ от «__» ______2017 г.</w:t>
      </w:r>
    </w:p>
    <w:p w:rsidR="00233834" w:rsidRDefault="00233834" w:rsidP="00233834">
      <w:pPr>
        <w:tabs>
          <w:tab w:val="left" w:pos="65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33834" w:rsidRPr="004F2085" w:rsidRDefault="00233834" w:rsidP="00D30089">
      <w:pPr>
        <w:tabs>
          <w:tab w:val="left" w:pos="65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085">
        <w:rPr>
          <w:rFonts w:ascii="Times New Roman" w:hAnsi="Times New Roman" w:cs="Times New Roman"/>
          <w:sz w:val="28"/>
          <w:szCs w:val="28"/>
        </w:rPr>
        <w:t>Техническая характеристика и состояние объекта:</w:t>
      </w:r>
    </w:p>
    <w:p w:rsidR="004F2085" w:rsidRDefault="004F2085" w:rsidP="00D30089">
      <w:pPr>
        <w:tabs>
          <w:tab w:val="left" w:pos="658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4250"/>
      </w:tblGrid>
      <w:tr w:rsidR="00233834" w:rsidTr="00D30089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233834" w:rsidRDefault="0023383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tabs>
                <w:tab w:val="righ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Наименование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34" w:rsidRDefault="0023383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Состояние имущества при передаче</w:t>
            </w:r>
          </w:p>
          <w:p w:rsidR="00D30089" w:rsidRDefault="00D3008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834" w:rsidTr="00D3008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34" w:rsidRDefault="00233834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233834" w:rsidRDefault="00233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33834" w:rsidRDefault="00233834">
            <w:pPr>
              <w:tabs>
                <w:tab w:val="left" w:pos="238"/>
                <w:tab w:val="left" w:pos="363"/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233834" w:rsidRDefault="002338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</w:p>
          <w:p w:rsidR="00233834" w:rsidRDefault="0023383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</w:p>
          <w:p w:rsidR="00233834" w:rsidRDefault="0023383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33834" w:rsidRDefault="0023383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33834" w:rsidRDefault="0023383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8" w:rsidRPr="004F2085" w:rsidRDefault="00AA68FA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 ГАЗ 3110 (</w:t>
            </w:r>
            <w:proofErr w:type="spell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.    </w:t>
            </w:r>
            <w:r w:rsidR="00CB24C7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F208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№ 400 МЕ 22), двигатель № 40620</w:t>
            </w:r>
            <w:r w:rsidRPr="004F20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-23106052, номер шасси отсутствует, кузов № 31100030540037</w:t>
            </w:r>
            <w:r w:rsidR="00E56A07" w:rsidRPr="004F20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иде</w:t>
            </w:r>
            <w:r w:rsidR="00B22FA4" w:rsidRPr="004F208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тификационный номер ХТНЗ1100031142142, 2003 года выпуска;</w:t>
            </w:r>
          </w:p>
          <w:p w:rsidR="001878F4" w:rsidRPr="004F2085" w:rsidRDefault="001878F4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A07" w:rsidRDefault="00AA68FA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автомобиль ГАЗ 5312 (</w:t>
            </w:r>
            <w:proofErr w:type="spell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961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F208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D0704B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С 051 ТН 22</w:t>
            </w:r>
            <w:r w:rsidR="009C3DAD" w:rsidRPr="004F20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56A07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двигатель                </w:t>
            </w:r>
            <w:r w:rsidR="004F20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56A07" w:rsidRPr="004F2085">
              <w:rPr>
                <w:rFonts w:ascii="Times New Roman" w:hAnsi="Times New Roman" w:cs="Times New Roman"/>
                <w:sz w:val="26"/>
                <w:szCs w:val="26"/>
              </w:rPr>
              <w:t>№ 1020066,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A07" w:rsidRPr="004F2085">
              <w:rPr>
                <w:rFonts w:ascii="Times New Roman" w:hAnsi="Times New Roman" w:cs="Times New Roman"/>
                <w:sz w:val="26"/>
                <w:szCs w:val="26"/>
              </w:rPr>
              <w:t>шасси № 12</w:t>
            </w:r>
            <w:r w:rsidR="00CB24C7" w:rsidRPr="004F2085">
              <w:rPr>
                <w:rFonts w:ascii="Times New Roman" w:hAnsi="Times New Roman" w:cs="Times New Roman"/>
                <w:sz w:val="26"/>
                <w:szCs w:val="26"/>
              </w:rPr>
              <w:t>55648, номер кузова отсутствует,</w:t>
            </w:r>
            <w:r w:rsidR="00E56A07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иде</w:t>
            </w:r>
            <w:r w:rsidR="00B22FA4" w:rsidRPr="004F208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тификационный номер ХТН5311200</w:t>
            </w:r>
            <w:r w:rsidRPr="004F20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1255648, 1990 года выпуска;</w:t>
            </w:r>
            <w:proofErr w:type="gramEnd"/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P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78" w:rsidRPr="004F2085" w:rsidRDefault="00AA68FA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 ГАЗ 53</w:t>
            </w:r>
            <w:proofErr w:type="gram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proofErr w:type="gram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Е 334 ЕТ 2</w:t>
            </w:r>
            <w:r w:rsidR="009C3DAD" w:rsidRPr="004F2085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0478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двигатель № 202728, шасси № 0870963, номер кузова отсутствует,  </w:t>
            </w:r>
            <w:r w:rsidR="00B22FA4" w:rsidRPr="004F208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="00B22FA4" w:rsidRPr="004F208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тификационный номер отсутствует, 1985 года выпуска;</w:t>
            </w:r>
            <w:proofErr w:type="gramEnd"/>
          </w:p>
          <w:p w:rsidR="001878F4" w:rsidRPr="004F2085" w:rsidRDefault="001878F4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8FA" w:rsidRPr="004F2085" w:rsidRDefault="005B0478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8FA" w:rsidRPr="004F2085">
              <w:rPr>
                <w:rFonts w:ascii="Times New Roman" w:hAnsi="Times New Roman" w:cs="Times New Roman"/>
                <w:sz w:val="26"/>
                <w:szCs w:val="26"/>
              </w:rPr>
              <w:t>трактор Т-170, (</w:t>
            </w:r>
            <w:proofErr w:type="spellStart"/>
            <w:r w:rsidR="00AA68FA" w:rsidRPr="004F2085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="00AA68FA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AA68FA" w:rsidRPr="004F2085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proofErr w:type="spellEnd"/>
            <w:r w:rsidR="00AA68FA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. № 22 МС 4705), заводской номер машины   (рамы) 72165, </w:t>
            </w:r>
            <w:r w:rsidR="00A9255D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двигатель № 338190, коробка передач № 10855, </w:t>
            </w:r>
            <w:r w:rsidR="00AA68FA" w:rsidRPr="004F2085">
              <w:rPr>
                <w:rFonts w:ascii="Times New Roman" w:hAnsi="Times New Roman" w:cs="Times New Roman"/>
                <w:sz w:val="26"/>
                <w:szCs w:val="26"/>
              </w:rPr>
              <w:t>1990 года выпуска;</w:t>
            </w:r>
          </w:p>
          <w:p w:rsidR="001878F4" w:rsidRPr="004F2085" w:rsidRDefault="001878F4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255D" w:rsidRPr="004F2085" w:rsidRDefault="00A9255D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085" w:rsidRPr="004F2085" w:rsidRDefault="004F2085" w:rsidP="00AA6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611" w:rsidRPr="004F2085" w:rsidRDefault="004F2085" w:rsidP="00AA68F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A68FA" w:rsidRPr="004F208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A68FA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втомобиль КАМАЗ 55111, </w:t>
            </w:r>
            <w:r w:rsidR="009C3DAD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="00AA68FA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</w:t>
            </w:r>
            <w:proofErr w:type="spellEnd"/>
            <w:r w:rsidR="00AA68FA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9C3DAD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</w:t>
            </w:r>
            <w:proofErr w:type="spellEnd"/>
            <w:r w:rsidR="009C3DAD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="009C3DAD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 w:rsidR="00AA68FA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AA68FA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Н563 ТК22</w:t>
            </w:r>
            <w:r w:rsidR="009C3DAD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AA68FA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двигатель № 738105, шасси (рама) № 0056678, кузов </w:t>
            </w:r>
            <w:r w:rsidR="00AA68FA"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(прицеп) № КАБ 1350812, 1991 года выпуска, идентификационный номер ХТС55111ОМОО56678</w:t>
            </w:r>
            <w:proofErr w:type="gramEnd"/>
          </w:p>
          <w:p w:rsidR="00233834" w:rsidRPr="004F2085" w:rsidRDefault="00233834" w:rsidP="00D3008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1" w:rsidRPr="004F2085" w:rsidRDefault="00A5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E06961" w:rsidRPr="004F2085">
              <w:rPr>
                <w:rFonts w:ascii="Times New Roman" w:hAnsi="Times New Roman" w:cs="Times New Roman"/>
                <w:sz w:val="26"/>
                <w:szCs w:val="26"/>
              </w:rPr>
              <w:t>автомобиль находится в условно пригодном состоянии. Требуется капитальный ремонт ДВС, кузова, ходовой части. Требуется комплектация: автошины (4 шт.), аккумулятор.</w:t>
            </w:r>
          </w:p>
          <w:p w:rsidR="00A9255D" w:rsidRPr="004F2085" w:rsidRDefault="00A925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836" w:rsidRPr="004F2085" w:rsidRDefault="00A54836" w:rsidP="00A5483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-автомобиль находится в предельном состоянии, не на ходу. Отсутствуют в комплектации: ДВС, КПП, задний мост, комплект автошин (6 шт.), аккумулятор. Требуется капитальный ремонт  кабины, будки.</w:t>
            </w:r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Восстановление автомобиля за счет узлов и агрегатов  автомобиля ГАЗ 53 Б (</w:t>
            </w:r>
            <w:proofErr w:type="spellStart"/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gramStart"/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>ег</w:t>
            </w:r>
            <w:proofErr w:type="spellEnd"/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proofErr w:type="gramStart"/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>Е 334 ЕТ 22).</w:t>
            </w:r>
            <w:proofErr w:type="gramEnd"/>
          </w:p>
          <w:p w:rsidR="0048316E" w:rsidRPr="004F2085" w:rsidRDefault="00483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255D" w:rsidRPr="004F2085" w:rsidRDefault="00483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-а</w:t>
            </w:r>
            <w:r w:rsidR="005B0478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втомобиль находится в неудовлетворительном состоянии, не на ходу. Требуется капитальный ремонт ДВС, КПП, заднего моста. Отсутствует в комплектации радиатор охлаждения. Необходима замена колесных дисков (2 шт.) и  автошин </w:t>
            </w:r>
            <w:r w:rsidR="00A54836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0478" w:rsidRPr="004F2085">
              <w:rPr>
                <w:rFonts w:ascii="Times New Roman" w:hAnsi="Times New Roman" w:cs="Times New Roman"/>
                <w:sz w:val="26"/>
                <w:szCs w:val="26"/>
              </w:rPr>
              <w:t>(6 шт.)</w:t>
            </w:r>
            <w:r w:rsidR="00A9255D" w:rsidRPr="004F20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>Разукоплектация</w:t>
            </w:r>
            <w:proofErr w:type="spellEnd"/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и списание автомобиля.</w:t>
            </w:r>
          </w:p>
          <w:p w:rsidR="001878F4" w:rsidRPr="004F2085" w:rsidRDefault="00187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8F4" w:rsidRPr="004F2085" w:rsidRDefault="0048316E" w:rsidP="00A5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B0478" w:rsidRPr="004F2085">
              <w:rPr>
                <w:rFonts w:ascii="Times New Roman" w:hAnsi="Times New Roman" w:cs="Times New Roman"/>
                <w:sz w:val="26"/>
                <w:szCs w:val="26"/>
              </w:rPr>
              <w:t>трактор находится в предельном состоянии, не на ходу. Требуется  капитальный ремонт ДВС, пускового двигателя ПД-23. Ремонт гидравлического ц</w:t>
            </w:r>
            <w:r w:rsidR="00A9255D" w:rsidRPr="004F208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B0478" w:rsidRPr="004F2085">
              <w:rPr>
                <w:rFonts w:ascii="Times New Roman" w:hAnsi="Times New Roman" w:cs="Times New Roman"/>
                <w:sz w:val="26"/>
                <w:szCs w:val="26"/>
              </w:rPr>
              <w:t>линдра в количестве 2-х штук. Замена насоса НШ-100, радиат</w:t>
            </w:r>
            <w:r w:rsidR="00A9255D" w:rsidRPr="004F2085">
              <w:rPr>
                <w:rFonts w:ascii="Times New Roman" w:hAnsi="Times New Roman" w:cs="Times New Roman"/>
                <w:sz w:val="26"/>
                <w:szCs w:val="26"/>
              </w:rPr>
              <w:t>ора охлаждения, диска сцепления, д</w:t>
            </w:r>
            <w:r w:rsidR="005B0478" w:rsidRPr="004F2085">
              <w:rPr>
                <w:rFonts w:ascii="Times New Roman" w:hAnsi="Times New Roman" w:cs="Times New Roman"/>
                <w:sz w:val="26"/>
                <w:szCs w:val="26"/>
              </w:rPr>
              <w:t>иагностика и ремонт электропроводки</w:t>
            </w:r>
            <w:r w:rsidR="00A9255D" w:rsidRPr="004F20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78F4"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Списание и разбор трактора на запасные части.</w:t>
            </w:r>
          </w:p>
          <w:p w:rsidR="001878F4" w:rsidRPr="004F2085" w:rsidRDefault="001878F4" w:rsidP="00A5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8FA" w:rsidRPr="004F2085" w:rsidRDefault="0048316E" w:rsidP="00A5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-автомобиль не на ходу, находится в неудовлетворительном состоянии.</w:t>
            </w:r>
          </w:p>
          <w:p w:rsidR="00233834" w:rsidRPr="004F2085" w:rsidRDefault="0048316E" w:rsidP="00A5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требуется </w:t>
            </w:r>
            <w:proofErr w:type="spellStart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>шкворнение</w:t>
            </w:r>
            <w:proofErr w:type="spellEnd"/>
            <w:r w:rsidRPr="004F2085">
              <w:rPr>
                <w:rFonts w:ascii="Times New Roman" w:hAnsi="Times New Roman" w:cs="Times New Roman"/>
                <w:sz w:val="26"/>
                <w:szCs w:val="26"/>
              </w:rPr>
              <w:t xml:space="preserve"> и замена тяг, </w:t>
            </w:r>
            <w:r w:rsidRPr="004F20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замена подъема кузова, </w:t>
            </w:r>
            <w:proofErr w:type="spellStart"/>
            <w:r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энергоаккумуляторов</w:t>
            </w:r>
            <w:proofErr w:type="spellEnd"/>
            <w:r w:rsidRPr="004F20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(4 шт.) и аккумуляторов (2 шт.), радиатора охлаждения, а/шин (10шт.), тормозных барабанов и колодок, задних редукторов (2 шт.), реактивных тяг, оси балансировочной, ремонт топливной системы, капитальный  ремонт двигателя.</w:t>
            </w:r>
            <w:proofErr w:type="gramEnd"/>
          </w:p>
        </w:tc>
      </w:tr>
    </w:tbl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2E42D1" w:rsidRDefault="002E42D1" w:rsidP="002E42D1"/>
    <w:p w:rsidR="002E42D1" w:rsidRDefault="002E42D1" w:rsidP="002E42D1"/>
    <w:p w:rsidR="002E42D1" w:rsidRDefault="002E42D1" w:rsidP="002E42D1"/>
    <w:p w:rsidR="002E42D1" w:rsidRDefault="002E42D1" w:rsidP="002E42D1"/>
    <w:p w:rsidR="002E42D1" w:rsidRDefault="002E42D1" w:rsidP="002E42D1"/>
    <w:p w:rsidR="002E42D1" w:rsidRDefault="002E42D1" w:rsidP="002E42D1"/>
    <w:p w:rsidR="002E42D1" w:rsidRDefault="002E42D1" w:rsidP="002E42D1"/>
    <w:p w:rsidR="002E42D1" w:rsidRPr="002E42D1" w:rsidRDefault="002E42D1" w:rsidP="002E42D1"/>
    <w:p w:rsidR="004F2085" w:rsidRDefault="004F2085" w:rsidP="00631F0D">
      <w:pPr>
        <w:pStyle w:val="3"/>
        <w:spacing w:before="0" w:after="120"/>
        <w:rPr>
          <w:rFonts w:ascii="Times New Roman" w:hAnsi="Times New Roman" w:cs="Times New Roman"/>
        </w:rPr>
      </w:pPr>
    </w:p>
    <w:p w:rsidR="002E42D1" w:rsidRDefault="002E42D1" w:rsidP="002E42D1"/>
    <w:p w:rsidR="002E42D1" w:rsidRPr="002E42D1" w:rsidRDefault="002E42D1" w:rsidP="002E42D1"/>
    <w:p w:rsidR="00233834" w:rsidRPr="00AF1BE9" w:rsidRDefault="002E42D1" w:rsidP="00631F0D">
      <w:pPr>
        <w:pStyle w:val="3"/>
        <w:spacing w:before="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="00233834" w:rsidRPr="00AF1BE9">
        <w:rPr>
          <w:rFonts w:ascii="Times New Roman" w:hAnsi="Times New Roman" w:cs="Times New Roman"/>
        </w:rPr>
        <w:t xml:space="preserve">Форма № 1                                                                                                                                                       </w:t>
      </w:r>
    </w:p>
    <w:p w:rsidR="00233834" w:rsidRPr="00AF1BE9" w:rsidRDefault="00AF1BE9" w:rsidP="00631F0D">
      <w:pPr>
        <w:spacing w:after="12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31F0D">
        <w:rPr>
          <w:rFonts w:ascii="Times New Roman" w:hAnsi="Times New Roman" w:cs="Times New Roman"/>
          <w:sz w:val="26"/>
          <w:szCs w:val="26"/>
        </w:rPr>
        <w:t>в</w:t>
      </w:r>
      <w:r w:rsidR="00233834" w:rsidRPr="00AF1B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3834" w:rsidRPr="00AF1BE9">
        <w:rPr>
          <w:rFonts w:ascii="Times New Roman" w:hAnsi="Times New Roman" w:cs="Times New Roman"/>
          <w:sz w:val="26"/>
          <w:szCs w:val="26"/>
        </w:rPr>
        <w:t xml:space="preserve">аукционную комиссию </w:t>
      </w:r>
    </w:p>
    <w:p w:rsidR="00233834" w:rsidRPr="00AF1BE9" w:rsidRDefault="00233834" w:rsidP="00233834">
      <w:pPr>
        <w:pStyle w:val="3"/>
        <w:spacing w:before="0" w:after="0"/>
        <w:rPr>
          <w:rFonts w:ascii="Times New Roman" w:hAnsi="Times New Roman" w:cs="Times New Roman"/>
        </w:rPr>
      </w:pPr>
    </w:p>
    <w:p w:rsidR="00233834" w:rsidRPr="00AF1BE9" w:rsidRDefault="00233834" w:rsidP="00233834">
      <w:pPr>
        <w:pStyle w:val="3"/>
        <w:spacing w:before="0" w:after="0"/>
        <w:rPr>
          <w:rFonts w:ascii="Times New Roman" w:hAnsi="Times New Roman" w:cs="Times New Roman"/>
          <w:bCs w:val="0"/>
        </w:rPr>
      </w:pPr>
      <w:r w:rsidRPr="00AF1BE9">
        <w:rPr>
          <w:rFonts w:ascii="Times New Roman" w:hAnsi="Times New Roman" w:cs="Times New Roman"/>
        </w:rPr>
        <w:t xml:space="preserve">                                                         ОПИСЬ</w:t>
      </w:r>
    </w:p>
    <w:p w:rsidR="00233834" w:rsidRPr="00AF1BE9" w:rsidRDefault="00233834" w:rsidP="009074AE">
      <w:pPr>
        <w:spacing w:after="0" w:line="240" w:lineRule="auto"/>
        <w:ind w:left="-540" w:firstLine="68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безвозмездного  пользования на объект муниципальной собственности</w:t>
      </w:r>
    </w:p>
    <w:p w:rsidR="00233834" w:rsidRPr="00AF1BE9" w:rsidRDefault="00233834" w:rsidP="009074AE">
      <w:pPr>
        <w:spacing w:after="0" w:line="240" w:lineRule="auto"/>
        <w:ind w:left="-540" w:firstLine="682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33834" w:rsidRPr="00AF1BE9" w:rsidRDefault="00233834" w:rsidP="009074AE">
      <w:pPr>
        <w:spacing w:after="0" w:line="240" w:lineRule="auto"/>
        <w:ind w:firstLine="682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074A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F1BE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233834" w:rsidRPr="00AF1BE9" w:rsidRDefault="00233834" w:rsidP="0023383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233834" w:rsidRPr="00AF1BE9" w:rsidRDefault="00233834" w:rsidP="0023383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33834" w:rsidRPr="00AF1BE9" w:rsidRDefault="00233834" w:rsidP="0023383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1.</w:t>
      </w:r>
      <w:r w:rsidR="00AF1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Заявка  установленного образца.</w:t>
      </w: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2.</w:t>
      </w:r>
      <w:r w:rsidR="00AF1BE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Копия паспорта. </w:t>
      </w: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3.</w:t>
      </w:r>
      <w:r w:rsidR="00AF1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4.</w:t>
      </w:r>
      <w:r w:rsidR="00AF1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Копия свидетельства </w:t>
      </w:r>
      <w:proofErr w:type="gramStart"/>
      <w:r w:rsidRPr="00AF1BE9"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 w:rsidRPr="00AF1BE9"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5.</w:t>
      </w:r>
      <w:r w:rsidR="00AF1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6.</w:t>
      </w:r>
      <w:r w:rsidR="00AF1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 xml:space="preserve"> Согласие  на обработку персональных данных.</w:t>
      </w: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7.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1BE9"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32417A" w:rsidRPr="00AF1BE9" w:rsidRDefault="0032417A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32417A" w:rsidRPr="00AF1BE9" w:rsidRDefault="0032417A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Pr="00AF1BE9"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 w:rsidRPr="00AF1BE9">
        <w:rPr>
          <w:rFonts w:ascii="Times New Roman" w:hAnsi="Times New Roman" w:cs="Times New Roman"/>
          <w:sz w:val="26"/>
          <w:szCs w:val="26"/>
        </w:rPr>
        <w:t xml:space="preserve">                «____» ___________ 20__                 «____» час</w:t>
      </w:r>
      <w:proofErr w:type="gramStart"/>
      <w:r w:rsidRPr="00AF1BE9"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 w:rsidRPr="00AF1BE9">
        <w:rPr>
          <w:rFonts w:ascii="Times New Roman" w:hAnsi="Times New Roman" w:cs="Times New Roman"/>
          <w:sz w:val="26"/>
          <w:szCs w:val="26"/>
        </w:rPr>
        <w:t>мин.</w:t>
      </w:r>
    </w:p>
    <w:p w:rsidR="00233834" w:rsidRPr="00AF1BE9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pStyle w:val="3"/>
        <w:spacing w:before="0" w:after="0"/>
        <w:ind w:left="142"/>
        <w:rPr>
          <w:rFonts w:ascii="Times New Roman" w:hAnsi="Times New Roman" w:cs="Times New Roman"/>
        </w:rPr>
      </w:pPr>
    </w:p>
    <w:p w:rsidR="00233834" w:rsidRDefault="00233834" w:rsidP="00AF1BE9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233834" w:rsidRDefault="00233834" w:rsidP="00AF1BE9">
      <w:pPr>
        <w:pStyle w:val="3"/>
        <w:spacing w:before="0"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233834" w:rsidRDefault="00233834" w:rsidP="00AF1BE9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233834" w:rsidRDefault="00233834" w:rsidP="00AF1BE9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233834" w:rsidRDefault="00233834" w:rsidP="00233834">
      <w:pPr>
        <w:pStyle w:val="3"/>
        <w:spacing w:before="0" w:after="0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pStyle w:val="aa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33834" w:rsidRDefault="00233834" w:rsidP="00233834">
      <w:pPr>
        <w:pStyle w:val="aa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4D0882" w:rsidRDefault="004D0882" w:rsidP="00233834">
      <w:pPr>
        <w:pStyle w:val="aa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233834" w:rsidRPr="00AF1BE9" w:rsidRDefault="00233834" w:rsidP="00631F0D">
      <w:pPr>
        <w:pStyle w:val="3"/>
        <w:tabs>
          <w:tab w:val="left" w:pos="709"/>
        </w:tabs>
        <w:spacing w:before="0" w:after="120"/>
        <w:ind w:left="142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Форма № 1/1                                                                                                                                                                      </w:t>
      </w:r>
    </w:p>
    <w:p w:rsidR="00233834" w:rsidRPr="00AF1BE9" w:rsidRDefault="00631F0D" w:rsidP="00631F0D">
      <w:pPr>
        <w:tabs>
          <w:tab w:val="left" w:pos="709"/>
          <w:tab w:val="left" w:pos="6645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3834" w:rsidRPr="00AF1B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в аукционную </w:t>
      </w:r>
      <w:r w:rsidR="00233834" w:rsidRPr="00AF1BE9">
        <w:rPr>
          <w:rFonts w:ascii="Times New Roman" w:hAnsi="Times New Roman" w:cs="Times New Roman"/>
          <w:sz w:val="26"/>
          <w:szCs w:val="26"/>
        </w:rPr>
        <w:t xml:space="preserve">комиссию   </w:t>
      </w:r>
    </w:p>
    <w:p w:rsidR="00233834" w:rsidRPr="00AF1BE9" w:rsidRDefault="00233834" w:rsidP="00AF1BE9">
      <w:pPr>
        <w:pStyle w:val="3"/>
        <w:tabs>
          <w:tab w:val="left" w:pos="709"/>
        </w:tabs>
        <w:spacing w:before="0" w:after="0"/>
        <w:ind w:left="142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233834" w:rsidRPr="00AF1BE9" w:rsidRDefault="00233834" w:rsidP="00AF1BE9">
      <w:pPr>
        <w:pStyle w:val="3"/>
        <w:tabs>
          <w:tab w:val="left" w:pos="709"/>
        </w:tabs>
        <w:spacing w:before="0" w:after="0"/>
        <w:ind w:left="142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233834" w:rsidRPr="00AF1BE9" w:rsidRDefault="00233834" w:rsidP="00AF1BE9">
      <w:pPr>
        <w:pStyle w:val="3"/>
        <w:tabs>
          <w:tab w:val="left" w:pos="709"/>
        </w:tabs>
        <w:spacing w:before="0" w:after="0"/>
        <w:ind w:left="142" w:firstLine="540"/>
        <w:rPr>
          <w:rFonts w:ascii="Times New Roman" w:hAnsi="Times New Roman" w:cs="Times New Roman"/>
        </w:rPr>
      </w:pPr>
      <w:r w:rsidRPr="00AF1BE9">
        <w:rPr>
          <w:rFonts w:ascii="Times New Roman" w:hAnsi="Times New Roman" w:cs="Times New Roman"/>
        </w:rPr>
        <w:t xml:space="preserve">                                                          ОПИСЬ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233834" w:rsidRPr="00AF1BE9" w:rsidRDefault="00AF1BE9" w:rsidP="00AF1BE9">
      <w:pPr>
        <w:numPr>
          <w:ilvl w:val="0"/>
          <w:numId w:val="2"/>
        </w:numPr>
        <w:tabs>
          <w:tab w:val="num" w:pos="360"/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3834" w:rsidRPr="00AF1BE9"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3.  Копия свидетельства о внесении  записи в единый государственный реестр юридических лиц (ЕГРЮЛ).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AF1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Копия свидетельства </w:t>
      </w:r>
      <w:proofErr w:type="gramStart"/>
      <w:r w:rsidRPr="00AF1BE9">
        <w:rPr>
          <w:rFonts w:ascii="Times New Roman" w:hAnsi="Times New Roman" w:cs="Times New Roman"/>
          <w:bCs/>
          <w:sz w:val="26"/>
          <w:szCs w:val="26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AF1BE9"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AF1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bCs/>
          <w:sz w:val="26"/>
          <w:szCs w:val="26"/>
        </w:rPr>
        <w:t>Банковские реквизиты.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>7. Надлежащим образом оформленная доверенность на представителя претендента (при необходимости).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8. </w:t>
      </w:r>
      <w:r w:rsidR="00AF1BE9"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 xml:space="preserve">Приказ о назначении руководителя.  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9. </w:t>
      </w:r>
      <w:r w:rsidR="00AF1BE9">
        <w:rPr>
          <w:rFonts w:ascii="Times New Roman" w:hAnsi="Times New Roman" w:cs="Times New Roman"/>
          <w:sz w:val="26"/>
          <w:szCs w:val="26"/>
        </w:rPr>
        <w:t xml:space="preserve"> </w:t>
      </w:r>
      <w:r w:rsidRPr="00AF1BE9">
        <w:rPr>
          <w:rFonts w:ascii="Times New Roman" w:hAnsi="Times New Roman" w:cs="Times New Roman"/>
          <w:sz w:val="26"/>
          <w:szCs w:val="26"/>
        </w:rPr>
        <w:t>Согласие  на обработку персональных данных.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>10.</w:t>
      </w:r>
      <w:r w:rsidRPr="00AF1BE9"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1BE9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1BE9"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>Претендент            _________________________________________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AF1BE9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Pr="00AF1BE9"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 w:rsidRPr="00AF1BE9">
        <w:rPr>
          <w:rFonts w:ascii="Times New Roman" w:hAnsi="Times New Roman" w:cs="Times New Roman"/>
          <w:sz w:val="26"/>
          <w:szCs w:val="26"/>
        </w:rPr>
        <w:t xml:space="preserve">                «____» ___________ 20__                 «____» час</w:t>
      </w:r>
      <w:proofErr w:type="gramStart"/>
      <w:r w:rsidRPr="00AF1BE9"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 w:rsidRPr="00AF1BE9">
        <w:rPr>
          <w:rFonts w:ascii="Times New Roman" w:hAnsi="Times New Roman" w:cs="Times New Roman"/>
          <w:sz w:val="26"/>
          <w:szCs w:val="26"/>
        </w:rPr>
        <w:t>мин.</w:t>
      </w:r>
    </w:p>
    <w:p w:rsidR="00233834" w:rsidRPr="00AF1BE9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33834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tabs>
          <w:tab w:val="left" w:pos="709"/>
        </w:tabs>
        <w:spacing w:after="0" w:line="240" w:lineRule="auto"/>
        <w:ind w:left="142" w:firstLine="540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233834" w:rsidRDefault="00233834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233834" w:rsidRDefault="00233834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32417A" w:rsidRDefault="0032417A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32417A" w:rsidRDefault="0032417A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E23B9B" w:rsidRDefault="00E23B9B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631F0D" w:rsidRDefault="00631F0D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E23B9B" w:rsidRDefault="00E23B9B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4D0882" w:rsidRDefault="004D0882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631F0D" w:rsidRDefault="00631F0D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233834" w:rsidRDefault="00233834" w:rsidP="00AF1BE9">
      <w:pPr>
        <w:tabs>
          <w:tab w:val="left" w:pos="709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233834" w:rsidRDefault="00233834" w:rsidP="00631F0D">
      <w:pPr>
        <w:spacing w:before="120" w:after="120" w:line="240" w:lineRule="auto"/>
        <w:ind w:left="576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</w:t>
      </w:r>
      <w:r>
        <w:rPr>
          <w:rFonts w:ascii="Times New Roman" w:hAnsi="Times New Roman" w:cs="Times New Roman"/>
          <w:b/>
        </w:rPr>
        <w:t>Форма № 2</w:t>
      </w:r>
      <w:r>
        <w:rPr>
          <w:rFonts w:ascii="Times New Roman" w:hAnsi="Times New Roman" w:cs="Times New Roman"/>
        </w:rPr>
        <w:t xml:space="preserve">                           </w:t>
      </w:r>
    </w:p>
    <w:p w:rsidR="00233834" w:rsidRDefault="00233834" w:rsidP="00631F0D">
      <w:pPr>
        <w:spacing w:before="120" w:after="120" w:line="240" w:lineRule="auto"/>
        <w:ind w:left="57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аукционную комиссию   </w:t>
      </w:r>
    </w:p>
    <w:p w:rsidR="00233834" w:rsidRDefault="00233834" w:rsidP="00233834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233834" w:rsidRDefault="00233834" w:rsidP="00233834">
      <w:pPr>
        <w:pStyle w:val="2"/>
        <w:jc w:val="center"/>
        <w:rPr>
          <w:sz w:val="20"/>
          <w:szCs w:val="20"/>
        </w:rPr>
      </w:pPr>
      <w:r>
        <w:rPr>
          <w:sz w:val="20"/>
          <w:szCs w:val="20"/>
        </w:rPr>
        <w:t>ЗАЯВКА НА УЧАСТИЕ В АУКЦИОНЕ</w:t>
      </w:r>
    </w:p>
    <w:p w:rsidR="00233834" w:rsidRDefault="00233834" w:rsidP="002338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7B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«_____»_________________20___год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6B20B1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,</w:t>
      </w:r>
      <w:r w:rsidR="006B20B1">
        <w:rPr>
          <w:rFonts w:ascii="Times New Roman" w:hAnsi="Times New Roman" w:cs="Times New Roman"/>
        </w:rPr>
        <w:t xml:space="preserve">     </w:t>
      </w:r>
      <w:r w:rsidRPr="006B20B1">
        <w:rPr>
          <w:rFonts w:ascii="Times New Roman" w:hAnsi="Times New Roman" w:cs="Times New Roman"/>
          <w:sz w:val="26"/>
          <w:szCs w:val="26"/>
        </w:rPr>
        <w:t>именуемый далее Заявитель,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4C7B">
        <w:rPr>
          <w:rFonts w:ascii="Times New Roman" w:hAnsi="Times New Roman" w:cs="Times New Roman"/>
          <w:sz w:val="26"/>
          <w:szCs w:val="26"/>
        </w:rPr>
        <w:t>в лице</w:t>
      </w:r>
      <w:r>
        <w:rPr>
          <w:rFonts w:ascii="Times New Roman" w:hAnsi="Times New Roman" w:cs="Times New Roman"/>
        </w:rPr>
        <w:t>_________________________________________</w:t>
      </w:r>
      <w:r w:rsidR="006B20B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,</w:t>
      </w:r>
    </w:p>
    <w:p w:rsidR="00233834" w:rsidRDefault="00E23B9B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233834">
        <w:rPr>
          <w:rFonts w:ascii="Times New Roman" w:hAnsi="Times New Roman" w:cs="Times New Roman"/>
        </w:rPr>
        <w:t>(фамилия, имя, отчество, должность)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gramStart"/>
      <w:r w:rsidRPr="006B20B1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6B20B1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>
        <w:rPr>
          <w:rFonts w:ascii="Times New Roman" w:hAnsi="Times New Roman" w:cs="Times New Roman"/>
        </w:rPr>
        <w:t>______________________</w:t>
      </w:r>
      <w:r w:rsidR="006B20B1">
        <w:rPr>
          <w:rFonts w:ascii="Times New Roman" w:hAnsi="Times New Roman" w:cs="Times New Roman"/>
        </w:rPr>
        <w:t>_______________________________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6B20B1">
        <w:rPr>
          <w:rFonts w:ascii="Times New Roman" w:hAnsi="Times New Roman" w:cs="Times New Roman"/>
        </w:rPr>
        <w:t>_____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(паспортные данные физического лица, индивидуального предпринимателя, подающего заявку)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B20B1"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на право заключения договора аренды муниципального  </w:t>
      </w:r>
      <w:r w:rsidR="002D4C7B">
        <w:rPr>
          <w:rFonts w:ascii="Times New Roman" w:hAnsi="Times New Roman" w:cs="Times New Roman"/>
          <w:sz w:val="26"/>
          <w:szCs w:val="26"/>
        </w:rPr>
        <w:t xml:space="preserve"> и</w:t>
      </w:r>
      <w:r w:rsidRPr="006B20B1">
        <w:rPr>
          <w:rFonts w:ascii="Times New Roman" w:hAnsi="Times New Roman" w:cs="Times New Roman"/>
          <w:sz w:val="26"/>
          <w:szCs w:val="26"/>
        </w:rPr>
        <w:t>мущества</w:t>
      </w:r>
      <w:r>
        <w:rPr>
          <w:rFonts w:ascii="Times New Roman" w:hAnsi="Times New Roman" w:cs="Times New Roman"/>
        </w:rPr>
        <w:t>_____________________________________________________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D4C7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(наименование имущества,</w:t>
      </w:r>
      <w:r w:rsidR="002D4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его основные характеристики и местонахождение)</w:t>
      </w:r>
    </w:p>
    <w:p w:rsidR="00233834" w:rsidRPr="006B20B1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B20B1">
        <w:rPr>
          <w:rFonts w:ascii="Times New Roman" w:hAnsi="Times New Roman" w:cs="Times New Roman"/>
          <w:sz w:val="26"/>
          <w:szCs w:val="26"/>
        </w:rPr>
        <w:t>Обязуюсь:</w:t>
      </w:r>
    </w:p>
    <w:p w:rsidR="00233834" w:rsidRPr="006B20B1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B20B1"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 w:rsidRPr="006B20B1"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="002D4C7B">
        <w:rPr>
          <w:rFonts w:ascii="Times New Roman" w:hAnsi="Times New Roman" w:cs="Times New Roman"/>
        </w:rPr>
        <w:t>__________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(указывается цель использования)</w:t>
      </w:r>
    </w:p>
    <w:p w:rsidR="00233834" w:rsidRPr="002D4C7B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4C7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D4C7B"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 w:rsidRPr="002D4C7B">
        <w:rPr>
          <w:rFonts w:ascii="Times New Roman" w:hAnsi="Times New Roman" w:cs="Times New Roman"/>
          <w:b/>
          <w:sz w:val="26"/>
          <w:szCs w:val="26"/>
          <w:lang w:val="en-US"/>
        </w:rPr>
        <w:t>torgi</w:t>
      </w:r>
      <w:proofErr w:type="spellEnd"/>
      <w:r w:rsidRPr="002D4C7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2D4C7B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Pr="002D4C7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2D4C7B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2D4C7B">
        <w:rPr>
          <w:rFonts w:ascii="Times New Roman" w:hAnsi="Times New Roman" w:cs="Times New Roman"/>
          <w:sz w:val="26"/>
          <w:szCs w:val="26"/>
        </w:rPr>
        <w:t xml:space="preserve">  и на сайте Администрации города Рубцовска:</w:t>
      </w:r>
      <w:r w:rsidRPr="002D4C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4C7B">
        <w:rPr>
          <w:rFonts w:ascii="Times New Roman" w:hAnsi="Times New Roman" w:cs="Times New Roman"/>
          <w:b/>
          <w:sz w:val="26"/>
          <w:szCs w:val="26"/>
          <w:lang w:val="en-US"/>
        </w:rPr>
        <w:t>http</w:t>
      </w:r>
      <w:r w:rsidRPr="002D4C7B">
        <w:rPr>
          <w:rFonts w:ascii="Times New Roman" w:hAnsi="Times New Roman" w:cs="Times New Roman"/>
          <w:b/>
          <w:sz w:val="26"/>
          <w:szCs w:val="26"/>
        </w:rPr>
        <w:t>: //</w:t>
      </w:r>
      <w:proofErr w:type="spellStart"/>
      <w:r w:rsidRPr="002D4C7B">
        <w:rPr>
          <w:rFonts w:ascii="Times New Roman" w:hAnsi="Times New Roman" w:cs="Times New Roman"/>
          <w:b/>
          <w:sz w:val="26"/>
          <w:szCs w:val="26"/>
          <w:lang w:val="en-US"/>
        </w:rPr>
        <w:t>rubadm</w:t>
      </w:r>
      <w:proofErr w:type="spellEnd"/>
      <w:r w:rsidRPr="002D4C7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2D4C7B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2D4C7B">
        <w:rPr>
          <w:rFonts w:ascii="Times New Roman" w:hAnsi="Times New Roman" w:cs="Times New Roman"/>
          <w:b/>
          <w:sz w:val="26"/>
          <w:szCs w:val="26"/>
        </w:rPr>
        <w:t xml:space="preserve">., </w:t>
      </w:r>
      <w:r w:rsidRPr="002D4C7B"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2D4C7B">
        <w:rPr>
          <w:rFonts w:ascii="Times New Roman" w:hAnsi="Times New Roman" w:cs="Times New Roman"/>
          <w:sz w:val="26"/>
          <w:szCs w:val="26"/>
        </w:rPr>
        <w:t xml:space="preserve">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33834" w:rsidRPr="002D4C7B" w:rsidRDefault="00233834" w:rsidP="00AF1BE9">
      <w:pPr>
        <w:pStyle w:val="af"/>
        <w:ind w:left="142" w:firstLine="0"/>
        <w:rPr>
          <w:sz w:val="26"/>
          <w:szCs w:val="26"/>
        </w:rPr>
      </w:pPr>
      <w:r w:rsidRPr="002D4C7B">
        <w:rPr>
          <w:sz w:val="26"/>
          <w:szCs w:val="26"/>
        </w:rPr>
        <w:t>3. В случае признания меня победителем аукциона:</w:t>
      </w:r>
    </w:p>
    <w:p w:rsidR="00233834" w:rsidRPr="002D4C7B" w:rsidRDefault="00233834" w:rsidP="00AF1BE9">
      <w:pPr>
        <w:pStyle w:val="af"/>
        <w:ind w:left="142" w:firstLine="0"/>
        <w:rPr>
          <w:sz w:val="26"/>
          <w:szCs w:val="26"/>
        </w:rPr>
      </w:pPr>
      <w:r w:rsidRPr="002D4C7B">
        <w:rPr>
          <w:sz w:val="26"/>
          <w:szCs w:val="26"/>
        </w:rPr>
        <w:t>3.1. Подписать проект договора аренды в течение 10  дней с момента его получения.</w:t>
      </w:r>
    </w:p>
    <w:p w:rsidR="00233834" w:rsidRPr="002D4C7B" w:rsidRDefault="00233834" w:rsidP="00AF1BE9">
      <w:pPr>
        <w:pStyle w:val="af"/>
        <w:ind w:left="142" w:firstLine="0"/>
        <w:rPr>
          <w:sz w:val="26"/>
          <w:szCs w:val="26"/>
        </w:rPr>
      </w:pPr>
      <w:r w:rsidRPr="002D4C7B">
        <w:rPr>
          <w:bCs/>
          <w:sz w:val="26"/>
          <w:szCs w:val="26"/>
        </w:rPr>
        <w:t xml:space="preserve">3.2. Решение арбитражного суда о признании меня банкротом и об открытии конкурсного производства отсутствует (для индивидуальных предпринимателей и юридических лиц).  </w:t>
      </w:r>
    </w:p>
    <w:p w:rsidR="00233834" w:rsidRPr="002D4C7B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D4C7B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33834" w:rsidRDefault="00233834" w:rsidP="00AF1BE9">
      <w:pPr>
        <w:pStyle w:val="af"/>
        <w:ind w:left="142" w:firstLine="0"/>
        <w:rPr>
          <w:sz w:val="22"/>
          <w:szCs w:val="22"/>
        </w:rPr>
      </w:pP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(его полномочного представителя)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     ( ___________________________)</w:t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Заявка принята и зарегистрирована в журнале приема заявок </w:t>
      </w:r>
    </w:p>
    <w:p w:rsidR="00E23B9B" w:rsidRDefault="00E23B9B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________час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_______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ин.__</w:t>
      </w:r>
      <w:proofErr w:type="spellEnd"/>
      <w:r>
        <w:rPr>
          <w:rFonts w:ascii="Times New Roman" w:hAnsi="Times New Roman" w:cs="Times New Roman"/>
        </w:rPr>
        <w:t xml:space="preserve">«_____»_______________ 20___  за № _________     </w:t>
      </w:r>
    </w:p>
    <w:p w:rsidR="00631F0D" w:rsidRDefault="00631F0D" w:rsidP="00AF1BE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33834" w:rsidRDefault="00233834" w:rsidP="00631F0D">
      <w:pPr>
        <w:tabs>
          <w:tab w:val="left" w:pos="6674"/>
          <w:tab w:val="right" w:pos="9355"/>
        </w:tabs>
        <w:spacing w:before="120" w:after="120" w:line="240" w:lineRule="auto"/>
        <w:ind w:left="5041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                                     Форма № 3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                                                </w:t>
      </w:r>
    </w:p>
    <w:p w:rsidR="00233834" w:rsidRDefault="00233834" w:rsidP="00631F0D">
      <w:pPr>
        <w:spacing w:before="120" w:after="120" w:line="240" w:lineRule="auto"/>
        <w:ind w:left="5041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 в аукционную комиссию  </w:t>
      </w:r>
    </w:p>
    <w:p w:rsidR="00233834" w:rsidRDefault="00233834" w:rsidP="00631F0D">
      <w:pPr>
        <w:spacing w:before="120" w:after="120" w:line="240" w:lineRule="auto"/>
        <w:ind w:left="5041"/>
        <w:rPr>
          <w:rFonts w:ascii="Times New Roman" w:eastAsia="Times New Roman" w:hAnsi="Times New Roman"/>
          <w:sz w:val="23"/>
          <w:szCs w:val="23"/>
        </w:rPr>
      </w:pPr>
    </w:p>
    <w:p w:rsidR="00233834" w:rsidRDefault="00233834" w:rsidP="00233834">
      <w:pPr>
        <w:spacing w:after="0"/>
        <w:ind w:left="504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</w:t>
      </w:r>
    </w:p>
    <w:p w:rsidR="00233834" w:rsidRDefault="00233834" w:rsidP="00E23B9B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лица,  </w:t>
      </w:r>
    </w:p>
    <w:p w:rsidR="00233834" w:rsidRDefault="00E23B9B" w:rsidP="00E23B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233834">
        <w:rPr>
          <w:rFonts w:ascii="Times New Roman" w:hAnsi="Times New Roman" w:cs="Times New Roman"/>
          <w:b/>
          <w:sz w:val="28"/>
          <w:szCs w:val="28"/>
        </w:rPr>
        <w:t>подавшего</w:t>
      </w:r>
      <w:proofErr w:type="gramEnd"/>
      <w:r w:rsidR="00233834">
        <w:rPr>
          <w:rFonts w:ascii="Times New Roman" w:hAnsi="Times New Roman" w:cs="Times New Roman"/>
          <w:b/>
          <w:sz w:val="28"/>
          <w:szCs w:val="28"/>
        </w:rPr>
        <w:t xml:space="preserve"> документы на участие в аукционе</w:t>
      </w:r>
    </w:p>
    <w:p w:rsidR="00233834" w:rsidRDefault="00233834" w:rsidP="00E23B9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33834" w:rsidRDefault="00233834" w:rsidP="0023383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33834" w:rsidRDefault="00233834" w:rsidP="00233834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32417A">
        <w:rPr>
          <w:rFonts w:ascii="Times New Roman" w:eastAsia="Times New Roman" w:hAnsi="Times New Roman"/>
          <w:sz w:val="26"/>
          <w:szCs w:val="26"/>
        </w:rPr>
        <w:t>Я,</w:t>
      </w: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____________________________________________________________________________,</w:t>
      </w:r>
    </w:p>
    <w:p w:rsidR="00233834" w:rsidRDefault="00233834" w:rsidP="0023383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(фамилия, имя, отчество)</w:t>
      </w:r>
    </w:p>
    <w:p w:rsidR="00233834" w:rsidRDefault="00233834" w:rsidP="0023383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233834" w:rsidRPr="0032417A" w:rsidRDefault="00233834" w:rsidP="0023383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 xml:space="preserve"> зарегистрированны</w:t>
      </w:r>
      <w:proofErr w:type="gramStart"/>
      <w:r w:rsidRPr="0032417A">
        <w:rPr>
          <w:rFonts w:ascii="Times New Roman" w:eastAsia="Times New Roman" w:hAnsi="Times New Roman"/>
          <w:sz w:val="26"/>
          <w:szCs w:val="26"/>
        </w:rPr>
        <w:t>й(</w:t>
      </w:r>
      <w:proofErr w:type="spellStart"/>
      <w:proofErr w:type="gramEnd"/>
      <w:r w:rsidRPr="0032417A">
        <w:rPr>
          <w:rFonts w:ascii="Times New Roman" w:eastAsia="Times New Roman" w:hAnsi="Times New Roman"/>
          <w:sz w:val="26"/>
          <w:szCs w:val="26"/>
        </w:rPr>
        <w:t>ая</w:t>
      </w:r>
      <w:proofErr w:type="spellEnd"/>
      <w:r w:rsidRPr="0032417A">
        <w:rPr>
          <w:rFonts w:ascii="Times New Roman" w:eastAsia="Times New Roman" w:hAnsi="Times New Roman"/>
          <w:sz w:val="26"/>
          <w:szCs w:val="26"/>
        </w:rPr>
        <w:t>) по адресу: _______________________________________________</w:t>
      </w:r>
      <w:r w:rsidR="0032417A">
        <w:rPr>
          <w:rFonts w:ascii="Times New Roman" w:eastAsia="Times New Roman" w:hAnsi="Times New Roman"/>
          <w:sz w:val="26"/>
          <w:szCs w:val="26"/>
        </w:rPr>
        <w:t>_______________________,</w:t>
      </w:r>
    </w:p>
    <w:p w:rsidR="00233834" w:rsidRPr="0032417A" w:rsidRDefault="00233834" w:rsidP="0023383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33834" w:rsidRPr="0032417A" w:rsidRDefault="00233834" w:rsidP="0023383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33834" w:rsidRDefault="00233834" w:rsidP="00233834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32417A">
        <w:rPr>
          <w:rFonts w:ascii="Times New Roman" w:eastAsia="Times New Roman" w:hAnsi="Times New Roman"/>
          <w:sz w:val="26"/>
          <w:szCs w:val="26"/>
        </w:rPr>
        <w:t xml:space="preserve"> паспорт серия ______ номер___________      выдан</w:t>
      </w:r>
      <w:r>
        <w:rPr>
          <w:rFonts w:ascii="Times New Roman" w:eastAsia="Times New Roman" w:hAnsi="Times New Roman"/>
          <w:sz w:val="23"/>
          <w:szCs w:val="23"/>
        </w:rPr>
        <w:t xml:space="preserve">  «_____» ______________ 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______</w:t>
      </w:r>
      <w:proofErr w:type="gramStart"/>
      <w:r>
        <w:rPr>
          <w:rFonts w:ascii="Times New Roman" w:eastAsia="Times New Roman" w:hAnsi="Times New Roman"/>
          <w:sz w:val="23"/>
          <w:szCs w:val="23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3"/>
          <w:szCs w:val="23"/>
        </w:rPr>
        <w:t>.</w:t>
      </w:r>
    </w:p>
    <w:p w:rsidR="00233834" w:rsidRDefault="00233834" w:rsidP="00233834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</w:t>
      </w:r>
      <w:r w:rsidR="00E23B9B">
        <w:rPr>
          <w:rFonts w:ascii="Times New Roman" w:eastAsia="Times New Roman" w:hAnsi="Times New Roman"/>
          <w:sz w:val="23"/>
          <w:szCs w:val="23"/>
        </w:rPr>
        <w:t xml:space="preserve">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(дата выдачи) </w:t>
      </w:r>
    </w:p>
    <w:p w:rsidR="00233834" w:rsidRDefault="00233834" w:rsidP="00233834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233834" w:rsidRDefault="00233834" w:rsidP="00233834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______________________________________________________________________________,</w:t>
      </w:r>
    </w:p>
    <w:p w:rsidR="00233834" w:rsidRDefault="00233834" w:rsidP="0023383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(наименование органа выдавшего документ)</w:t>
      </w:r>
    </w:p>
    <w:p w:rsidR="00233834" w:rsidRDefault="00233834" w:rsidP="00233834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233834" w:rsidRPr="0032417A" w:rsidRDefault="00233834" w:rsidP="0023383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даю согласие </w:t>
      </w:r>
      <w:r w:rsidRPr="0032417A">
        <w:rPr>
          <w:rFonts w:ascii="Times New Roman" w:hAnsi="Times New Roman"/>
          <w:sz w:val="26"/>
          <w:szCs w:val="26"/>
        </w:rPr>
        <w:t>на обработку персональных данных</w:t>
      </w:r>
      <w:r w:rsidRPr="0032417A">
        <w:rPr>
          <w:rFonts w:ascii="Times New Roman" w:eastAsia="Times New Roman" w:hAnsi="Times New Roman"/>
          <w:sz w:val="26"/>
          <w:szCs w:val="26"/>
        </w:rPr>
        <w:t>. А именно:</w:t>
      </w:r>
    </w:p>
    <w:p w:rsidR="00233834" w:rsidRPr="0032417A" w:rsidRDefault="00233834" w:rsidP="002338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>1)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33834" w:rsidRPr="0032417A" w:rsidRDefault="00233834" w:rsidP="002338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>2) сведений об идентификационном номере налогоплательщика;</w:t>
      </w:r>
    </w:p>
    <w:p w:rsidR="00233834" w:rsidRPr="0032417A" w:rsidRDefault="00233834" w:rsidP="002338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>Мне разъяснены мои права и обязанности, связанные с обработкой персональных данных.</w:t>
      </w:r>
    </w:p>
    <w:p w:rsidR="00233834" w:rsidRPr="0032417A" w:rsidRDefault="00233834" w:rsidP="002338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2417A">
        <w:rPr>
          <w:rFonts w:ascii="Times New Roman" w:eastAsia="Times New Roman" w:hAnsi="Times New Roman"/>
          <w:sz w:val="26"/>
          <w:szCs w:val="26"/>
        </w:rPr>
        <w:t>Согласие вступает в силу со дня его подписания и действует до срока окончания договора аренды.</w:t>
      </w:r>
    </w:p>
    <w:p w:rsidR="00233834" w:rsidRDefault="00233834" w:rsidP="002338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</w:p>
    <w:p w:rsidR="00233834" w:rsidRDefault="00233834" w:rsidP="002338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</w:p>
    <w:p w:rsidR="00233834" w:rsidRDefault="00233834" w:rsidP="002338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__________________   ___________  __________________________________________      </w:t>
      </w:r>
    </w:p>
    <w:p w:rsidR="00233834" w:rsidRDefault="00233834" w:rsidP="00233834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             </w:t>
      </w:r>
      <w:r>
        <w:rPr>
          <w:rFonts w:ascii="Times New Roman" w:eastAsia="Times New Roman" w:hAnsi="Times New Roman"/>
          <w:sz w:val="23"/>
          <w:szCs w:val="23"/>
        </w:rPr>
        <w:tab/>
        <w:t>(дата)                                    (подпись)                 (расшифровка подписи)</w:t>
      </w: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233834" w:rsidRDefault="00233834" w:rsidP="00631F0D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="0032417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Форма  № 4 </w:t>
      </w:r>
    </w:p>
    <w:p w:rsidR="00233834" w:rsidRDefault="00233834" w:rsidP="00631F0D">
      <w:pPr>
        <w:spacing w:before="120" w:after="12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31F0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 аукционную комиссию                                  </w:t>
      </w:r>
    </w:p>
    <w:p w:rsidR="00233834" w:rsidRDefault="00233834" w:rsidP="00233834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233834" w:rsidRDefault="00233834" w:rsidP="00233834">
      <w:pPr>
        <w:pStyle w:val="ab"/>
        <w:ind w:left="284" w:right="48" w:hanging="284"/>
        <w:outlineLvl w:val="0"/>
        <w:rPr>
          <w:sz w:val="20"/>
        </w:rPr>
      </w:pPr>
    </w:p>
    <w:p w:rsidR="00233834" w:rsidRPr="0032417A" w:rsidRDefault="00233834" w:rsidP="00233834">
      <w:pPr>
        <w:pStyle w:val="ab"/>
        <w:ind w:left="284" w:right="48" w:hanging="284"/>
        <w:outlineLvl w:val="0"/>
        <w:rPr>
          <w:sz w:val="26"/>
          <w:szCs w:val="26"/>
        </w:rPr>
      </w:pPr>
    </w:p>
    <w:p w:rsidR="00233834" w:rsidRPr="0032417A" w:rsidRDefault="00233834" w:rsidP="002338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17A">
        <w:rPr>
          <w:rFonts w:ascii="Times New Roman" w:hAnsi="Times New Roman" w:cs="Times New Roman"/>
          <w:b/>
          <w:sz w:val="26"/>
          <w:szCs w:val="26"/>
        </w:rPr>
        <w:t xml:space="preserve">Уведомление об отзыве заявки </w:t>
      </w:r>
      <w:r w:rsidRPr="0032417A">
        <w:rPr>
          <w:rFonts w:ascii="Times New Roman" w:hAnsi="Times New Roman" w:cs="Times New Roman"/>
          <w:sz w:val="26"/>
          <w:szCs w:val="26"/>
        </w:rPr>
        <w:t xml:space="preserve"> </w:t>
      </w:r>
      <w:r w:rsidRPr="0032417A">
        <w:rPr>
          <w:rFonts w:ascii="Times New Roman" w:hAnsi="Times New Roman" w:cs="Times New Roman"/>
          <w:b/>
          <w:sz w:val="26"/>
          <w:szCs w:val="26"/>
        </w:rPr>
        <w:t>на участие в аукционе</w:t>
      </w:r>
    </w:p>
    <w:p w:rsidR="00233834" w:rsidRPr="0032417A" w:rsidRDefault="00233834" w:rsidP="00233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3834" w:rsidRPr="0032417A" w:rsidRDefault="00233834" w:rsidP="00233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7A">
        <w:rPr>
          <w:rFonts w:ascii="Times New Roman" w:hAnsi="Times New Roman" w:cs="Times New Roman"/>
          <w:sz w:val="26"/>
          <w:szCs w:val="26"/>
        </w:rPr>
        <w:t>«___»_______ 20 __</w:t>
      </w:r>
      <w:r w:rsidR="002E42D1">
        <w:rPr>
          <w:rFonts w:ascii="Times New Roman" w:hAnsi="Times New Roman" w:cs="Times New Roman"/>
          <w:sz w:val="26"/>
          <w:szCs w:val="26"/>
        </w:rPr>
        <w:t>_</w:t>
      </w:r>
    </w:p>
    <w:p w:rsidR="00233834" w:rsidRPr="0032417A" w:rsidRDefault="00233834" w:rsidP="00233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3834" w:rsidRPr="0032417A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417A"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 w:rsidRPr="0032417A"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 w:rsidRPr="0032417A"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233834" w:rsidRPr="0032417A" w:rsidRDefault="00233834" w:rsidP="00233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3834" w:rsidRPr="0032417A" w:rsidRDefault="00233834" w:rsidP="00233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3834" w:rsidRPr="0032417A" w:rsidRDefault="00233834" w:rsidP="00233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3834" w:rsidRPr="0032417A" w:rsidRDefault="00233834" w:rsidP="002338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417A"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E23B9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ab/>
      </w:r>
      <w:r w:rsidR="0032417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_________________________________</w:t>
      </w: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расшифровка подписи)</w:t>
      </w: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33834" w:rsidRDefault="00233834" w:rsidP="00233834">
      <w:pPr>
        <w:spacing w:after="0" w:line="240" w:lineRule="auto"/>
        <w:rPr>
          <w:rFonts w:ascii="Times New Roman" w:hAnsi="Times New Roman" w:cs="Times New Roman"/>
        </w:rPr>
      </w:pPr>
    </w:p>
    <w:p w:rsidR="00233834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34" w:rsidRDefault="00233834" w:rsidP="00233834">
      <w:pPr>
        <w:spacing w:after="0" w:line="240" w:lineRule="auto"/>
      </w:pPr>
    </w:p>
    <w:p w:rsidR="00233834" w:rsidRDefault="00233834" w:rsidP="00233834">
      <w:pPr>
        <w:spacing w:after="0" w:line="240" w:lineRule="auto"/>
      </w:pPr>
    </w:p>
    <w:p w:rsidR="00233834" w:rsidRDefault="00233834" w:rsidP="00233834"/>
    <w:p w:rsidR="00233834" w:rsidRDefault="00233834" w:rsidP="00233834"/>
    <w:p w:rsidR="007A24D0" w:rsidRDefault="007A24D0"/>
    <w:sectPr w:rsidR="007A24D0" w:rsidSect="00631F0D">
      <w:pgSz w:w="11906" w:h="16838"/>
      <w:pgMar w:top="964" w:right="851" w:bottom="96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834"/>
    <w:rsid w:val="00061BD1"/>
    <w:rsid w:val="000E5474"/>
    <w:rsid w:val="00116C0D"/>
    <w:rsid w:val="001342D2"/>
    <w:rsid w:val="001547DD"/>
    <w:rsid w:val="001878F4"/>
    <w:rsid w:val="00203E1C"/>
    <w:rsid w:val="00214365"/>
    <w:rsid w:val="00233834"/>
    <w:rsid w:val="00241170"/>
    <w:rsid w:val="00282FCF"/>
    <w:rsid w:val="002B7611"/>
    <w:rsid w:val="002D4C7B"/>
    <w:rsid w:val="002E3D8E"/>
    <w:rsid w:val="002E42D1"/>
    <w:rsid w:val="002E7E05"/>
    <w:rsid w:val="00322982"/>
    <w:rsid w:val="0032417A"/>
    <w:rsid w:val="00324A24"/>
    <w:rsid w:val="00355523"/>
    <w:rsid w:val="00365334"/>
    <w:rsid w:val="00380FBA"/>
    <w:rsid w:val="003D37BD"/>
    <w:rsid w:val="00400F37"/>
    <w:rsid w:val="00416CFA"/>
    <w:rsid w:val="00422853"/>
    <w:rsid w:val="00425076"/>
    <w:rsid w:val="00446102"/>
    <w:rsid w:val="0048316E"/>
    <w:rsid w:val="004A7DDA"/>
    <w:rsid w:val="004D0882"/>
    <w:rsid w:val="004D6DEB"/>
    <w:rsid w:val="004F2085"/>
    <w:rsid w:val="0052737B"/>
    <w:rsid w:val="0054309A"/>
    <w:rsid w:val="0054536B"/>
    <w:rsid w:val="00577AAA"/>
    <w:rsid w:val="005B0478"/>
    <w:rsid w:val="005C5A54"/>
    <w:rsid w:val="00631F0D"/>
    <w:rsid w:val="00680549"/>
    <w:rsid w:val="0068322C"/>
    <w:rsid w:val="00697095"/>
    <w:rsid w:val="006B20B1"/>
    <w:rsid w:val="00722621"/>
    <w:rsid w:val="00741667"/>
    <w:rsid w:val="00760D99"/>
    <w:rsid w:val="007A24D0"/>
    <w:rsid w:val="007C7C42"/>
    <w:rsid w:val="007F6481"/>
    <w:rsid w:val="00804FDD"/>
    <w:rsid w:val="00856A78"/>
    <w:rsid w:val="0086087F"/>
    <w:rsid w:val="008D1478"/>
    <w:rsid w:val="008D720F"/>
    <w:rsid w:val="009074AE"/>
    <w:rsid w:val="009233CD"/>
    <w:rsid w:val="00996C86"/>
    <w:rsid w:val="009C3DAD"/>
    <w:rsid w:val="009E0FFC"/>
    <w:rsid w:val="00A54836"/>
    <w:rsid w:val="00A9255D"/>
    <w:rsid w:val="00AA68FA"/>
    <w:rsid w:val="00AB41BA"/>
    <w:rsid w:val="00AF1BE9"/>
    <w:rsid w:val="00AF4A7B"/>
    <w:rsid w:val="00AF7431"/>
    <w:rsid w:val="00B018D9"/>
    <w:rsid w:val="00B13E62"/>
    <w:rsid w:val="00B22FA4"/>
    <w:rsid w:val="00B62132"/>
    <w:rsid w:val="00B63AB7"/>
    <w:rsid w:val="00C91445"/>
    <w:rsid w:val="00CB24C7"/>
    <w:rsid w:val="00CB59E8"/>
    <w:rsid w:val="00CD2E80"/>
    <w:rsid w:val="00D0704B"/>
    <w:rsid w:val="00D17743"/>
    <w:rsid w:val="00D25E2D"/>
    <w:rsid w:val="00D30089"/>
    <w:rsid w:val="00D526F8"/>
    <w:rsid w:val="00D6656D"/>
    <w:rsid w:val="00DA0128"/>
    <w:rsid w:val="00DA6B49"/>
    <w:rsid w:val="00E06961"/>
    <w:rsid w:val="00E17554"/>
    <w:rsid w:val="00E23B9B"/>
    <w:rsid w:val="00E30764"/>
    <w:rsid w:val="00E43123"/>
    <w:rsid w:val="00E56A07"/>
    <w:rsid w:val="00E72EC2"/>
    <w:rsid w:val="00EA49E6"/>
    <w:rsid w:val="00EA63D8"/>
    <w:rsid w:val="00ED4D62"/>
    <w:rsid w:val="00EE3624"/>
    <w:rsid w:val="00EF2F1F"/>
    <w:rsid w:val="00F769DF"/>
    <w:rsid w:val="00F80DED"/>
    <w:rsid w:val="00F9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C2"/>
  </w:style>
  <w:style w:type="paragraph" w:styleId="1">
    <w:name w:val="heading 1"/>
    <w:basedOn w:val="a"/>
    <w:next w:val="a"/>
    <w:link w:val="10"/>
    <w:qFormat/>
    <w:rsid w:val="002338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38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38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8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338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33834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38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383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3383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6">
    <w:name w:val="header"/>
    <w:basedOn w:val="a"/>
    <w:link w:val="11"/>
    <w:uiPriority w:val="99"/>
    <w:semiHidden/>
    <w:unhideWhenUsed/>
    <w:rsid w:val="0023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3834"/>
  </w:style>
  <w:style w:type="paragraph" w:styleId="a8">
    <w:name w:val="footer"/>
    <w:basedOn w:val="a"/>
    <w:link w:val="12"/>
    <w:uiPriority w:val="99"/>
    <w:semiHidden/>
    <w:unhideWhenUsed/>
    <w:rsid w:val="0023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3834"/>
  </w:style>
  <w:style w:type="paragraph" w:styleId="aa">
    <w:name w:val="caption"/>
    <w:basedOn w:val="a"/>
    <w:semiHidden/>
    <w:unhideWhenUsed/>
    <w:qFormat/>
    <w:rsid w:val="002338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2338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233834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Body Text"/>
    <w:basedOn w:val="a"/>
    <w:link w:val="ae"/>
    <w:unhideWhenUsed/>
    <w:rsid w:val="00233834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23383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semiHidden/>
    <w:unhideWhenUsed/>
    <w:rsid w:val="00233834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3383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10"/>
    <w:semiHidden/>
    <w:unhideWhenUsed/>
    <w:rsid w:val="002338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233834"/>
  </w:style>
  <w:style w:type="paragraph" w:styleId="31">
    <w:name w:val="Body Text 3"/>
    <w:basedOn w:val="a"/>
    <w:link w:val="310"/>
    <w:semiHidden/>
    <w:unhideWhenUsed/>
    <w:rsid w:val="00233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33834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23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3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semiHidden/>
    <w:rsid w:val="002338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3gif">
    <w:name w:val="msonormalbullet3.gif"/>
    <w:basedOn w:val="a"/>
    <w:semiHidden/>
    <w:rsid w:val="0023383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">
    <w:name w:val="msonormalbullet2gifbullet1.gif"/>
    <w:basedOn w:val="a"/>
    <w:semiHidden/>
    <w:rsid w:val="0023383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3383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3383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233834"/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233834"/>
  </w:style>
  <w:style w:type="character" w:customStyle="1" w:styleId="210">
    <w:name w:val="Основной текст 2 Знак1"/>
    <w:basedOn w:val="a0"/>
    <w:link w:val="21"/>
    <w:semiHidden/>
    <w:locked/>
    <w:rsid w:val="00233834"/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link w:val="31"/>
    <w:semiHidden/>
    <w:locked/>
    <w:rsid w:val="00233834"/>
    <w:rPr>
      <w:rFonts w:ascii="Times New Roman" w:eastAsia="Times New Roman" w:hAnsi="Times New Roman" w:cs="Times New Roman"/>
      <w:sz w:val="16"/>
      <w:szCs w:val="16"/>
    </w:rPr>
  </w:style>
  <w:style w:type="character" w:customStyle="1" w:styleId="13">
    <w:name w:val="Название Знак1"/>
    <w:basedOn w:val="a0"/>
    <w:locked/>
    <w:rsid w:val="00233834"/>
    <w:rPr>
      <w:rFonts w:ascii="Times New Roman" w:eastAsia="Times New Roman" w:hAnsi="Times New Roman" w:cs="Times New Roman" w:hint="default"/>
      <w:b/>
      <w:bCs w:val="0"/>
      <w:sz w:val="24"/>
      <w:szCs w:val="20"/>
    </w:rPr>
  </w:style>
  <w:style w:type="character" w:customStyle="1" w:styleId="FontStyle52">
    <w:name w:val="Font Style52"/>
    <w:basedOn w:val="a0"/>
    <w:rsid w:val="00233834"/>
    <w:rPr>
      <w:rFonts w:ascii="Times New Roman" w:hAnsi="Times New Roman" w:cs="Times New Roman" w:hint="default"/>
      <w:spacing w:val="-10"/>
      <w:sz w:val="24"/>
      <w:szCs w:val="24"/>
    </w:rPr>
  </w:style>
  <w:style w:type="table" w:styleId="af3">
    <w:name w:val="Table Grid"/>
    <w:basedOn w:val="a1"/>
    <w:rsid w:val="0023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8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hkina@rubtsovsk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chkina@rubtsovsk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F2AA-9B67-4005-87A1-33365E65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24</Pages>
  <Words>7601</Words>
  <Characters>43328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34</cp:revision>
  <cp:lastPrinted>2017-08-14T01:53:00Z</cp:lastPrinted>
  <dcterms:created xsi:type="dcterms:W3CDTF">2017-07-28T06:38:00Z</dcterms:created>
  <dcterms:modified xsi:type="dcterms:W3CDTF">2017-08-22T03:11:00Z</dcterms:modified>
</cp:coreProperties>
</file>