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69" w:rsidRPr="00913C96" w:rsidRDefault="00010269" w:rsidP="002C1E8D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913C96">
        <w:rPr>
          <w:b/>
          <w:sz w:val="28"/>
          <w:szCs w:val="28"/>
        </w:rPr>
        <w:t>Информационное сообщение</w:t>
      </w:r>
    </w:p>
    <w:p w:rsidR="00010269" w:rsidRPr="00913C96" w:rsidRDefault="00010269" w:rsidP="00726E7F">
      <w:pPr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учреждение культуры </w:t>
      </w:r>
      <w:r w:rsidRPr="00726E7F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Рубцовский драматический театр</w:t>
      </w:r>
      <w:r w:rsidRPr="00726E7F">
        <w:rPr>
          <w:rFonts w:ascii="Times New Roman" w:hAnsi="Times New Roman"/>
          <w:sz w:val="28"/>
          <w:szCs w:val="28"/>
        </w:rPr>
        <w:t>”</w:t>
      </w:r>
      <w:r w:rsidRPr="00913C96">
        <w:rPr>
          <w:rFonts w:ascii="Times New Roman" w:hAnsi="Times New Roman"/>
          <w:sz w:val="28"/>
          <w:szCs w:val="28"/>
        </w:rPr>
        <w:t xml:space="preserve"> сообщает о проведении</w:t>
      </w:r>
      <w:r w:rsidRPr="00913C96">
        <w:rPr>
          <w:rFonts w:ascii="Times New Roman" w:hAnsi="Times New Roman"/>
          <w:b/>
          <w:sz w:val="28"/>
          <w:szCs w:val="28"/>
        </w:rPr>
        <w:t xml:space="preserve">     </w:t>
      </w:r>
      <w:r w:rsidR="00D10403">
        <w:rPr>
          <w:rFonts w:ascii="Times New Roman" w:hAnsi="Times New Roman"/>
          <w:b/>
          <w:sz w:val="28"/>
          <w:szCs w:val="28"/>
          <w:u w:val="single"/>
        </w:rPr>
        <w:t>02</w:t>
      </w:r>
      <w:r w:rsidR="00D10403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февраля 2016</w:t>
      </w:r>
      <w:r w:rsidRPr="003E07EA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года</w:t>
      </w:r>
      <w:r w:rsidRPr="00913C96">
        <w:rPr>
          <w:rFonts w:ascii="Times New Roman" w:hAnsi="Times New Roman"/>
          <w:b/>
          <w:sz w:val="28"/>
          <w:szCs w:val="28"/>
        </w:rPr>
        <w:t xml:space="preserve">  в 10 часов 00 мин. </w:t>
      </w:r>
      <w:r w:rsidRPr="00913C96">
        <w:rPr>
          <w:rFonts w:ascii="Times New Roman" w:hAnsi="Times New Roman"/>
          <w:sz w:val="28"/>
          <w:szCs w:val="28"/>
        </w:rPr>
        <w:t xml:space="preserve">аукциона на право  заключения договора аренды имущества муниципальной собственности, </w:t>
      </w:r>
      <w:r>
        <w:rPr>
          <w:rFonts w:ascii="Times New Roman" w:hAnsi="Times New Roman"/>
          <w:sz w:val="28"/>
          <w:szCs w:val="28"/>
        </w:rPr>
        <w:t xml:space="preserve">закрепленного на праве оперативного управления за МБУК </w:t>
      </w:r>
      <w:r w:rsidRPr="00726E7F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Рубцовский драматический театр</w:t>
      </w:r>
      <w:r w:rsidRPr="00726E7F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.</w:t>
      </w:r>
    </w:p>
    <w:p w:rsidR="00010269" w:rsidRPr="00913C96" w:rsidRDefault="00010269" w:rsidP="002C1E8D">
      <w:pPr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</w:rPr>
      </w:pPr>
      <w:r w:rsidRPr="00913C96">
        <w:rPr>
          <w:rFonts w:ascii="Times New Roman" w:hAnsi="Times New Roman"/>
          <w:sz w:val="28"/>
          <w:szCs w:val="28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/>
            <w:sz w:val="28"/>
            <w:szCs w:val="28"/>
          </w:rPr>
          <w:t>658200</w:t>
        </w:r>
        <w:r w:rsidRPr="00913C96">
          <w:rPr>
            <w:rFonts w:ascii="Times New Roman" w:hAnsi="Times New Roman"/>
            <w:sz w:val="28"/>
            <w:szCs w:val="28"/>
          </w:rPr>
          <w:t>, г</w:t>
        </w:r>
      </w:smartTag>
      <w:r>
        <w:rPr>
          <w:rFonts w:ascii="Times New Roman" w:hAnsi="Times New Roman"/>
          <w:sz w:val="28"/>
          <w:szCs w:val="28"/>
        </w:rPr>
        <w:t>. Рубцовск, улица Карла Маркса</w:t>
      </w:r>
      <w:r w:rsidRPr="00913C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141</w:t>
      </w:r>
      <w:r w:rsidRPr="00913C96">
        <w:rPr>
          <w:rFonts w:ascii="Times New Roman" w:hAnsi="Times New Roman"/>
          <w:sz w:val="28"/>
          <w:szCs w:val="28"/>
        </w:rPr>
        <w:t>. Место н</w:t>
      </w:r>
      <w:r>
        <w:rPr>
          <w:rFonts w:ascii="Times New Roman" w:hAnsi="Times New Roman"/>
          <w:sz w:val="28"/>
          <w:szCs w:val="28"/>
        </w:rPr>
        <w:t xml:space="preserve">ахождения: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Рубцовск, улица Карла Маркса, 141. </w:t>
      </w:r>
      <w:r w:rsidRPr="00913C96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онтактный телефон: (385-57) 4-22-84</w:t>
      </w:r>
      <w:r w:rsidRPr="00913C96">
        <w:rPr>
          <w:rFonts w:ascii="Times New Roman" w:hAnsi="Times New Roman"/>
          <w:sz w:val="28"/>
          <w:szCs w:val="28"/>
        </w:rPr>
        <w:t>.</w:t>
      </w:r>
    </w:p>
    <w:p w:rsidR="00010269" w:rsidRPr="00913C96" w:rsidRDefault="00010269" w:rsidP="002C1E8D">
      <w:pPr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</w:rPr>
      </w:pPr>
      <w:r w:rsidRPr="00913C96">
        <w:rPr>
          <w:rFonts w:ascii="Times New Roman" w:hAnsi="Times New Roman"/>
          <w:sz w:val="28"/>
          <w:szCs w:val="28"/>
        </w:rPr>
        <w:t xml:space="preserve">         1. Форма аукциона: аукцион является открытым по составу участников.</w:t>
      </w:r>
    </w:p>
    <w:p w:rsidR="00010269" w:rsidRPr="00913C96" w:rsidRDefault="00010269" w:rsidP="002C1E8D">
      <w:pPr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</w:rPr>
      </w:pPr>
      <w:r w:rsidRPr="00913C96">
        <w:rPr>
          <w:rFonts w:ascii="Times New Roman" w:hAnsi="Times New Roman"/>
          <w:sz w:val="28"/>
          <w:szCs w:val="28"/>
        </w:rPr>
        <w:t>Предложения о цене участниками аукциона заявляются открыто в ходе проведения торгов (открытая форма подачи предложений о цене).</w:t>
      </w:r>
    </w:p>
    <w:p w:rsidR="00010269" w:rsidRPr="00913C96" w:rsidRDefault="00010269" w:rsidP="002C1E8D">
      <w:pPr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</w:rPr>
      </w:pPr>
      <w:r w:rsidRPr="00913C96">
        <w:rPr>
          <w:rFonts w:ascii="Times New Roman" w:hAnsi="Times New Roman"/>
          <w:sz w:val="28"/>
          <w:szCs w:val="28"/>
        </w:rPr>
        <w:t xml:space="preserve">         2. Заявки на участие в аукционе   по</w:t>
      </w:r>
      <w:r>
        <w:rPr>
          <w:rFonts w:ascii="Times New Roman" w:hAnsi="Times New Roman"/>
          <w:sz w:val="28"/>
          <w:szCs w:val="28"/>
        </w:rPr>
        <w:t>даются  по адресу:  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убцовск, улица Карла Маркса, 141. </w:t>
      </w:r>
    </w:p>
    <w:p w:rsidR="00010269" w:rsidRPr="00913C96" w:rsidRDefault="00010269" w:rsidP="002C1E8D">
      <w:pPr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</w:rPr>
      </w:pPr>
      <w:r w:rsidRPr="00913C96">
        <w:rPr>
          <w:rFonts w:ascii="Times New Roman" w:hAnsi="Times New Roman"/>
          <w:sz w:val="28"/>
          <w:szCs w:val="28"/>
        </w:rPr>
        <w:t xml:space="preserve">        Заявки подаются</w:t>
      </w:r>
      <w:r w:rsidR="002E6EFD">
        <w:rPr>
          <w:rFonts w:ascii="Times New Roman" w:hAnsi="Times New Roman"/>
          <w:sz w:val="28"/>
          <w:szCs w:val="28"/>
        </w:rPr>
        <w:t xml:space="preserve"> в МБУК </w:t>
      </w:r>
      <w:r w:rsidR="002E6EFD" w:rsidRPr="002E6EFD">
        <w:rPr>
          <w:rFonts w:ascii="Times New Roman" w:hAnsi="Times New Roman"/>
          <w:sz w:val="28"/>
          <w:szCs w:val="28"/>
        </w:rPr>
        <w:t>“</w:t>
      </w:r>
      <w:r w:rsidR="002E6EFD">
        <w:rPr>
          <w:rFonts w:ascii="Times New Roman" w:hAnsi="Times New Roman"/>
          <w:sz w:val="28"/>
          <w:szCs w:val="28"/>
        </w:rPr>
        <w:t>Рубцовский драматический театр</w:t>
      </w:r>
      <w:r w:rsidR="002E6EFD" w:rsidRPr="002E6EFD">
        <w:rPr>
          <w:rFonts w:ascii="Times New Roman" w:hAnsi="Times New Roman"/>
          <w:sz w:val="28"/>
          <w:szCs w:val="28"/>
        </w:rPr>
        <w:t>”</w:t>
      </w:r>
      <w:r w:rsidRPr="00913C96">
        <w:rPr>
          <w:rFonts w:ascii="Times New Roman" w:hAnsi="Times New Roman"/>
          <w:sz w:val="28"/>
          <w:szCs w:val="28"/>
        </w:rPr>
        <w:t xml:space="preserve"> с </w:t>
      </w:r>
      <w:r w:rsidR="00D10403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Pr="00FB0FC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D10403">
        <w:rPr>
          <w:rFonts w:ascii="Times New Roman" w:hAnsi="Times New Roman"/>
          <w:color w:val="000000"/>
          <w:sz w:val="28"/>
          <w:szCs w:val="28"/>
          <w:u w:val="single"/>
        </w:rPr>
        <w:t>января</w:t>
      </w:r>
      <w:r w:rsidRPr="003E07EA"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r w:rsidRPr="00703D35">
        <w:rPr>
          <w:rFonts w:ascii="Times New Roman" w:hAnsi="Times New Roman"/>
          <w:color w:val="000000"/>
          <w:sz w:val="28"/>
          <w:szCs w:val="28"/>
          <w:u w:val="single"/>
        </w:rPr>
        <w:t>201</w:t>
      </w:r>
      <w:r w:rsidR="00D10403" w:rsidRPr="00703D35">
        <w:rPr>
          <w:rFonts w:ascii="Times New Roman" w:hAnsi="Times New Roman"/>
          <w:color w:val="000000"/>
          <w:sz w:val="28"/>
          <w:szCs w:val="28"/>
          <w:u w:val="single"/>
        </w:rPr>
        <w:t>6</w:t>
      </w:r>
      <w:r w:rsidRPr="003E07EA">
        <w:rPr>
          <w:rFonts w:ascii="Times New Roman" w:hAnsi="Times New Roman"/>
          <w:color w:val="000000"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с 9 </w:t>
      </w:r>
      <w:r w:rsidRPr="00913C96">
        <w:rPr>
          <w:rFonts w:ascii="Times New Roman" w:hAnsi="Times New Roman"/>
          <w:sz w:val="28"/>
          <w:szCs w:val="28"/>
        </w:rPr>
        <w:t xml:space="preserve">час. 00 мин до 17час. </w:t>
      </w:r>
      <w:r>
        <w:rPr>
          <w:rFonts w:ascii="Times New Roman" w:hAnsi="Times New Roman"/>
          <w:sz w:val="28"/>
          <w:szCs w:val="28"/>
        </w:rPr>
        <w:t>00 мин.</w:t>
      </w:r>
      <w:r w:rsidR="002E6EFD">
        <w:rPr>
          <w:rFonts w:ascii="Times New Roman" w:hAnsi="Times New Roman"/>
          <w:sz w:val="28"/>
          <w:szCs w:val="28"/>
        </w:rPr>
        <w:t xml:space="preserve"> в кабинете гл. бухгалтера №2</w:t>
      </w:r>
      <w:r>
        <w:rPr>
          <w:rFonts w:ascii="Times New Roman" w:hAnsi="Times New Roman"/>
          <w:sz w:val="28"/>
          <w:szCs w:val="28"/>
        </w:rPr>
        <w:t xml:space="preserve">,  обеденный перерыв с 13 час. 00 мин.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 14 </w:t>
      </w:r>
      <w:proofErr w:type="gramStart"/>
      <w:r w:rsidRPr="00913C96">
        <w:rPr>
          <w:rFonts w:ascii="Times New Roman" w:hAnsi="Times New Roman"/>
          <w:sz w:val="28"/>
          <w:szCs w:val="28"/>
        </w:rPr>
        <w:t>час</w:t>
      </w:r>
      <w:proofErr w:type="gramEnd"/>
      <w:r w:rsidRPr="00913C96">
        <w:rPr>
          <w:rFonts w:ascii="Times New Roman" w:hAnsi="Times New Roman"/>
          <w:sz w:val="28"/>
          <w:szCs w:val="28"/>
        </w:rPr>
        <w:t>.00 мин. Выходные дни: суббота, воскресенье и</w:t>
      </w:r>
      <w:r>
        <w:rPr>
          <w:rFonts w:ascii="Times New Roman" w:hAnsi="Times New Roman"/>
          <w:sz w:val="28"/>
          <w:szCs w:val="28"/>
        </w:rPr>
        <w:t xml:space="preserve"> праздничные  дни. Телефон  4-22-84</w:t>
      </w:r>
      <w:r w:rsidRPr="00913C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C96">
        <w:rPr>
          <w:rFonts w:ascii="Times New Roman" w:hAnsi="Times New Roman"/>
          <w:sz w:val="28"/>
          <w:szCs w:val="28"/>
        </w:rPr>
        <w:t xml:space="preserve">Срок окончания приема заявок в 10 час. 00 мин.  </w:t>
      </w:r>
      <w:r w:rsidR="00D10403">
        <w:rPr>
          <w:rFonts w:ascii="Times New Roman" w:hAnsi="Times New Roman"/>
          <w:color w:val="000000"/>
          <w:sz w:val="28"/>
          <w:szCs w:val="28"/>
          <w:u w:val="single"/>
        </w:rPr>
        <w:t>01 февраля  2016</w:t>
      </w:r>
      <w:r w:rsidRPr="003E07EA">
        <w:rPr>
          <w:rFonts w:ascii="Times New Roman" w:hAnsi="Times New Roman"/>
          <w:color w:val="000000"/>
          <w:sz w:val="28"/>
          <w:szCs w:val="28"/>
          <w:u w:val="single"/>
        </w:rPr>
        <w:t xml:space="preserve"> года</w:t>
      </w:r>
      <w:r w:rsidRPr="00913C96">
        <w:rPr>
          <w:rFonts w:ascii="Times New Roman" w:hAnsi="Times New Roman"/>
          <w:sz w:val="28"/>
          <w:szCs w:val="28"/>
        </w:rPr>
        <w:t>.</w:t>
      </w:r>
    </w:p>
    <w:p w:rsidR="00010269" w:rsidRPr="00913C96" w:rsidRDefault="00010269" w:rsidP="002C1E8D">
      <w:pPr>
        <w:spacing w:after="0" w:line="240" w:lineRule="auto"/>
        <w:ind w:left="-720" w:firstLine="540"/>
        <w:jc w:val="both"/>
        <w:rPr>
          <w:rFonts w:ascii="Times New Roman" w:hAnsi="Times New Roman"/>
          <w:b/>
          <w:sz w:val="28"/>
          <w:szCs w:val="28"/>
        </w:rPr>
      </w:pPr>
      <w:r w:rsidRPr="00913C96">
        <w:rPr>
          <w:rFonts w:ascii="Times New Roman" w:hAnsi="Times New Roman"/>
          <w:sz w:val="28"/>
          <w:szCs w:val="28"/>
        </w:rPr>
        <w:t xml:space="preserve">         4. Документация об аукционе размещена  на официальном сайте торгов: </w:t>
      </w:r>
      <w:proofErr w:type="spellStart"/>
      <w:r w:rsidRPr="00913C96">
        <w:rPr>
          <w:rFonts w:ascii="Times New Roman" w:hAnsi="Times New Roman"/>
          <w:b/>
          <w:sz w:val="28"/>
          <w:szCs w:val="28"/>
          <w:lang w:val="en-US"/>
        </w:rPr>
        <w:t>torgi</w:t>
      </w:r>
      <w:proofErr w:type="spellEnd"/>
      <w:r w:rsidRPr="00913C96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913C96">
        <w:rPr>
          <w:rFonts w:ascii="Times New Roman" w:hAnsi="Times New Roman"/>
          <w:b/>
          <w:sz w:val="28"/>
          <w:szCs w:val="28"/>
          <w:lang w:val="en-US"/>
        </w:rPr>
        <w:t>gov</w:t>
      </w:r>
      <w:proofErr w:type="spellEnd"/>
      <w:r w:rsidRPr="00913C96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913C96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913C96">
        <w:rPr>
          <w:rFonts w:ascii="Times New Roman" w:hAnsi="Times New Roman"/>
          <w:sz w:val="28"/>
          <w:szCs w:val="28"/>
        </w:rPr>
        <w:t xml:space="preserve"> и официальном сайте   Администрации города Рубцовска: </w:t>
      </w:r>
      <w:r w:rsidRPr="00913C96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913C96">
        <w:rPr>
          <w:rFonts w:ascii="Times New Roman" w:hAnsi="Times New Roman"/>
          <w:b/>
          <w:bCs/>
          <w:sz w:val="28"/>
          <w:szCs w:val="28"/>
        </w:rPr>
        <w:t xml:space="preserve">: // </w:t>
      </w:r>
      <w:proofErr w:type="spellStart"/>
      <w:r w:rsidRPr="00913C96">
        <w:rPr>
          <w:rFonts w:ascii="Times New Roman" w:hAnsi="Times New Roman"/>
          <w:b/>
          <w:bCs/>
          <w:sz w:val="28"/>
          <w:szCs w:val="28"/>
          <w:lang w:val="en-US"/>
        </w:rPr>
        <w:t>rubadm</w:t>
      </w:r>
      <w:proofErr w:type="spellEnd"/>
      <w:r w:rsidRPr="00913C96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913C96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913C96">
        <w:rPr>
          <w:rFonts w:ascii="Times New Roman" w:hAnsi="Times New Roman"/>
          <w:b/>
          <w:bCs/>
          <w:sz w:val="28"/>
          <w:szCs w:val="28"/>
        </w:rPr>
        <w:t>.</w:t>
      </w:r>
    </w:p>
    <w:p w:rsidR="00010269" w:rsidRPr="00913C96" w:rsidRDefault="00010269" w:rsidP="002C1E8D">
      <w:pPr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3C96">
        <w:rPr>
          <w:rFonts w:ascii="Times New Roman" w:hAnsi="Times New Roman"/>
          <w:sz w:val="28"/>
          <w:szCs w:val="28"/>
        </w:rPr>
        <w:t xml:space="preserve">После размещения на официальном сайте торгов </w:t>
      </w:r>
      <w:proofErr w:type="spellStart"/>
      <w:r w:rsidRPr="00913C96">
        <w:rPr>
          <w:rFonts w:ascii="Times New Roman" w:hAnsi="Times New Roman"/>
          <w:b/>
          <w:sz w:val="28"/>
          <w:szCs w:val="28"/>
          <w:lang w:val="en-US"/>
        </w:rPr>
        <w:t>torgi</w:t>
      </w:r>
      <w:proofErr w:type="spellEnd"/>
      <w:r w:rsidRPr="00913C96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913C96">
        <w:rPr>
          <w:rFonts w:ascii="Times New Roman" w:hAnsi="Times New Roman"/>
          <w:b/>
          <w:sz w:val="28"/>
          <w:szCs w:val="28"/>
          <w:lang w:val="en-US"/>
        </w:rPr>
        <w:t>gov</w:t>
      </w:r>
      <w:proofErr w:type="spellEnd"/>
      <w:r w:rsidRPr="00913C96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913C96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913C96">
        <w:rPr>
          <w:rFonts w:ascii="Times New Roman" w:hAnsi="Times New Roman"/>
          <w:sz w:val="28"/>
          <w:szCs w:val="28"/>
        </w:rPr>
        <w:t xml:space="preserve"> и на официальном </w:t>
      </w:r>
      <w:r w:rsidRPr="00913C96">
        <w:rPr>
          <w:rFonts w:ascii="Times New Roman" w:hAnsi="Times New Roman"/>
          <w:bCs/>
          <w:sz w:val="28"/>
          <w:szCs w:val="28"/>
        </w:rPr>
        <w:t xml:space="preserve">сайте Администрации города Рубцовска: </w:t>
      </w:r>
      <w:r w:rsidRPr="00913C96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913C96">
        <w:rPr>
          <w:rFonts w:ascii="Times New Roman" w:hAnsi="Times New Roman"/>
          <w:b/>
          <w:bCs/>
          <w:sz w:val="28"/>
          <w:szCs w:val="28"/>
        </w:rPr>
        <w:t xml:space="preserve">: // </w:t>
      </w:r>
      <w:proofErr w:type="spellStart"/>
      <w:r w:rsidRPr="00913C96">
        <w:rPr>
          <w:rFonts w:ascii="Times New Roman" w:hAnsi="Times New Roman"/>
          <w:b/>
          <w:bCs/>
          <w:sz w:val="28"/>
          <w:szCs w:val="28"/>
          <w:lang w:val="en-US"/>
        </w:rPr>
        <w:t>rubadm</w:t>
      </w:r>
      <w:proofErr w:type="spellEnd"/>
      <w:r w:rsidRPr="00913C96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913C96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913C9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3C96">
        <w:rPr>
          <w:rFonts w:ascii="Times New Roman" w:hAnsi="Times New Roman"/>
          <w:bCs/>
          <w:sz w:val="28"/>
          <w:szCs w:val="28"/>
        </w:rPr>
        <w:t>извещения</w:t>
      </w:r>
      <w:r w:rsidRPr="00913C9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3C96">
        <w:rPr>
          <w:rFonts w:ascii="Times New Roman" w:hAnsi="Times New Roman"/>
          <w:bCs/>
          <w:sz w:val="28"/>
          <w:szCs w:val="28"/>
        </w:rPr>
        <w:t xml:space="preserve">о проведении </w:t>
      </w:r>
      <w:r w:rsidRPr="00913C9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3C96">
        <w:rPr>
          <w:rFonts w:ascii="Times New Roman" w:hAnsi="Times New Roman"/>
          <w:bCs/>
          <w:sz w:val="28"/>
          <w:szCs w:val="28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 предоставляет такому лицу аукционную документацию в порядке, указанном в извещении</w:t>
      </w:r>
      <w:proofErr w:type="gramEnd"/>
      <w:r w:rsidRPr="00913C96">
        <w:rPr>
          <w:rFonts w:ascii="Times New Roman" w:hAnsi="Times New Roman"/>
          <w:bCs/>
          <w:sz w:val="28"/>
          <w:szCs w:val="28"/>
        </w:rPr>
        <w:t xml:space="preserve"> о проведен</w:t>
      </w:r>
      <w:proofErr w:type="gramStart"/>
      <w:r w:rsidRPr="00913C96">
        <w:rPr>
          <w:rFonts w:ascii="Times New Roman" w:hAnsi="Times New Roman"/>
          <w:bCs/>
          <w:sz w:val="28"/>
          <w:szCs w:val="28"/>
        </w:rPr>
        <w:t>ии ау</w:t>
      </w:r>
      <w:proofErr w:type="gramEnd"/>
      <w:r w:rsidRPr="00913C96">
        <w:rPr>
          <w:rFonts w:ascii="Times New Roman" w:hAnsi="Times New Roman"/>
          <w:bCs/>
          <w:sz w:val="28"/>
          <w:szCs w:val="28"/>
        </w:rPr>
        <w:t xml:space="preserve">кциона. </w:t>
      </w:r>
      <w:r w:rsidRPr="00913C96">
        <w:rPr>
          <w:rFonts w:ascii="Times New Roman" w:hAnsi="Times New Roman"/>
          <w:sz w:val="28"/>
          <w:szCs w:val="28"/>
        </w:rPr>
        <w:t>Документация предоставляется бесплатно.</w:t>
      </w:r>
    </w:p>
    <w:p w:rsidR="00010269" w:rsidRPr="00913C96" w:rsidRDefault="00010269" w:rsidP="002C1E8D">
      <w:pPr>
        <w:spacing w:after="0" w:line="240" w:lineRule="auto"/>
        <w:ind w:left="-720" w:firstLine="540"/>
        <w:jc w:val="both"/>
        <w:rPr>
          <w:rFonts w:ascii="Times New Roman" w:hAnsi="Times New Roman"/>
          <w:bCs/>
          <w:sz w:val="28"/>
          <w:szCs w:val="28"/>
        </w:rPr>
      </w:pPr>
      <w:r w:rsidRPr="00913C96">
        <w:rPr>
          <w:rFonts w:ascii="Times New Roman" w:hAnsi="Times New Roman"/>
          <w:sz w:val="28"/>
          <w:szCs w:val="28"/>
        </w:rPr>
        <w:t xml:space="preserve">5. Организатор торгов вправе до  </w:t>
      </w:r>
      <w:r w:rsidR="004127E7" w:rsidRPr="004127E7">
        <w:rPr>
          <w:rFonts w:ascii="Times New Roman" w:hAnsi="Times New Roman"/>
          <w:color w:val="000000" w:themeColor="text1"/>
          <w:sz w:val="28"/>
          <w:szCs w:val="28"/>
          <w:u w:val="single"/>
        </w:rPr>
        <w:t>28</w:t>
      </w:r>
      <w:r w:rsidR="00703D35" w:rsidRPr="004127E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января</w:t>
      </w:r>
      <w:r w:rsidRPr="004127E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4127E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201</w:t>
      </w:r>
      <w:r w:rsidR="00D10403" w:rsidRPr="004127E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6</w:t>
      </w:r>
      <w:r w:rsidRPr="004127E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года</w:t>
      </w:r>
      <w:r w:rsidRPr="00913C96">
        <w:rPr>
          <w:rFonts w:ascii="Times New Roman" w:hAnsi="Times New Roman"/>
          <w:sz w:val="28"/>
          <w:szCs w:val="28"/>
        </w:rPr>
        <w:t xml:space="preserve"> отказаться от проведения аукциона. Сообщение об отказе от проведения аукциона размещается на официальном сайте торгов: </w:t>
      </w:r>
      <w:proofErr w:type="spellStart"/>
      <w:r w:rsidRPr="00913C96">
        <w:rPr>
          <w:rFonts w:ascii="Times New Roman" w:hAnsi="Times New Roman"/>
          <w:b/>
          <w:sz w:val="28"/>
          <w:szCs w:val="28"/>
          <w:lang w:val="en-US"/>
        </w:rPr>
        <w:t>torgi</w:t>
      </w:r>
      <w:proofErr w:type="spellEnd"/>
      <w:r w:rsidRPr="00913C96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913C96">
        <w:rPr>
          <w:rFonts w:ascii="Times New Roman" w:hAnsi="Times New Roman"/>
          <w:b/>
          <w:sz w:val="28"/>
          <w:szCs w:val="28"/>
          <w:lang w:val="en-US"/>
        </w:rPr>
        <w:t>gov</w:t>
      </w:r>
      <w:proofErr w:type="spellEnd"/>
      <w:r w:rsidRPr="00913C96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913C96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913C96">
        <w:rPr>
          <w:rFonts w:ascii="Times New Roman" w:hAnsi="Times New Roman"/>
          <w:sz w:val="28"/>
          <w:szCs w:val="28"/>
        </w:rPr>
        <w:t xml:space="preserve"> и на официальном </w:t>
      </w:r>
      <w:r w:rsidRPr="00913C96">
        <w:rPr>
          <w:rFonts w:ascii="Times New Roman" w:hAnsi="Times New Roman"/>
          <w:bCs/>
          <w:sz w:val="28"/>
          <w:szCs w:val="28"/>
        </w:rPr>
        <w:t xml:space="preserve">сайте Администрации города Рубцовска: </w:t>
      </w:r>
      <w:r w:rsidRPr="00913C96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913C96">
        <w:rPr>
          <w:rFonts w:ascii="Times New Roman" w:hAnsi="Times New Roman"/>
          <w:b/>
          <w:bCs/>
          <w:sz w:val="28"/>
          <w:szCs w:val="28"/>
        </w:rPr>
        <w:t xml:space="preserve">: // </w:t>
      </w:r>
      <w:proofErr w:type="spellStart"/>
      <w:r w:rsidRPr="00913C96">
        <w:rPr>
          <w:rFonts w:ascii="Times New Roman" w:hAnsi="Times New Roman"/>
          <w:b/>
          <w:bCs/>
          <w:sz w:val="28"/>
          <w:szCs w:val="28"/>
          <w:lang w:val="en-US"/>
        </w:rPr>
        <w:t>rubadm</w:t>
      </w:r>
      <w:proofErr w:type="spellEnd"/>
      <w:r w:rsidRPr="00913C96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913C96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913C9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10269" w:rsidRPr="00913C96" w:rsidRDefault="00010269" w:rsidP="002C1E8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13C96">
        <w:rPr>
          <w:rFonts w:ascii="Times New Roman" w:hAnsi="Times New Roman"/>
          <w:b/>
          <w:bCs/>
          <w:sz w:val="28"/>
          <w:szCs w:val="28"/>
        </w:rPr>
        <w:t xml:space="preserve">                           Сведения о муниципальном имуществе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4898"/>
        <w:gridCol w:w="1339"/>
        <w:gridCol w:w="1721"/>
        <w:gridCol w:w="1398"/>
      </w:tblGrid>
      <w:tr w:rsidR="00010269" w:rsidRPr="007615A2" w:rsidTr="00C55EE0">
        <w:trPr>
          <w:trHeight w:val="1026"/>
        </w:trPr>
        <w:tc>
          <w:tcPr>
            <w:tcW w:w="862" w:type="dxa"/>
          </w:tcPr>
          <w:p w:rsidR="00010269" w:rsidRPr="00913C96" w:rsidRDefault="00010269" w:rsidP="00C55EE0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  <w:p w:rsidR="00010269" w:rsidRPr="00913C96" w:rsidRDefault="00010269" w:rsidP="00C55EE0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010269" w:rsidRPr="00913C96" w:rsidRDefault="00010269" w:rsidP="00C55EE0">
            <w:pPr>
              <w:pStyle w:val="ConsPlusNormal"/>
              <w:tabs>
                <w:tab w:val="left" w:pos="2993"/>
              </w:tabs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 и его                         характеристика</w:t>
            </w:r>
          </w:p>
        </w:tc>
        <w:tc>
          <w:tcPr>
            <w:tcW w:w="1339" w:type="dxa"/>
          </w:tcPr>
          <w:p w:rsidR="00010269" w:rsidRPr="00913C96" w:rsidRDefault="00010269" w:rsidP="00C55EE0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>Срок аренды</w:t>
            </w:r>
          </w:p>
        </w:tc>
        <w:tc>
          <w:tcPr>
            <w:tcW w:w="1721" w:type="dxa"/>
          </w:tcPr>
          <w:p w:rsidR="00010269" w:rsidRPr="007615A2" w:rsidRDefault="00010269" w:rsidP="00C55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5A2">
              <w:rPr>
                <w:rFonts w:ascii="Times New Roman" w:hAnsi="Times New Roman"/>
                <w:sz w:val="28"/>
                <w:szCs w:val="28"/>
              </w:rPr>
              <w:t xml:space="preserve">Начальная цена             права заключения договора </w:t>
            </w:r>
            <w:r w:rsidR="002E6EFD">
              <w:rPr>
                <w:rFonts w:ascii="Times New Roman" w:hAnsi="Times New Roman"/>
                <w:sz w:val="28"/>
                <w:szCs w:val="28"/>
              </w:rPr>
              <w:t xml:space="preserve">с учетом НДС </w:t>
            </w:r>
            <w:r w:rsidRPr="007615A2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  <w:tc>
          <w:tcPr>
            <w:tcW w:w="1398" w:type="dxa"/>
          </w:tcPr>
          <w:p w:rsidR="00010269" w:rsidRPr="00913C96" w:rsidRDefault="00010269" w:rsidP="00C55EE0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>Шаг аукциона</w:t>
            </w:r>
            <w:r w:rsidR="002E6EFD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НДС</w:t>
            </w:r>
          </w:p>
          <w:p w:rsidR="00010269" w:rsidRPr="00913C96" w:rsidRDefault="00010269" w:rsidP="00C55EE0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( руб.) </w:t>
            </w:r>
          </w:p>
        </w:tc>
      </w:tr>
      <w:tr w:rsidR="00010269" w:rsidRPr="007615A2" w:rsidTr="00C55EE0">
        <w:trPr>
          <w:trHeight w:val="1026"/>
        </w:trPr>
        <w:tc>
          <w:tcPr>
            <w:tcW w:w="862" w:type="dxa"/>
          </w:tcPr>
          <w:p w:rsidR="00010269" w:rsidRPr="00913C96" w:rsidRDefault="00010269" w:rsidP="00C55EE0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98" w:type="dxa"/>
          </w:tcPr>
          <w:p w:rsidR="00010269" w:rsidRPr="00454B01" w:rsidRDefault="00010269" w:rsidP="00454B01">
            <w:pPr>
              <w:pStyle w:val="ConsPlusNormal"/>
              <w:tabs>
                <w:tab w:val="left" w:pos="2993"/>
              </w:tabs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производственно-складского нежилого помещения по ул. Карла Маркса</w:t>
            </w:r>
            <w:r w:rsidRPr="00454B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д.141</w:t>
            </w:r>
            <w:r w:rsidRPr="00454B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  <w:r w:rsidRPr="00454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339" w:type="dxa"/>
          </w:tcPr>
          <w:p w:rsidR="00010269" w:rsidRPr="00913C96" w:rsidRDefault="00010269" w:rsidP="00454B0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721" w:type="dxa"/>
          </w:tcPr>
          <w:p w:rsidR="00010269" w:rsidRPr="007615A2" w:rsidRDefault="00010269" w:rsidP="00454B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5 838,00</w:t>
            </w:r>
          </w:p>
        </w:tc>
        <w:tc>
          <w:tcPr>
            <w:tcW w:w="1398" w:type="dxa"/>
          </w:tcPr>
          <w:p w:rsidR="00010269" w:rsidRPr="00913C96" w:rsidRDefault="00010269" w:rsidP="00454B0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291,90</w:t>
            </w:r>
          </w:p>
        </w:tc>
      </w:tr>
    </w:tbl>
    <w:p w:rsidR="002E6EFD" w:rsidRDefault="002E6EFD" w:rsidP="002E6EFD">
      <w:pPr>
        <w:pStyle w:val="a5"/>
        <w:tabs>
          <w:tab w:val="clear" w:pos="0"/>
        </w:tabs>
        <w:rPr>
          <w:szCs w:val="28"/>
        </w:rPr>
      </w:pPr>
    </w:p>
    <w:p w:rsidR="00010269" w:rsidRPr="00913C96" w:rsidRDefault="00010269" w:rsidP="002E6EFD">
      <w:pPr>
        <w:pStyle w:val="a5"/>
        <w:tabs>
          <w:tab w:val="clear" w:pos="0"/>
        </w:tabs>
        <w:rPr>
          <w:szCs w:val="28"/>
        </w:rPr>
      </w:pPr>
      <w:r w:rsidRPr="00913C96">
        <w:rPr>
          <w:szCs w:val="28"/>
        </w:rPr>
        <w:t xml:space="preserve">Цель использования: </w:t>
      </w:r>
    </w:p>
    <w:p w:rsidR="00010269" w:rsidRPr="00913C96" w:rsidRDefault="00010269" w:rsidP="002C1E8D">
      <w:pPr>
        <w:pStyle w:val="a5"/>
        <w:tabs>
          <w:tab w:val="clear" w:pos="0"/>
        </w:tabs>
        <w:ind w:left="-720" w:firstLine="540"/>
        <w:rPr>
          <w:szCs w:val="28"/>
        </w:rPr>
      </w:pPr>
      <w:r w:rsidRPr="00913C96">
        <w:rPr>
          <w:szCs w:val="28"/>
        </w:rPr>
        <w:t xml:space="preserve"> Лот  №1–без ограничения.</w:t>
      </w:r>
    </w:p>
    <w:p w:rsidR="00010269" w:rsidRPr="00913C96" w:rsidRDefault="00010269" w:rsidP="002C1E8D">
      <w:pPr>
        <w:spacing w:after="0" w:line="240" w:lineRule="auto"/>
        <w:ind w:left="-720" w:firstLine="540"/>
        <w:jc w:val="both"/>
        <w:rPr>
          <w:rFonts w:ascii="Times New Roman" w:hAnsi="Times New Roman"/>
          <w:b/>
          <w:sz w:val="28"/>
          <w:szCs w:val="28"/>
        </w:rPr>
      </w:pPr>
      <w:r w:rsidRPr="00913C96">
        <w:rPr>
          <w:rFonts w:ascii="Times New Roman" w:hAnsi="Times New Roman"/>
          <w:bCs/>
          <w:sz w:val="28"/>
          <w:szCs w:val="28"/>
        </w:rPr>
        <w:t xml:space="preserve">Договор аренды заключается с победителем аукциона или единственным участником аукциона не ранее чем через десять дней с момента размещения протокола аукциона на официальном сайте  торгов: </w:t>
      </w:r>
      <w:proofErr w:type="spellStart"/>
      <w:r w:rsidRPr="00913C96">
        <w:rPr>
          <w:rFonts w:ascii="Times New Roman" w:hAnsi="Times New Roman"/>
          <w:b/>
          <w:sz w:val="28"/>
          <w:szCs w:val="28"/>
          <w:lang w:val="en-US"/>
        </w:rPr>
        <w:t>torgi</w:t>
      </w:r>
      <w:proofErr w:type="spellEnd"/>
      <w:r w:rsidRPr="00913C96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913C96">
        <w:rPr>
          <w:rFonts w:ascii="Times New Roman" w:hAnsi="Times New Roman"/>
          <w:b/>
          <w:sz w:val="28"/>
          <w:szCs w:val="28"/>
          <w:lang w:val="en-US"/>
        </w:rPr>
        <w:t>gov</w:t>
      </w:r>
      <w:proofErr w:type="spellEnd"/>
      <w:r w:rsidRPr="00913C96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913C96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913C96">
        <w:rPr>
          <w:rFonts w:ascii="Times New Roman" w:hAnsi="Times New Roman"/>
          <w:b/>
          <w:sz w:val="28"/>
          <w:szCs w:val="28"/>
        </w:rPr>
        <w:t>.</w:t>
      </w:r>
    </w:p>
    <w:p w:rsidR="00010269" w:rsidRPr="00913C96" w:rsidRDefault="00010269" w:rsidP="002C1E8D">
      <w:pPr>
        <w:spacing w:after="0" w:line="240" w:lineRule="auto"/>
        <w:ind w:left="-720"/>
        <w:jc w:val="both"/>
        <w:rPr>
          <w:rFonts w:ascii="Times New Roman" w:hAnsi="Times New Roman"/>
          <w:bCs/>
          <w:sz w:val="28"/>
          <w:szCs w:val="28"/>
        </w:rPr>
      </w:pPr>
      <w:r w:rsidRPr="00913C96">
        <w:rPr>
          <w:rFonts w:ascii="Times New Roman" w:hAnsi="Times New Roman"/>
          <w:bCs/>
          <w:sz w:val="28"/>
          <w:szCs w:val="28"/>
        </w:rPr>
        <w:t xml:space="preserve">          Все иные вопросы, касающиеся аукциона, не нашедшие отражения в настоящем информационном сообщении, размещены на официальном сайте </w:t>
      </w:r>
      <w:r w:rsidRPr="00913C96">
        <w:rPr>
          <w:rFonts w:ascii="Times New Roman" w:hAnsi="Times New Roman"/>
          <w:sz w:val="28"/>
          <w:szCs w:val="28"/>
        </w:rPr>
        <w:t xml:space="preserve">торгов: </w:t>
      </w:r>
      <w:proofErr w:type="spellStart"/>
      <w:r w:rsidRPr="00913C96">
        <w:rPr>
          <w:rFonts w:ascii="Times New Roman" w:hAnsi="Times New Roman"/>
          <w:b/>
          <w:sz w:val="28"/>
          <w:szCs w:val="28"/>
          <w:lang w:val="en-US"/>
        </w:rPr>
        <w:t>torgi</w:t>
      </w:r>
      <w:proofErr w:type="spellEnd"/>
      <w:r w:rsidRPr="00913C96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913C96">
        <w:rPr>
          <w:rFonts w:ascii="Times New Roman" w:hAnsi="Times New Roman"/>
          <w:b/>
          <w:sz w:val="28"/>
          <w:szCs w:val="28"/>
          <w:lang w:val="en-US"/>
        </w:rPr>
        <w:t>gov</w:t>
      </w:r>
      <w:proofErr w:type="spellEnd"/>
      <w:r w:rsidRPr="00913C96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913C96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913C96">
        <w:rPr>
          <w:rFonts w:ascii="Times New Roman" w:hAnsi="Times New Roman"/>
          <w:b/>
          <w:sz w:val="28"/>
          <w:szCs w:val="28"/>
        </w:rPr>
        <w:t>;</w:t>
      </w:r>
      <w:r w:rsidRPr="00913C96">
        <w:rPr>
          <w:rFonts w:ascii="Times New Roman" w:hAnsi="Times New Roman"/>
          <w:sz w:val="28"/>
          <w:szCs w:val="28"/>
        </w:rPr>
        <w:t xml:space="preserve">   официальном сайте  </w:t>
      </w:r>
      <w:r w:rsidRPr="00913C96">
        <w:rPr>
          <w:rFonts w:ascii="Times New Roman" w:hAnsi="Times New Roman"/>
          <w:bCs/>
          <w:sz w:val="28"/>
          <w:szCs w:val="28"/>
        </w:rPr>
        <w:t xml:space="preserve">администрации города  Рубцовска: </w:t>
      </w:r>
      <w:r w:rsidRPr="00913C96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913C96">
        <w:rPr>
          <w:rFonts w:ascii="Times New Roman" w:hAnsi="Times New Roman"/>
          <w:b/>
          <w:bCs/>
          <w:sz w:val="28"/>
          <w:szCs w:val="28"/>
        </w:rPr>
        <w:t xml:space="preserve">: // </w:t>
      </w:r>
      <w:proofErr w:type="spellStart"/>
      <w:r w:rsidRPr="00913C96">
        <w:rPr>
          <w:rFonts w:ascii="Times New Roman" w:hAnsi="Times New Roman"/>
          <w:b/>
          <w:bCs/>
          <w:sz w:val="28"/>
          <w:szCs w:val="28"/>
          <w:lang w:val="en-US"/>
        </w:rPr>
        <w:t>rubadm</w:t>
      </w:r>
      <w:proofErr w:type="spellEnd"/>
      <w:r w:rsidRPr="00913C96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913C96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913C9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3C96">
        <w:rPr>
          <w:rFonts w:ascii="Times New Roman" w:hAnsi="Times New Roman"/>
          <w:bCs/>
          <w:sz w:val="28"/>
          <w:szCs w:val="28"/>
        </w:rPr>
        <w:t>и  регулируются    действующим      законодательством Российской Федерации.</w:t>
      </w:r>
    </w:p>
    <w:p w:rsidR="00010269" w:rsidRPr="00913C96" w:rsidRDefault="00010269" w:rsidP="002C1E8D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E6EFD" w:rsidRDefault="002E6EFD" w:rsidP="002C1E8D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E6EFD" w:rsidRDefault="002E6EFD" w:rsidP="002C1E8D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E6EFD" w:rsidRDefault="002E6EFD" w:rsidP="002C1E8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010269" w:rsidRPr="00913C96" w:rsidRDefault="002E6EFD" w:rsidP="002C1E8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МБУК </w:t>
      </w:r>
      <w:r w:rsidRPr="002E6EF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Рубцовский драматический театр</w:t>
      </w:r>
      <w:r w:rsidRPr="002E6EFD">
        <w:rPr>
          <w:rFonts w:ascii="Times New Roman" w:hAnsi="Times New Roman" w:cs="Times New Roman"/>
          <w:sz w:val="28"/>
          <w:szCs w:val="28"/>
        </w:rPr>
        <w:t>”</w:t>
      </w:r>
      <w:r w:rsidR="00010269" w:rsidRPr="00913C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DD2A27">
        <w:rPr>
          <w:rFonts w:ascii="Times New Roman" w:hAnsi="Times New Roman" w:cs="Times New Roman"/>
          <w:sz w:val="28"/>
          <w:szCs w:val="28"/>
        </w:rPr>
        <w:t>С.Ф.Спивак</w:t>
      </w:r>
      <w:proofErr w:type="spellEnd"/>
      <w:r w:rsidR="00010269" w:rsidRPr="00913C9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026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0269" w:rsidRPr="00913C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10269" w:rsidRDefault="00010269" w:rsidP="002C1E8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10269" w:rsidRDefault="00010269" w:rsidP="002C1E8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10269" w:rsidRDefault="00010269" w:rsidP="002C1E8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10269" w:rsidRDefault="00010269" w:rsidP="002C1E8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10269" w:rsidRDefault="00010269" w:rsidP="002C1E8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10269" w:rsidRDefault="00010269" w:rsidP="002C1E8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10269" w:rsidRDefault="00010269" w:rsidP="002C1E8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10269" w:rsidRDefault="00010269" w:rsidP="002C1E8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10269" w:rsidRDefault="00010269" w:rsidP="002C1E8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10269" w:rsidRDefault="00010269" w:rsidP="002C1E8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10269" w:rsidRDefault="00010269" w:rsidP="002C1E8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10269" w:rsidRDefault="00010269" w:rsidP="002C1E8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10269" w:rsidRDefault="00010269" w:rsidP="002C1E8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10269" w:rsidRDefault="00010269" w:rsidP="002C1E8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10269" w:rsidRDefault="00010269" w:rsidP="002C1E8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10269" w:rsidRDefault="00010269" w:rsidP="002C1E8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10269" w:rsidRDefault="00010269" w:rsidP="002C1E8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10269" w:rsidRDefault="00010269" w:rsidP="002C1E8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2A27" w:rsidRDefault="00DD2A27" w:rsidP="002C1E8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2A27" w:rsidRDefault="00DD2A27" w:rsidP="002C1E8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2A27" w:rsidRDefault="00DD2A27" w:rsidP="002C1E8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2A27" w:rsidRDefault="00DD2A27" w:rsidP="002C1E8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2A27" w:rsidRDefault="00DD2A27" w:rsidP="002C1E8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2A27" w:rsidRDefault="00DD2A27" w:rsidP="002C1E8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2A27" w:rsidRDefault="00DD2A27" w:rsidP="002C1E8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2A27" w:rsidRDefault="00DD2A27" w:rsidP="002C1E8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A42D7" w:rsidRDefault="007A42D7" w:rsidP="00DD2A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42D7" w:rsidRDefault="007A42D7" w:rsidP="00DD2A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42D7" w:rsidRDefault="007A42D7" w:rsidP="00DD2A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42D7" w:rsidRDefault="007A42D7" w:rsidP="00DD2A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42D7" w:rsidRDefault="007A42D7" w:rsidP="00DD2A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0269" w:rsidRPr="00DD2A27" w:rsidRDefault="00010269" w:rsidP="00DD2A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:rsidR="007A42D7" w:rsidRDefault="00010269" w:rsidP="004C16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7A42D7" w:rsidRDefault="007A42D7" w:rsidP="004C16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2D7" w:rsidRDefault="007A42D7" w:rsidP="004C16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4C16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открытому аукциону на право заключения договора аренды имущества муниципальной собственности, закрепленного на праве оперативного управления за МБУК </w:t>
      </w:r>
      <w:r w:rsidRPr="002B2F78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Рубцовский драматический театр</w:t>
      </w:r>
      <w:r w:rsidRPr="002B2F78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, по объекту,  </w:t>
      </w:r>
      <w:r w:rsidRPr="00AC2103">
        <w:rPr>
          <w:rFonts w:ascii="Times New Roman" w:hAnsi="Times New Roman"/>
          <w:sz w:val="28"/>
          <w:szCs w:val="28"/>
        </w:rPr>
        <w:t>рас</w:t>
      </w:r>
      <w:r>
        <w:rPr>
          <w:rFonts w:ascii="Times New Roman" w:hAnsi="Times New Roman"/>
          <w:sz w:val="28"/>
          <w:szCs w:val="28"/>
        </w:rPr>
        <w:t>положенному в городе Рубцовске:</w:t>
      </w:r>
      <w:r w:rsidRPr="00AC21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часть пр</w:t>
      </w:r>
      <w:r w:rsidR="00DD2A27">
        <w:rPr>
          <w:rFonts w:ascii="Times New Roman" w:hAnsi="Times New Roman"/>
          <w:sz w:val="28"/>
          <w:szCs w:val="28"/>
        </w:rPr>
        <w:t>оизводственно-складского  нежилого помещения</w:t>
      </w:r>
      <w:r w:rsidRPr="005F7994">
        <w:rPr>
          <w:rFonts w:ascii="Times New Roman" w:hAnsi="Times New Roman"/>
          <w:sz w:val="28"/>
          <w:szCs w:val="28"/>
        </w:rPr>
        <w:t xml:space="preserve"> по ул.</w:t>
      </w:r>
      <w:r>
        <w:rPr>
          <w:rFonts w:ascii="Times New Roman" w:hAnsi="Times New Roman"/>
          <w:sz w:val="28"/>
          <w:szCs w:val="28"/>
        </w:rPr>
        <w:t xml:space="preserve"> Карла Маркса, д.141, площадью 42,0</w:t>
      </w:r>
      <w:r w:rsidRPr="005F7994">
        <w:rPr>
          <w:rFonts w:ascii="Times New Roman" w:hAnsi="Times New Roman"/>
          <w:sz w:val="28"/>
          <w:szCs w:val="28"/>
        </w:rPr>
        <w:t xml:space="preserve"> кв.м</w:t>
      </w:r>
      <w:r>
        <w:rPr>
          <w:rFonts w:ascii="Times New Roman" w:hAnsi="Times New Roman"/>
          <w:sz w:val="28"/>
          <w:szCs w:val="28"/>
        </w:rPr>
        <w:t>.</w:t>
      </w:r>
    </w:p>
    <w:p w:rsidR="00010269" w:rsidRPr="00E15C1C" w:rsidRDefault="00010269" w:rsidP="002C1E8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0269" w:rsidRPr="00E15C1C" w:rsidRDefault="00010269" w:rsidP="002C1E8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0269" w:rsidRPr="00E15C1C" w:rsidRDefault="00010269" w:rsidP="002C1E8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0269" w:rsidRPr="00E15C1C" w:rsidRDefault="00010269" w:rsidP="002C1E8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0269" w:rsidRPr="00E15C1C" w:rsidRDefault="00010269" w:rsidP="002C1E8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0269" w:rsidRPr="00E15C1C" w:rsidRDefault="00010269" w:rsidP="002C1E8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0269" w:rsidRPr="00E15C1C" w:rsidRDefault="00010269" w:rsidP="002C1E8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0269" w:rsidRPr="00E15C1C" w:rsidRDefault="00010269" w:rsidP="002C1E8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0269" w:rsidRPr="00E15C1C" w:rsidRDefault="00010269" w:rsidP="002C1E8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0269" w:rsidRPr="00E15C1C" w:rsidRDefault="00010269" w:rsidP="002C1E8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0269" w:rsidRPr="00E15C1C" w:rsidRDefault="00010269" w:rsidP="002C1E8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0269" w:rsidRPr="00E15C1C" w:rsidRDefault="00010269" w:rsidP="002C1E8D">
      <w:pPr>
        <w:tabs>
          <w:tab w:val="left" w:pos="21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010269" w:rsidRPr="00E15C1C" w:rsidRDefault="00010269" w:rsidP="002C1E8D">
      <w:pPr>
        <w:tabs>
          <w:tab w:val="left" w:pos="21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tabs>
          <w:tab w:val="left" w:pos="21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tabs>
          <w:tab w:val="left" w:pos="21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tabs>
          <w:tab w:val="left" w:pos="21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tabs>
          <w:tab w:val="left" w:pos="21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tabs>
          <w:tab w:val="left" w:pos="21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010269" w:rsidRDefault="00010269" w:rsidP="002C1E8D">
      <w:pPr>
        <w:tabs>
          <w:tab w:val="left" w:pos="21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               </w:t>
      </w:r>
      <w:r w:rsidRPr="005F7994">
        <w:rPr>
          <w:rFonts w:ascii="Times New Roman" w:hAnsi="Times New Roman"/>
          <w:b/>
          <w:sz w:val="28"/>
          <w:szCs w:val="28"/>
        </w:rPr>
        <w:t xml:space="preserve"> </w:t>
      </w:r>
      <w:r w:rsidRPr="00E15C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010269" w:rsidRDefault="00010269" w:rsidP="002C1E8D">
      <w:pPr>
        <w:tabs>
          <w:tab w:val="left" w:pos="21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Default="00010269" w:rsidP="002C1E8D">
      <w:pPr>
        <w:tabs>
          <w:tab w:val="left" w:pos="21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Default="00010269" w:rsidP="002C1E8D">
      <w:pPr>
        <w:tabs>
          <w:tab w:val="left" w:pos="21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Default="00010269" w:rsidP="002C1E8D">
      <w:pPr>
        <w:tabs>
          <w:tab w:val="left" w:pos="21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Default="00010269" w:rsidP="002C1E8D">
      <w:pPr>
        <w:tabs>
          <w:tab w:val="left" w:pos="21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Default="00010269" w:rsidP="002C1E8D">
      <w:pPr>
        <w:tabs>
          <w:tab w:val="left" w:pos="21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Default="00010269" w:rsidP="002C1E8D">
      <w:pPr>
        <w:tabs>
          <w:tab w:val="left" w:pos="21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Default="00010269" w:rsidP="002C1E8D">
      <w:pPr>
        <w:tabs>
          <w:tab w:val="left" w:pos="21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A27" w:rsidRDefault="00DD2A27" w:rsidP="00D31288">
      <w:pPr>
        <w:tabs>
          <w:tab w:val="left" w:pos="21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2A27" w:rsidRDefault="00DD2A27" w:rsidP="00D31288">
      <w:pPr>
        <w:tabs>
          <w:tab w:val="left" w:pos="21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0269" w:rsidRDefault="00010269" w:rsidP="00363A84">
      <w:pPr>
        <w:tabs>
          <w:tab w:val="left" w:pos="21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Рубцовск – </w:t>
      </w:r>
      <w:r w:rsidR="00D10403">
        <w:rPr>
          <w:rFonts w:ascii="Times New Roman" w:hAnsi="Times New Roman"/>
          <w:sz w:val="28"/>
          <w:szCs w:val="28"/>
        </w:rPr>
        <w:t>2016</w:t>
      </w:r>
    </w:p>
    <w:p w:rsidR="00010269" w:rsidRDefault="00010269" w:rsidP="002C1E8D">
      <w:pPr>
        <w:tabs>
          <w:tab w:val="left" w:pos="21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010269" w:rsidRPr="00DD2A27" w:rsidRDefault="00010269" w:rsidP="00DD2A27">
      <w:pPr>
        <w:tabs>
          <w:tab w:val="left" w:pos="21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C1C">
        <w:rPr>
          <w:rFonts w:ascii="Times New Roman" w:hAnsi="Times New Roman"/>
          <w:b/>
          <w:sz w:val="28"/>
          <w:szCs w:val="28"/>
        </w:rPr>
        <w:t>Содержание документации к открытому аукциону.</w:t>
      </w: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        Документация к открытому аукциону включает в себя:</w:t>
      </w:r>
    </w:p>
    <w:p w:rsidR="00010269" w:rsidRPr="00E15C1C" w:rsidRDefault="00010269" w:rsidP="002C1E8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1. Общие положения.</w:t>
      </w:r>
    </w:p>
    <w:p w:rsidR="00010269" w:rsidRPr="00E15C1C" w:rsidRDefault="00010269" w:rsidP="002C1E8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2. Требования к участникам аукциона.</w:t>
      </w:r>
    </w:p>
    <w:p w:rsidR="00010269" w:rsidRPr="00E15C1C" w:rsidRDefault="00010269" w:rsidP="002C1E8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3. Порядок предоставления документации об аукционе.</w:t>
      </w:r>
    </w:p>
    <w:p w:rsidR="00010269" w:rsidRPr="00E15C1C" w:rsidRDefault="00010269" w:rsidP="002C1E8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4. Разъяснение положений документации об аукционе.</w:t>
      </w:r>
    </w:p>
    <w:p w:rsidR="00010269" w:rsidRPr="00E15C1C" w:rsidRDefault="00010269" w:rsidP="002C1E8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5. Порядок подачи  заявок на участие в аукционе.</w:t>
      </w:r>
    </w:p>
    <w:p w:rsidR="00010269" w:rsidRPr="00E15C1C" w:rsidRDefault="00010269" w:rsidP="002C1E8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6. Порядок рассмотрения заявок на участие в аукционе.</w:t>
      </w:r>
    </w:p>
    <w:p w:rsidR="00010269" w:rsidRPr="00E15C1C" w:rsidRDefault="00010269" w:rsidP="002C1E8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7. Порядок проведения аукциона.</w:t>
      </w:r>
    </w:p>
    <w:p w:rsidR="00010269" w:rsidRPr="00E15C1C" w:rsidRDefault="00010269" w:rsidP="002C1E8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Заключение договора</w:t>
      </w:r>
      <w:r w:rsidRPr="00E15C1C">
        <w:rPr>
          <w:rFonts w:ascii="Times New Roman" w:hAnsi="Times New Roman"/>
          <w:sz w:val="28"/>
          <w:szCs w:val="28"/>
        </w:rPr>
        <w:t xml:space="preserve"> по результатам проведения аукциона.</w:t>
      </w:r>
    </w:p>
    <w:p w:rsidR="00010269" w:rsidRPr="00E15C1C" w:rsidRDefault="00010269" w:rsidP="002C1E8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Проект договора</w:t>
      </w:r>
      <w:r w:rsidRPr="00E15C1C">
        <w:rPr>
          <w:rFonts w:ascii="Times New Roman" w:hAnsi="Times New Roman"/>
          <w:sz w:val="28"/>
          <w:szCs w:val="28"/>
        </w:rPr>
        <w:t xml:space="preserve">  аренды. </w:t>
      </w:r>
    </w:p>
    <w:p w:rsidR="00010269" w:rsidRPr="00E15C1C" w:rsidRDefault="00010269" w:rsidP="002C1E8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10. Формы документов:</w:t>
      </w:r>
    </w:p>
    <w:p w:rsidR="00010269" w:rsidRPr="00E15C1C" w:rsidRDefault="00010269" w:rsidP="002C1E8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- Форма №1 Опись документов для физических лиц и индивидуальных предпринимателей;</w:t>
      </w:r>
    </w:p>
    <w:p w:rsidR="00010269" w:rsidRPr="00E15C1C" w:rsidRDefault="00010269" w:rsidP="002C1E8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Форма №1/1 Опись документов для юридических лиц;</w:t>
      </w:r>
    </w:p>
    <w:p w:rsidR="00010269" w:rsidRPr="00E15C1C" w:rsidRDefault="00010269" w:rsidP="002C1E8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    Форма № 2  Заявка на участие в аукционе;</w:t>
      </w:r>
    </w:p>
    <w:p w:rsidR="00010269" w:rsidRPr="00E15C1C" w:rsidRDefault="00010269" w:rsidP="002C1E8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    Форма № 3 Уведомление об отзыве заявки  на участие в аукционе.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      </w:t>
      </w: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         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</w:t>
      </w:r>
      <w:r w:rsidRPr="00E15C1C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028" w:rsidRPr="00D10403" w:rsidRDefault="008A7028" w:rsidP="008A70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028" w:rsidRPr="00D10403" w:rsidRDefault="008A7028" w:rsidP="008A70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A84" w:rsidRDefault="00363A84" w:rsidP="008A7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A84" w:rsidRDefault="00363A84" w:rsidP="008A7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A84" w:rsidRDefault="00363A84" w:rsidP="008A7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A84" w:rsidRDefault="00363A84" w:rsidP="008A7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A84" w:rsidRDefault="00363A84" w:rsidP="008A7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A84" w:rsidRDefault="00363A84" w:rsidP="008A7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A84" w:rsidRDefault="00363A84" w:rsidP="008A7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A84" w:rsidRDefault="00363A84" w:rsidP="008A7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8A7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1. Общие положения</w:t>
      </w:r>
    </w:p>
    <w:p w:rsidR="00010269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Муниципальное бюджетное учреждение культуры </w:t>
      </w:r>
      <w:r w:rsidRPr="00D711D2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Рубцовский драматический театр</w:t>
      </w:r>
      <w:r w:rsidRPr="00D711D2">
        <w:rPr>
          <w:rFonts w:ascii="Times New Roman" w:hAnsi="Times New Roman"/>
          <w:sz w:val="28"/>
          <w:szCs w:val="28"/>
        </w:rPr>
        <w:t>”</w:t>
      </w:r>
      <w:r w:rsidRPr="00E15C1C">
        <w:rPr>
          <w:rFonts w:ascii="Times New Roman" w:hAnsi="Times New Roman"/>
          <w:sz w:val="28"/>
          <w:szCs w:val="28"/>
        </w:rPr>
        <w:t xml:space="preserve"> (далее по тексту Организатор аукциона) проводит торги в форме открытого аукциона на право заключения договор</w:t>
      </w:r>
      <w:r>
        <w:rPr>
          <w:rFonts w:ascii="Times New Roman" w:hAnsi="Times New Roman"/>
          <w:sz w:val="28"/>
          <w:szCs w:val="28"/>
        </w:rPr>
        <w:t>а</w:t>
      </w:r>
      <w:r w:rsidRPr="00E15C1C">
        <w:rPr>
          <w:rFonts w:ascii="Times New Roman" w:hAnsi="Times New Roman"/>
          <w:b/>
          <w:sz w:val="28"/>
          <w:szCs w:val="28"/>
        </w:rPr>
        <w:t xml:space="preserve"> </w:t>
      </w:r>
      <w:r w:rsidRPr="00E15C1C">
        <w:rPr>
          <w:rFonts w:ascii="Times New Roman" w:hAnsi="Times New Roman"/>
          <w:sz w:val="28"/>
          <w:szCs w:val="28"/>
        </w:rPr>
        <w:t xml:space="preserve">аренды  имущества муниципальной собственности, </w:t>
      </w:r>
      <w:r w:rsidR="00DD2A27">
        <w:rPr>
          <w:rFonts w:ascii="Times New Roman" w:hAnsi="Times New Roman"/>
          <w:sz w:val="28"/>
          <w:szCs w:val="28"/>
        </w:rPr>
        <w:t xml:space="preserve">закрепленного на праве оперативного управления за МБУК </w:t>
      </w:r>
      <w:r w:rsidR="00DD2A27" w:rsidRPr="00DD2A27">
        <w:rPr>
          <w:rFonts w:ascii="Times New Roman" w:hAnsi="Times New Roman"/>
          <w:sz w:val="28"/>
          <w:szCs w:val="28"/>
        </w:rPr>
        <w:t>“</w:t>
      </w:r>
      <w:r w:rsidR="00DD2A27">
        <w:rPr>
          <w:rFonts w:ascii="Times New Roman" w:hAnsi="Times New Roman"/>
          <w:sz w:val="28"/>
          <w:szCs w:val="28"/>
        </w:rPr>
        <w:t>Рубцовский драматический театр</w:t>
      </w:r>
      <w:r w:rsidR="00DD2A27" w:rsidRPr="00DD2A27">
        <w:rPr>
          <w:rFonts w:ascii="Times New Roman" w:hAnsi="Times New Roman"/>
          <w:sz w:val="28"/>
          <w:szCs w:val="28"/>
        </w:rPr>
        <w:t>”</w:t>
      </w:r>
      <w:r w:rsidRPr="00E15C1C">
        <w:rPr>
          <w:rFonts w:ascii="Times New Roman" w:hAnsi="Times New Roman"/>
          <w:sz w:val="28"/>
          <w:szCs w:val="28"/>
        </w:rPr>
        <w:t>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335"/>
        <w:gridCol w:w="1051"/>
        <w:gridCol w:w="1560"/>
        <w:gridCol w:w="1275"/>
        <w:gridCol w:w="1276"/>
      </w:tblGrid>
      <w:tr w:rsidR="00010269" w:rsidRPr="007615A2" w:rsidTr="00C55EE0">
        <w:trPr>
          <w:trHeight w:val="109"/>
        </w:trPr>
        <w:tc>
          <w:tcPr>
            <w:tcW w:w="710" w:type="dxa"/>
          </w:tcPr>
          <w:p w:rsidR="00010269" w:rsidRDefault="00010269" w:rsidP="00C55EE0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010269" w:rsidRDefault="00010269" w:rsidP="00C55EE0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010269" w:rsidRDefault="00010269" w:rsidP="00C55EE0">
            <w:pPr>
              <w:pStyle w:val="ConsPlusNormal"/>
              <w:tabs>
                <w:tab w:val="left" w:pos="2993"/>
              </w:tabs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и его                         характеристика</w:t>
            </w:r>
          </w:p>
        </w:tc>
        <w:tc>
          <w:tcPr>
            <w:tcW w:w="1051" w:type="dxa"/>
          </w:tcPr>
          <w:p w:rsidR="00010269" w:rsidRDefault="00010269" w:rsidP="00C55EE0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аренды</w:t>
            </w:r>
          </w:p>
        </w:tc>
        <w:tc>
          <w:tcPr>
            <w:tcW w:w="1560" w:type="dxa"/>
          </w:tcPr>
          <w:p w:rsidR="00010269" w:rsidRPr="007615A2" w:rsidRDefault="00010269" w:rsidP="00C55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5A2">
              <w:rPr>
                <w:rFonts w:ascii="Times New Roman" w:hAnsi="Times New Roman"/>
                <w:sz w:val="24"/>
                <w:szCs w:val="24"/>
              </w:rPr>
              <w:t xml:space="preserve">Начальная цена             права заключения договора </w:t>
            </w:r>
            <w:r w:rsidR="00DD2A27">
              <w:rPr>
                <w:rFonts w:ascii="Times New Roman" w:hAnsi="Times New Roman"/>
                <w:sz w:val="24"/>
                <w:szCs w:val="24"/>
              </w:rPr>
              <w:t xml:space="preserve">с учетом НДС </w:t>
            </w:r>
            <w:r w:rsidRPr="007615A2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275" w:type="dxa"/>
          </w:tcPr>
          <w:p w:rsidR="00010269" w:rsidRDefault="00010269" w:rsidP="00C55EE0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Арендная плата в месяц</w:t>
            </w:r>
            <w:r w:rsidR="00DD2A2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276" w:type="dxa"/>
          </w:tcPr>
          <w:p w:rsidR="00010269" w:rsidRDefault="00010269" w:rsidP="00C55EE0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  <w:r w:rsidR="00DD2A2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</w:t>
            </w:r>
          </w:p>
          <w:p w:rsidR="00010269" w:rsidRDefault="00010269" w:rsidP="00C55EE0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</w:tr>
      <w:tr w:rsidR="00010269" w:rsidRPr="007615A2" w:rsidTr="00C55EE0">
        <w:trPr>
          <w:trHeight w:val="981"/>
        </w:trPr>
        <w:tc>
          <w:tcPr>
            <w:tcW w:w="710" w:type="dxa"/>
          </w:tcPr>
          <w:p w:rsidR="00010269" w:rsidRDefault="00010269" w:rsidP="00C55EE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25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0269" w:rsidRDefault="00010269" w:rsidP="00C55EE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9" w:rsidRDefault="00010269" w:rsidP="00C55EE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9" w:rsidRDefault="00010269" w:rsidP="00C55EE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9" w:rsidRPr="0022519B" w:rsidRDefault="00010269" w:rsidP="00C55EE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10269" w:rsidRPr="0022519B" w:rsidRDefault="00010269" w:rsidP="00C55EE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010269" w:rsidRDefault="00010269" w:rsidP="00454B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производственно-складского нежилого помещения по ул. Карла Маркса</w:t>
            </w:r>
            <w:r w:rsidRPr="00454B0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д.141</w:t>
            </w:r>
            <w:r w:rsidRPr="00454B01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0269" w:rsidRPr="007615A2" w:rsidRDefault="00010269" w:rsidP="00454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42,0</w:t>
            </w:r>
            <w:r w:rsidRPr="00454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кв.м.</w:t>
            </w:r>
          </w:p>
        </w:tc>
        <w:tc>
          <w:tcPr>
            <w:tcW w:w="1051" w:type="dxa"/>
          </w:tcPr>
          <w:p w:rsidR="00010269" w:rsidRDefault="00010269" w:rsidP="00C55EE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519B">
              <w:rPr>
                <w:rFonts w:ascii="Times New Roman" w:hAnsi="Times New Roman" w:cs="Times New Roman"/>
                <w:sz w:val="24"/>
                <w:szCs w:val="24"/>
              </w:rPr>
              <w:t xml:space="preserve">    5 лет </w:t>
            </w:r>
          </w:p>
          <w:p w:rsidR="00010269" w:rsidRDefault="00010269" w:rsidP="00C55EE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9" w:rsidRDefault="00010269" w:rsidP="00C55EE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9" w:rsidRDefault="00010269" w:rsidP="00C55EE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9" w:rsidRPr="0022519B" w:rsidRDefault="00010269" w:rsidP="00C55EE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</w:tcPr>
          <w:p w:rsidR="00010269" w:rsidRDefault="00010269" w:rsidP="00454B0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5 838,00</w:t>
            </w:r>
          </w:p>
          <w:p w:rsidR="00010269" w:rsidRDefault="00010269" w:rsidP="00454B0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9" w:rsidRDefault="00010269" w:rsidP="00454B0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9" w:rsidRDefault="00010269" w:rsidP="00454B0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9" w:rsidRPr="0022519B" w:rsidRDefault="00010269" w:rsidP="00454B0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0269" w:rsidRDefault="00010269" w:rsidP="00454B0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5 838,00</w:t>
            </w:r>
          </w:p>
          <w:p w:rsidR="00010269" w:rsidRDefault="00010269" w:rsidP="00454B0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9" w:rsidRDefault="00010269" w:rsidP="00454B0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9" w:rsidRDefault="00010269" w:rsidP="00454B0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9" w:rsidRPr="0022519B" w:rsidRDefault="00010269" w:rsidP="00454B0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269" w:rsidRPr="00BB7FA1" w:rsidRDefault="00010269" w:rsidP="00454B01">
            <w:pPr>
              <w:pStyle w:val="ConsPlusNormal"/>
              <w:ind w:firstLine="0"/>
              <w:jc w:val="center"/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291,90</w:t>
            </w:r>
          </w:p>
        </w:tc>
      </w:tr>
    </w:tbl>
    <w:p w:rsidR="00010269" w:rsidRPr="00235DE5" w:rsidRDefault="00010269" w:rsidP="002C1E8D">
      <w:pPr>
        <w:pStyle w:val="a5"/>
        <w:tabs>
          <w:tab w:val="clear" w:pos="0"/>
        </w:tabs>
        <w:ind w:left="-720" w:firstLine="540"/>
        <w:rPr>
          <w:szCs w:val="28"/>
        </w:rPr>
      </w:pPr>
      <w:r w:rsidRPr="00235DE5">
        <w:rPr>
          <w:szCs w:val="28"/>
        </w:rPr>
        <w:t xml:space="preserve">   Цель использования: </w:t>
      </w:r>
    </w:p>
    <w:p w:rsidR="00010269" w:rsidRDefault="00010269" w:rsidP="002C1E8D">
      <w:pPr>
        <w:pStyle w:val="a5"/>
        <w:tabs>
          <w:tab w:val="clear" w:pos="0"/>
        </w:tabs>
        <w:ind w:left="-720" w:firstLine="540"/>
        <w:rPr>
          <w:szCs w:val="28"/>
        </w:rPr>
      </w:pPr>
      <w:r>
        <w:rPr>
          <w:szCs w:val="28"/>
        </w:rPr>
        <w:t xml:space="preserve"> лот</w:t>
      </w:r>
      <w:r w:rsidRPr="00235DE5">
        <w:rPr>
          <w:szCs w:val="28"/>
        </w:rPr>
        <w:t xml:space="preserve"> №1</w:t>
      </w:r>
      <w:r>
        <w:rPr>
          <w:szCs w:val="28"/>
        </w:rPr>
        <w:t>- без ограничения.</w:t>
      </w:r>
    </w:p>
    <w:p w:rsidR="00010269" w:rsidRDefault="00010269" w:rsidP="00E6439D">
      <w:pPr>
        <w:pStyle w:val="a5"/>
        <w:tabs>
          <w:tab w:val="clear" w:pos="0"/>
          <w:tab w:val="left" w:pos="9356"/>
        </w:tabs>
        <w:ind w:left="-720" w:right="-143" w:firstLine="540"/>
        <w:jc w:val="left"/>
        <w:rPr>
          <w:szCs w:val="28"/>
        </w:rPr>
      </w:pPr>
      <w:r w:rsidRPr="00E15C1C">
        <w:rPr>
          <w:szCs w:val="28"/>
        </w:rPr>
        <w:t xml:space="preserve">          Право на заключение договора аренды принадлежит участнику  </w:t>
      </w:r>
    </w:p>
    <w:p w:rsidR="00010269" w:rsidRPr="00E15C1C" w:rsidRDefault="00010269" w:rsidP="00E6439D">
      <w:pPr>
        <w:pStyle w:val="a5"/>
        <w:tabs>
          <w:tab w:val="clear" w:pos="0"/>
          <w:tab w:val="left" w:pos="9356"/>
        </w:tabs>
        <w:ind w:left="-720" w:right="-1134" w:firstLine="540"/>
        <w:rPr>
          <w:szCs w:val="28"/>
        </w:rPr>
      </w:pPr>
      <w:r w:rsidRPr="00E15C1C">
        <w:rPr>
          <w:szCs w:val="28"/>
        </w:rPr>
        <w:t xml:space="preserve">       аукциона, </w:t>
      </w:r>
      <w:proofErr w:type="gramStart"/>
      <w:r w:rsidRPr="00E15C1C">
        <w:rPr>
          <w:szCs w:val="28"/>
        </w:rPr>
        <w:t>предложившему</w:t>
      </w:r>
      <w:proofErr w:type="gramEnd"/>
      <w:r w:rsidRPr="00E15C1C">
        <w:rPr>
          <w:szCs w:val="28"/>
        </w:rPr>
        <w:t xml:space="preserve"> в ходе торгов наиболее высокую цену.</w:t>
      </w:r>
    </w:p>
    <w:p w:rsidR="00010269" w:rsidRPr="00E15C1C" w:rsidRDefault="00010269" w:rsidP="002C1E8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Начальная цена лота устанавливается путем проведения независимой рыночной оценки муниципального имущества оценщиком согласно статье 8 Федерального закона от 29.07.98 №135-ФЗ «Об оценочной деятельности в Российской Федерации». </w:t>
      </w:r>
    </w:p>
    <w:p w:rsidR="00010269" w:rsidRPr="00E15C1C" w:rsidRDefault="00010269" w:rsidP="002C1E8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Величиной повышения начальной цены продажи права является «шаг аукциона».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Количество победителей аукциона по лоту – один.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5C1C">
        <w:rPr>
          <w:rFonts w:ascii="Times New Roman" w:hAnsi="Times New Roman"/>
          <w:b/>
          <w:sz w:val="28"/>
          <w:szCs w:val="28"/>
        </w:rPr>
        <w:t>Место расположения, описание и технические характеристики муниципального имущества.</w:t>
      </w:r>
    </w:p>
    <w:p w:rsidR="00010269" w:rsidRPr="009B364D" w:rsidRDefault="00010269" w:rsidP="00063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66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Часть производственно-складского нежилого помещения</w:t>
      </w:r>
      <w:r w:rsidRPr="000631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ул. Карла Маркса, д.141</w:t>
      </w:r>
      <w:r w:rsidRPr="009B364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42,0</w:t>
      </w:r>
      <w:r w:rsidRPr="00063178">
        <w:rPr>
          <w:rFonts w:ascii="Times New Roman" w:hAnsi="Times New Roman"/>
          <w:sz w:val="28"/>
          <w:szCs w:val="28"/>
        </w:rPr>
        <w:t xml:space="preserve"> кв.м</w:t>
      </w:r>
      <w:r w:rsidRPr="009B364D">
        <w:rPr>
          <w:rFonts w:ascii="Times New Roman" w:hAnsi="Times New Roman"/>
          <w:sz w:val="28"/>
          <w:szCs w:val="28"/>
        </w:rPr>
        <w:t>.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       Техническое состояние имущества отражается в акте приема-передачи при заключении договора аренды. При прекращении договора аренды арендатор обязан вернуть арендодателю имущество в том состоянии, в котором он его получил, с учетом нормального износа или в состоянии, обусловленном техническими условиями документации к аукциону.</w:t>
      </w:r>
    </w:p>
    <w:p w:rsidR="00010269" w:rsidRPr="003F3E2F" w:rsidRDefault="00010269" w:rsidP="002C1E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58B7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3F3E2F">
        <w:rPr>
          <w:rFonts w:ascii="Times New Roman" w:hAnsi="Times New Roman"/>
          <w:color w:val="000000" w:themeColor="text1"/>
          <w:sz w:val="28"/>
          <w:szCs w:val="28"/>
        </w:rPr>
        <w:t xml:space="preserve">1.1. Аукцион проводится в МБУК “Рубцовский драматический театр”, по адресу: </w:t>
      </w:r>
      <w:proofErr w:type="gramStart"/>
      <w:r w:rsidRPr="003F3E2F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3F3E2F">
        <w:rPr>
          <w:rFonts w:ascii="Times New Roman" w:hAnsi="Times New Roman"/>
          <w:color w:val="000000" w:themeColor="text1"/>
          <w:sz w:val="28"/>
          <w:szCs w:val="28"/>
        </w:rPr>
        <w:t>. Рубцовск, ул</w:t>
      </w:r>
      <w:r w:rsidR="007A42D7" w:rsidRPr="003F3E2F">
        <w:rPr>
          <w:rFonts w:ascii="Times New Roman" w:hAnsi="Times New Roman"/>
          <w:color w:val="000000" w:themeColor="text1"/>
          <w:sz w:val="28"/>
          <w:szCs w:val="28"/>
        </w:rPr>
        <w:t xml:space="preserve">. Карла Маркса, 141, </w:t>
      </w:r>
      <w:r w:rsidR="008A702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A42D7" w:rsidRPr="003F3E2F">
        <w:rPr>
          <w:rFonts w:ascii="Times New Roman" w:hAnsi="Times New Roman"/>
          <w:color w:val="000000" w:themeColor="text1"/>
          <w:sz w:val="28"/>
          <w:szCs w:val="28"/>
        </w:rPr>
        <w:t>кабинет</w:t>
      </w:r>
      <w:r w:rsidR="008A702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7A42D7" w:rsidRPr="003F3E2F">
        <w:rPr>
          <w:rFonts w:ascii="Times New Roman" w:hAnsi="Times New Roman"/>
          <w:color w:val="000000" w:themeColor="text1"/>
          <w:sz w:val="28"/>
          <w:szCs w:val="28"/>
        </w:rPr>
        <w:t xml:space="preserve"> директора </w:t>
      </w:r>
      <w:r w:rsidRPr="003F3E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42D7" w:rsidRPr="003F3E2F">
        <w:rPr>
          <w:rFonts w:ascii="Times New Roman" w:hAnsi="Times New Roman"/>
          <w:color w:val="000000" w:themeColor="text1"/>
          <w:sz w:val="28"/>
          <w:szCs w:val="28"/>
          <w:u w:val="single"/>
        </w:rPr>
        <w:t>№ 1</w:t>
      </w:r>
      <w:r w:rsidR="00D1040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   02 февраля  2016</w:t>
      </w:r>
      <w:r w:rsidRPr="003F3E2F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года </w:t>
      </w:r>
      <w:r w:rsidRPr="003F3E2F">
        <w:rPr>
          <w:rFonts w:ascii="Times New Roman" w:hAnsi="Times New Roman"/>
          <w:color w:val="000000" w:themeColor="text1"/>
          <w:sz w:val="28"/>
          <w:szCs w:val="28"/>
        </w:rPr>
        <w:t>в  10 час.00мин. (время местное).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        1.2. Заявки на участие в аукционе рассматриваются единой комиссией по проведению торгов (конкурсов, аукционов) в </w:t>
      </w:r>
      <w:r>
        <w:rPr>
          <w:rFonts w:ascii="Times New Roman" w:hAnsi="Times New Roman"/>
          <w:sz w:val="28"/>
          <w:szCs w:val="28"/>
        </w:rPr>
        <w:t xml:space="preserve">МБУК </w:t>
      </w:r>
      <w:r w:rsidRPr="00D711D2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Рубцовский драматический театр</w:t>
      </w:r>
      <w:r w:rsidRPr="00D711D2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, по адресу: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Рубцовск, ул. Карла Маркса,141</w:t>
      </w:r>
      <w:r w:rsidRPr="00E15C1C">
        <w:rPr>
          <w:rFonts w:ascii="Times New Roman" w:hAnsi="Times New Roman"/>
          <w:sz w:val="28"/>
          <w:szCs w:val="28"/>
        </w:rPr>
        <w:t xml:space="preserve">, кабинет </w:t>
      </w:r>
      <w:r>
        <w:rPr>
          <w:rFonts w:ascii="Times New Roman" w:hAnsi="Times New Roman"/>
          <w:sz w:val="28"/>
          <w:szCs w:val="28"/>
        </w:rPr>
        <w:t>гл. бухгалтера № 2</w:t>
      </w:r>
      <w:r w:rsidRPr="00E15C1C">
        <w:rPr>
          <w:rFonts w:ascii="Times New Roman" w:hAnsi="Times New Roman"/>
          <w:sz w:val="28"/>
          <w:szCs w:val="28"/>
        </w:rPr>
        <w:t xml:space="preserve">,  </w:t>
      </w:r>
      <w:r w:rsidR="00D10403">
        <w:rPr>
          <w:rFonts w:ascii="Times New Roman" w:hAnsi="Times New Roman"/>
          <w:sz w:val="28"/>
          <w:szCs w:val="28"/>
        </w:rPr>
        <w:t xml:space="preserve">01  февраля 2016 </w:t>
      </w:r>
      <w:r>
        <w:rPr>
          <w:rFonts w:ascii="Times New Roman" w:hAnsi="Times New Roman"/>
          <w:sz w:val="28"/>
          <w:szCs w:val="28"/>
        </w:rPr>
        <w:t>г.</w:t>
      </w:r>
      <w:r w:rsidR="006208B5">
        <w:rPr>
          <w:rFonts w:ascii="Times New Roman" w:hAnsi="Times New Roman"/>
          <w:sz w:val="28"/>
          <w:szCs w:val="28"/>
        </w:rPr>
        <w:t xml:space="preserve"> в 10</w:t>
      </w:r>
      <w:r w:rsidRPr="00E15C1C">
        <w:rPr>
          <w:rFonts w:ascii="Times New Roman" w:hAnsi="Times New Roman"/>
          <w:sz w:val="28"/>
          <w:szCs w:val="28"/>
        </w:rPr>
        <w:t xml:space="preserve"> час.00мин. (время местное).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       1.3. Заявки на участие в аукционе пода</w:t>
      </w:r>
      <w:r>
        <w:rPr>
          <w:rFonts w:ascii="Times New Roman" w:hAnsi="Times New Roman"/>
          <w:sz w:val="28"/>
          <w:szCs w:val="28"/>
        </w:rPr>
        <w:t xml:space="preserve">ются по адресу: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Рубцовск, ул. Карла Маркса, 141</w:t>
      </w:r>
      <w:r w:rsidRPr="00E15C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кабинет гл. бухгалтера № </w:t>
      </w:r>
      <w:r w:rsidRPr="00304DF9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Pr="00304DF9">
        <w:rPr>
          <w:rFonts w:ascii="Times New Roman" w:hAnsi="Times New Roman"/>
          <w:color w:val="000000"/>
          <w:sz w:val="28"/>
          <w:szCs w:val="28"/>
        </w:rPr>
        <w:t>.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подаются ежедневно с 9</w:t>
      </w:r>
      <w:r w:rsidRPr="00E15C1C">
        <w:rPr>
          <w:rFonts w:ascii="Times New Roman" w:hAnsi="Times New Roman"/>
          <w:sz w:val="28"/>
          <w:szCs w:val="28"/>
        </w:rPr>
        <w:t xml:space="preserve">час.00мин. до 17час.00 мин.  с     </w:t>
      </w:r>
      <w:r w:rsidR="00D10403">
        <w:rPr>
          <w:rFonts w:ascii="Times New Roman" w:hAnsi="Times New Roman"/>
          <w:color w:val="000000"/>
          <w:sz w:val="28"/>
          <w:szCs w:val="28"/>
          <w:u w:val="single"/>
        </w:rPr>
        <w:t xml:space="preserve">13 января 2016года до 10час.00мин. 01 февраля 2016 </w:t>
      </w:r>
      <w:r w:rsidRPr="00304DF9">
        <w:rPr>
          <w:rFonts w:ascii="Times New Roman" w:hAnsi="Times New Roman"/>
          <w:color w:val="000000"/>
          <w:sz w:val="28"/>
          <w:szCs w:val="28"/>
          <w:u w:val="single"/>
        </w:rPr>
        <w:t>года.</w:t>
      </w:r>
      <w:r>
        <w:rPr>
          <w:rFonts w:ascii="Times New Roman" w:hAnsi="Times New Roman"/>
          <w:sz w:val="28"/>
          <w:szCs w:val="28"/>
        </w:rPr>
        <w:t xml:space="preserve"> Обеденный перерыв  с 13час.00 мин. до 14</w:t>
      </w:r>
      <w:r w:rsidRPr="00E15C1C">
        <w:rPr>
          <w:rFonts w:ascii="Times New Roman" w:hAnsi="Times New Roman"/>
          <w:sz w:val="28"/>
          <w:szCs w:val="28"/>
        </w:rPr>
        <w:t>час.00мин.  Выходные дни: суббота, вос</w:t>
      </w:r>
      <w:r w:rsidR="00D10403">
        <w:rPr>
          <w:rFonts w:ascii="Times New Roman" w:hAnsi="Times New Roman"/>
          <w:sz w:val="28"/>
          <w:szCs w:val="28"/>
        </w:rPr>
        <w:t>кресенье и праздничные дни</w:t>
      </w:r>
      <w:r w:rsidR="00D10403" w:rsidRPr="004127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358B7">
        <w:rPr>
          <w:rFonts w:ascii="Times New Roman" w:hAnsi="Times New Roman"/>
          <w:sz w:val="28"/>
          <w:szCs w:val="28"/>
        </w:rPr>
        <w:t xml:space="preserve">телефон </w:t>
      </w:r>
      <w:r>
        <w:rPr>
          <w:rFonts w:ascii="Times New Roman" w:hAnsi="Times New Roman"/>
          <w:sz w:val="28"/>
          <w:szCs w:val="28"/>
        </w:rPr>
        <w:t>4-22-84</w:t>
      </w:r>
      <w:r w:rsidRPr="00E15C1C">
        <w:rPr>
          <w:rFonts w:ascii="Times New Roman" w:hAnsi="Times New Roman"/>
          <w:sz w:val="28"/>
          <w:szCs w:val="28"/>
        </w:rPr>
        <w:t>.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      1.4. Осмотр имущества, права на которое передаются по договору аренды, обеспечивается </w:t>
      </w:r>
      <w:r>
        <w:rPr>
          <w:rFonts w:ascii="Times New Roman" w:hAnsi="Times New Roman"/>
          <w:sz w:val="28"/>
          <w:szCs w:val="28"/>
        </w:rPr>
        <w:t xml:space="preserve">МБУК </w:t>
      </w:r>
      <w:r w:rsidRPr="00415792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Рубцовский драматический театр</w:t>
      </w:r>
      <w:r w:rsidRPr="00415792">
        <w:rPr>
          <w:rFonts w:ascii="Times New Roman" w:hAnsi="Times New Roman"/>
          <w:sz w:val="28"/>
          <w:szCs w:val="28"/>
        </w:rPr>
        <w:t>”</w:t>
      </w:r>
      <w:r w:rsidRPr="00E15C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Рубцовск, ул</w:t>
      </w:r>
      <w:r w:rsidRPr="00E15C1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Карла Маркса, 141</w:t>
      </w:r>
      <w:r w:rsidRPr="00E15C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4DF9">
        <w:rPr>
          <w:rFonts w:ascii="Times New Roman" w:hAnsi="Times New Roman"/>
          <w:color w:val="000000"/>
          <w:sz w:val="28"/>
          <w:szCs w:val="28"/>
          <w:u w:val="single"/>
        </w:rPr>
        <w:t>каб</w:t>
      </w:r>
      <w:proofErr w:type="spellEnd"/>
      <w:r w:rsidRPr="00304DF9">
        <w:rPr>
          <w:rFonts w:ascii="Times New Roman" w:hAnsi="Times New Roman"/>
          <w:color w:val="000000"/>
          <w:sz w:val="28"/>
          <w:szCs w:val="28"/>
          <w:u w:val="single"/>
        </w:rPr>
        <w:t>. 2</w:t>
      </w:r>
      <w:r>
        <w:rPr>
          <w:rFonts w:ascii="Times New Roman" w:hAnsi="Times New Roman"/>
          <w:sz w:val="28"/>
          <w:szCs w:val="28"/>
        </w:rPr>
        <w:t>), телефон 4-22-8</w:t>
      </w:r>
      <w:r w:rsidRPr="00E15C1C">
        <w:rPr>
          <w:rFonts w:ascii="Times New Roman" w:hAnsi="Times New Roman"/>
          <w:sz w:val="28"/>
          <w:szCs w:val="28"/>
        </w:rPr>
        <w:t xml:space="preserve">4. 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График проведения осмотра: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700"/>
      </w:tblGrid>
      <w:tr w:rsidR="00010269" w:rsidRPr="007615A2" w:rsidTr="007615A2">
        <w:tc>
          <w:tcPr>
            <w:tcW w:w="2628" w:type="dxa"/>
          </w:tcPr>
          <w:p w:rsidR="00010269" w:rsidRPr="007615A2" w:rsidRDefault="00010269" w:rsidP="007615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5A2">
              <w:rPr>
                <w:rFonts w:ascii="Times New Roman" w:hAnsi="Times New Roman"/>
                <w:sz w:val="28"/>
                <w:szCs w:val="28"/>
              </w:rPr>
              <w:t xml:space="preserve">          дата</w:t>
            </w:r>
          </w:p>
        </w:tc>
        <w:tc>
          <w:tcPr>
            <w:tcW w:w="2700" w:type="dxa"/>
          </w:tcPr>
          <w:p w:rsidR="00010269" w:rsidRPr="007615A2" w:rsidRDefault="00010269" w:rsidP="00B24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5A2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010269" w:rsidRPr="007615A2" w:rsidTr="007615A2">
        <w:tc>
          <w:tcPr>
            <w:tcW w:w="2628" w:type="dxa"/>
          </w:tcPr>
          <w:p w:rsidR="00010269" w:rsidRPr="004127E7" w:rsidRDefault="004127E7" w:rsidP="00B244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27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  <w:r w:rsidR="00703D35" w:rsidRPr="004127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703D35" w:rsidRPr="004127E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01</w:t>
            </w:r>
            <w:r w:rsidR="00010269" w:rsidRPr="004127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.201</w:t>
            </w:r>
            <w:r w:rsidR="00703D35" w:rsidRPr="004127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010269" w:rsidRPr="007615A2" w:rsidRDefault="00010269" w:rsidP="00B24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10час.-13</w:t>
            </w:r>
            <w:r w:rsidRPr="007615A2">
              <w:rPr>
                <w:rFonts w:ascii="Times New Roman" w:hAnsi="Times New Roman"/>
                <w:sz w:val="28"/>
                <w:szCs w:val="28"/>
              </w:rPr>
              <w:t>час.</w:t>
            </w:r>
          </w:p>
        </w:tc>
      </w:tr>
      <w:tr w:rsidR="00010269" w:rsidRPr="007615A2" w:rsidTr="007615A2">
        <w:tc>
          <w:tcPr>
            <w:tcW w:w="2628" w:type="dxa"/>
          </w:tcPr>
          <w:p w:rsidR="00010269" w:rsidRPr="004127E7" w:rsidRDefault="004127E7" w:rsidP="00B244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27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="00703D35" w:rsidRPr="004127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703D35" w:rsidRPr="004127E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01</w:t>
            </w:r>
            <w:r w:rsidR="00010269" w:rsidRPr="004127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.201</w:t>
            </w:r>
            <w:r w:rsidR="00703D35" w:rsidRPr="004127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010269" w:rsidRPr="007615A2" w:rsidRDefault="00010269" w:rsidP="00B24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10час.-13</w:t>
            </w:r>
            <w:r w:rsidRPr="007615A2">
              <w:rPr>
                <w:rFonts w:ascii="Times New Roman" w:hAnsi="Times New Roman"/>
                <w:sz w:val="28"/>
                <w:szCs w:val="28"/>
              </w:rPr>
              <w:t>час.</w:t>
            </w:r>
          </w:p>
        </w:tc>
      </w:tr>
      <w:tr w:rsidR="00010269" w:rsidRPr="007615A2" w:rsidTr="007615A2">
        <w:tc>
          <w:tcPr>
            <w:tcW w:w="2628" w:type="dxa"/>
          </w:tcPr>
          <w:p w:rsidR="00010269" w:rsidRPr="004127E7" w:rsidRDefault="004127E7" w:rsidP="00B244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27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  <w:r w:rsidR="00703D35" w:rsidRPr="004127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703D35" w:rsidRPr="004127E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01</w:t>
            </w:r>
            <w:r w:rsidR="00010269" w:rsidRPr="004127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.201</w:t>
            </w:r>
            <w:r w:rsidR="00703D35" w:rsidRPr="004127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010269" w:rsidRPr="007615A2" w:rsidRDefault="00010269" w:rsidP="00B24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10час.-13</w:t>
            </w:r>
            <w:r w:rsidRPr="007615A2">
              <w:rPr>
                <w:rFonts w:ascii="Times New Roman" w:hAnsi="Times New Roman"/>
                <w:sz w:val="28"/>
                <w:szCs w:val="28"/>
              </w:rPr>
              <w:t>час.</w:t>
            </w:r>
          </w:p>
        </w:tc>
      </w:tr>
      <w:tr w:rsidR="00010269" w:rsidRPr="007615A2" w:rsidTr="007615A2">
        <w:tc>
          <w:tcPr>
            <w:tcW w:w="2628" w:type="dxa"/>
          </w:tcPr>
          <w:p w:rsidR="00010269" w:rsidRPr="004127E7" w:rsidRDefault="004127E7" w:rsidP="00304D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27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  <w:r w:rsidR="00703D35" w:rsidRPr="004127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703D35" w:rsidRPr="004127E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01</w:t>
            </w:r>
            <w:r w:rsidR="00010269" w:rsidRPr="004127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.201</w:t>
            </w:r>
            <w:r w:rsidR="00703D35" w:rsidRPr="004127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010269" w:rsidRPr="007615A2" w:rsidRDefault="00010269" w:rsidP="00B24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10час.-13</w:t>
            </w:r>
            <w:r w:rsidRPr="007615A2">
              <w:rPr>
                <w:rFonts w:ascii="Times New Roman" w:hAnsi="Times New Roman"/>
                <w:sz w:val="28"/>
                <w:szCs w:val="28"/>
              </w:rPr>
              <w:t>час.</w:t>
            </w:r>
          </w:p>
        </w:tc>
      </w:tr>
    </w:tbl>
    <w:p w:rsidR="00010269" w:rsidRPr="00E15C1C" w:rsidRDefault="00010269" w:rsidP="002C1E8D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010269" w:rsidRPr="00E15C1C" w:rsidRDefault="00010269" w:rsidP="002C1E8D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             </w:t>
      </w:r>
    </w:p>
    <w:p w:rsidR="00010269" w:rsidRPr="00E15C1C" w:rsidRDefault="00010269" w:rsidP="002C1E8D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             </w:t>
      </w:r>
      <w:r w:rsidRPr="00E15C1C">
        <w:rPr>
          <w:rFonts w:ascii="Times New Roman" w:hAnsi="Times New Roman"/>
          <w:b/>
          <w:sz w:val="28"/>
          <w:szCs w:val="28"/>
        </w:rPr>
        <w:t>2. Требования к участнику аукциона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2.1.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2.2.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2.3. Организатор аукциона вправе запрашивать информацию и документы в целях проверки соответствия участника аукциона требованиям, указанным в пункте 2.2.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2.4. Заявитель не допускается единой комиссией по проведению торгов (конкурсов, аукционов)   к участию в аукционе в случаях: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1)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2) несоответствия требованиям, указанным в пункте 2.2. документации об аукционе;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3)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4)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2.5.Отказ в допуске к участию в аукционе по иным основаниям, кроме случаев, указанных в пункте 2.4. настоящей документации к аукциону, не допускается.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2.6.В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 w:rsidRPr="00E15C1C">
        <w:rPr>
          <w:rFonts w:ascii="Times New Roman" w:hAnsi="Times New Roman"/>
          <w:b/>
          <w:sz w:val="28"/>
          <w:szCs w:val="28"/>
        </w:rPr>
        <w:t xml:space="preserve">    </w:t>
      </w:r>
    </w:p>
    <w:p w:rsidR="00010269" w:rsidRPr="00E15C1C" w:rsidRDefault="00010269" w:rsidP="002C1E8D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010269" w:rsidRPr="00E15C1C" w:rsidRDefault="00010269" w:rsidP="002C1E8D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 xml:space="preserve">            3. Порядок предоставления документации</w:t>
      </w:r>
    </w:p>
    <w:p w:rsidR="00010269" w:rsidRPr="00E15C1C" w:rsidRDefault="00010269" w:rsidP="002C1E8D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3.1.После размещения на официальном сайте торгов 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и  на сайте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  извещения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о проведении аукциона организатор аукциона на основании заявления любого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010269" w:rsidRPr="00E15C1C" w:rsidRDefault="00010269" w:rsidP="002C1E8D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3.2.Предоставление документации к аукциону до размещения на официальном сайте торгов 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и на сайте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 извещения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о проведении аукциона не допускается.</w:t>
      </w:r>
    </w:p>
    <w:p w:rsidR="00010269" w:rsidRPr="00E15C1C" w:rsidRDefault="00010269" w:rsidP="002C1E8D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3.3.К документации об аукционе должен быть приложен проект договора (в случае проведения аукциона по нескольким лотам - проект договора в отношении каждого лота), который является неотъемлемой частью документации об аукционе.</w:t>
      </w:r>
    </w:p>
    <w:p w:rsidR="00010269" w:rsidRPr="00E15C1C" w:rsidRDefault="00010269" w:rsidP="002C1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C1C">
        <w:rPr>
          <w:rFonts w:ascii="Times New Roman" w:hAnsi="Times New Roman"/>
          <w:b/>
          <w:sz w:val="28"/>
          <w:szCs w:val="28"/>
        </w:rPr>
        <w:t>4. Разъяснение положений документации об аукционе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4.1.Любое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E15C1C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E15C1C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4.2.В течение одного дня </w:t>
      </w:r>
      <w:proofErr w:type="gramStart"/>
      <w:r w:rsidRPr="00E15C1C">
        <w:rPr>
          <w:rFonts w:ascii="Times New Roman" w:hAnsi="Times New Roman"/>
          <w:sz w:val="28"/>
          <w:szCs w:val="28"/>
        </w:rPr>
        <w:t>с даты направления</w:t>
      </w:r>
      <w:proofErr w:type="gramEnd"/>
      <w:r w:rsidRPr="00E15C1C">
        <w:rPr>
          <w:rFonts w:ascii="Times New Roman" w:hAnsi="Times New Roman"/>
          <w:sz w:val="28"/>
          <w:szCs w:val="28"/>
        </w:rPr>
        <w:t xml:space="preserve"> 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4.3.Организатор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 w:rsidRPr="00E15C1C">
        <w:rPr>
          <w:rFonts w:ascii="Times New Roman" w:hAnsi="Times New Roman"/>
          <w:sz w:val="28"/>
          <w:szCs w:val="28"/>
        </w:rPr>
        <w:t>ии ау</w:t>
      </w:r>
      <w:proofErr w:type="gramEnd"/>
      <w:r w:rsidRPr="00E15C1C">
        <w:rPr>
          <w:rFonts w:ascii="Times New Roman" w:hAnsi="Times New Roman"/>
          <w:sz w:val="28"/>
          <w:szCs w:val="28"/>
        </w:rPr>
        <w:t xml:space="preserve">кциона на официальном сайте торгов </w:t>
      </w:r>
      <w:proofErr w:type="spellStart"/>
      <w:r w:rsidRPr="00E15C1C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/>
          <w:sz w:val="28"/>
          <w:szCs w:val="28"/>
        </w:rPr>
        <w:t xml:space="preserve"> и  на официальном сайте Администрации города Рубцовска Алтайского края. В течение двух рабочих дней </w:t>
      </w:r>
      <w:proofErr w:type="gramStart"/>
      <w:r w:rsidRPr="00E15C1C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E15C1C">
        <w:rPr>
          <w:rFonts w:ascii="Times New Roman" w:hAnsi="Times New Roman"/>
          <w:sz w:val="28"/>
          <w:szCs w:val="28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 w:rsidRPr="00E15C1C">
        <w:rPr>
          <w:rFonts w:ascii="Times New Roman" w:hAnsi="Times New Roman"/>
          <w:sz w:val="28"/>
          <w:szCs w:val="28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 w:rsidRPr="00E15C1C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/>
          <w:sz w:val="28"/>
          <w:szCs w:val="28"/>
        </w:rPr>
        <w:t xml:space="preserve"> и на официальном сайте Администрации города Рубцовска Алтайского края изменений,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010269" w:rsidRPr="00E15C1C" w:rsidRDefault="00010269" w:rsidP="002C1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C1C">
        <w:rPr>
          <w:rFonts w:ascii="Times New Roman" w:hAnsi="Times New Roman"/>
          <w:b/>
          <w:sz w:val="28"/>
          <w:szCs w:val="28"/>
        </w:rPr>
        <w:t xml:space="preserve">5. Порядок подачи заявок на участие в аукционе 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5.1.Заявка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5.2.Заявка на участие в аукционе должна содержать: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1) документы  и сведения о заявителе, подавшем такую заявку: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а</w:t>
      </w:r>
      <w:proofErr w:type="gramStart"/>
      <w:r w:rsidRPr="00E15C1C">
        <w:rPr>
          <w:rFonts w:ascii="Times New Roman" w:hAnsi="Times New Roman"/>
          <w:sz w:val="28"/>
          <w:szCs w:val="28"/>
        </w:rPr>
        <w:t>)ф</w:t>
      </w:r>
      <w:proofErr w:type="gramEnd"/>
      <w:r w:rsidRPr="00E15C1C">
        <w:rPr>
          <w:rFonts w:ascii="Times New Roman" w:hAnsi="Times New Roman"/>
          <w:sz w:val="28"/>
          <w:szCs w:val="28"/>
        </w:rPr>
        <w:t>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5C1C">
        <w:rPr>
          <w:rFonts w:ascii="Times New Roman" w:hAnsi="Times New Roman"/>
          <w:sz w:val="28"/>
          <w:szCs w:val="28"/>
        </w:rPr>
        <w:t>б)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 w:rsidRPr="00E15C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5C1C">
        <w:rPr>
          <w:rFonts w:ascii="Times New Roman" w:hAnsi="Times New Roman"/>
          <w:sz w:val="28"/>
          <w:szCs w:val="28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C1C">
        <w:rPr>
          <w:rFonts w:ascii="Times New Roman" w:hAnsi="Times New Roman"/>
          <w:sz w:val="28"/>
          <w:szCs w:val="28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C1C">
        <w:rPr>
          <w:rFonts w:ascii="Times New Roman" w:hAnsi="Times New Roman"/>
          <w:sz w:val="28"/>
          <w:szCs w:val="28"/>
        </w:rPr>
        <w:t>копии учредительных документов заявителя (для юридических лиц);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5C1C">
        <w:rPr>
          <w:rFonts w:ascii="Times New Roman" w:hAnsi="Times New Roman"/>
          <w:sz w:val="28"/>
          <w:szCs w:val="28"/>
        </w:rPr>
        <w:t>д</w:t>
      </w:r>
      <w:proofErr w:type="spellEnd"/>
      <w:r w:rsidRPr="00E15C1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C1C">
        <w:rPr>
          <w:rFonts w:ascii="Times New Roman" w:hAnsi="Times New Roman"/>
          <w:sz w:val="28"/>
          <w:szCs w:val="28"/>
        </w:rPr>
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5.3.Заявитель вправе подать только одну заявку в отношении каждого предмета аукциона (лота).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5.4. Прием заявок на участие в аукционе прекращается </w:t>
      </w:r>
      <w:proofErr w:type="gramStart"/>
      <w:r w:rsidRPr="00E15C1C">
        <w:rPr>
          <w:rFonts w:ascii="Times New Roman" w:hAnsi="Times New Roman"/>
          <w:sz w:val="28"/>
          <w:szCs w:val="28"/>
        </w:rPr>
        <w:t>в указанный в извещении о проведении аукциона день рассмотрения заявок на участие в аукционе</w:t>
      </w:r>
      <w:proofErr w:type="gramEnd"/>
      <w:r w:rsidRPr="00E15C1C">
        <w:rPr>
          <w:rFonts w:ascii="Times New Roman" w:hAnsi="Times New Roman"/>
          <w:sz w:val="28"/>
          <w:szCs w:val="28"/>
        </w:rPr>
        <w:t xml:space="preserve"> непосредственно перед началом рассмотрения заявок.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5.5.Каждая заявка на участие в аукционе, поступившая в срок, указанный в извещении о проведен</w:t>
      </w:r>
      <w:proofErr w:type="gramStart"/>
      <w:r w:rsidRPr="00E15C1C">
        <w:rPr>
          <w:rFonts w:ascii="Times New Roman" w:hAnsi="Times New Roman"/>
          <w:sz w:val="28"/>
          <w:szCs w:val="28"/>
        </w:rPr>
        <w:t>ии ау</w:t>
      </w:r>
      <w:proofErr w:type="gramEnd"/>
      <w:r w:rsidRPr="00E15C1C">
        <w:rPr>
          <w:rFonts w:ascii="Times New Roman" w:hAnsi="Times New Roman"/>
          <w:sz w:val="28"/>
          <w:szCs w:val="28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5.6.Полученные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15C1C">
        <w:rPr>
          <w:rFonts w:ascii="Times New Roman" w:hAnsi="Times New Roman"/>
          <w:sz w:val="28"/>
          <w:szCs w:val="28"/>
        </w:rPr>
        <w:t xml:space="preserve">.7.Заявитель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5.8.В случае,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В случае</w:t>
      </w:r>
      <w:proofErr w:type="gramStart"/>
      <w:r w:rsidRPr="00E15C1C">
        <w:rPr>
          <w:rFonts w:ascii="Times New Roman" w:hAnsi="Times New Roman"/>
          <w:sz w:val="28"/>
          <w:szCs w:val="28"/>
        </w:rPr>
        <w:t>,</w:t>
      </w:r>
      <w:proofErr w:type="gramEnd"/>
      <w:r w:rsidRPr="00E15C1C">
        <w:rPr>
          <w:rFonts w:ascii="Times New Roman" w:hAnsi="Times New Roman"/>
          <w:sz w:val="28"/>
          <w:szCs w:val="28"/>
        </w:rPr>
        <w:t xml:space="preserve">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</w:t>
      </w:r>
    </w:p>
    <w:p w:rsidR="00010269" w:rsidRPr="00E15C1C" w:rsidRDefault="00010269" w:rsidP="002C1E8D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010269" w:rsidRPr="00E15C1C" w:rsidRDefault="00010269" w:rsidP="002C1E8D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 xml:space="preserve"> 6. Порядок рассмотрения заявок на участие в аукционе</w:t>
      </w:r>
    </w:p>
    <w:p w:rsidR="00010269" w:rsidRPr="00E15C1C" w:rsidRDefault="00010269" w:rsidP="002C1E8D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6.1.Единая  комиссия по проведению торгов (конкурсов, аукционов) 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010269" w:rsidRPr="00E15C1C" w:rsidRDefault="00010269" w:rsidP="002C1E8D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6.2.Срок рассмотрения заявок на участие в аукционе не может превышать десяти дней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подачи заявок.</w:t>
      </w:r>
    </w:p>
    <w:p w:rsidR="00010269" w:rsidRPr="00E15C1C" w:rsidRDefault="00010269" w:rsidP="002C1E8D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6.3.На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 и на официальном сайте Администрации города  Рубцовска Алтайского края. </w:t>
      </w:r>
    </w:p>
    <w:p w:rsidR="00010269" w:rsidRPr="00E15C1C" w:rsidRDefault="00010269" w:rsidP="002C1E8D">
      <w:pPr>
        <w:pStyle w:val="a3"/>
        <w:tabs>
          <w:tab w:val="left" w:pos="810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6.4.В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случае, если в документации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в допуске к участию в котором и признании участником аукциона принято относительно только одного заявителя. </w:t>
      </w:r>
      <w:r w:rsidRPr="00E15C1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E15C1C">
        <w:rPr>
          <w:rFonts w:ascii="Times New Roman" w:hAnsi="Times New Roman"/>
          <w:b/>
          <w:sz w:val="28"/>
          <w:szCs w:val="28"/>
        </w:rPr>
        <w:t xml:space="preserve">                7. Порядок проведения аукциона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7.1.В аукционе могут участвовать только заявители, признанные участниками аукциона.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7.2.Аукцион проводится организатором аукциона в присутствии членов комиссии и участников аукциона (их представителей).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7.3.Аукцион проводится путем повышения начальной цены договора, указанной в извещении о проведен</w:t>
      </w:r>
      <w:proofErr w:type="gramStart"/>
      <w:r w:rsidRPr="00E15C1C">
        <w:rPr>
          <w:rFonts w:ascii="Times New Roman" w:hAnsi="Times New Roman"/>
          <w:sz w:val="28"/>
          <w:szCs w:val="28"/>
        </w:rPr>
        <w:t>ии ау</w:t>
      </w:r>
      <w:proofErr w:type="gramEnd"/>
      <w:r w:rsidRPr="00E15C1C">
        <w:rPr>
          <w:rFonts w:ascii="Times New Roman" w:hAnsi="Times New Roman"/>
          <w:sz w:val="28"/>
          <w:szCs w:val="28"/>
        </w:rPr>
        <w:t>кциона, на «шаг аукциона».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7.4.«Шаг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 w:rsidRPr="00E15C1C">
        <w:rPr>
          <w:rFonts w:ascii="Times New Roman" w:hAnsi="Times New Roman"/>
          <w:sz w:val="28"/>
          <w:szCs w:val="28"/>
        </w:rPr>
        <w:t>ии ау</w:t>
      </w:r>
      <w:proofErr w:type="gramEnd"/>
      <w:r w:rsidRPr="00E15C1C">
        <w:rPr>
          <w:rFonts w:ascii="Times New Roman" w:hAnsi="Times New Roman"/>
          <w:sz w:val="28"/>
          <w:szCs w:val="28"/>
        </w:rPr>
        <w:t>кциона.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7.5.Аукционист выбирается из числа членов комиссии путем открытого голосования членов комиссии большинством голосов.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7.6.Комиссия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карточки.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7.7.Аукцион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7.8.Участник аукциона после объявления аукционистом начальной цены договора и цены договора, увеличенной в соответствии с  «шагом аукциона», поднимает карточку в случае, если он согласен заключить договор по объявленной цене.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5C1C">
        <w:rPr>
          <w:rFonts w:ascii="Times New Roman" w:hAnsi="Times New Roman"/>
          <w:sz w:val="28"/>
          <w:szCs w:val="28"/>
        </w:rPr>
        <w:t>7.9.В случае,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</w:t>
      </w:r>
      <w:proofErr w:type="gramEnd"/>
      <w:r w:rsidRPr="00E15C1C">
        <w:rPr>
          <w:rFonts w:ascii="Times New Roman" w:hAnsi="Times New Roman"/>
          <w:sz w:val="28"/>
          <w:szCs w:val="28"/>
        </w:rPr>
        <w:t xml:space="preserve"> предусматривала бы более высокую цену договора, аукцион признается несостоявшимся. В случае</w:t>
      </w:r>
      <w:proofErr w:type="gramStart"/>
      <w:r w:rsidRPr="00E15C1C">
        <w:rPr>
          <w:rFonts w:ascii="Times New Roman" w:hAnsi="Times New Roman"/>
          <w:sz w:val="28"/>
          <w:szCs w:val="28"/>
        </w:rPr>
        <w:t>,</w:t>
      </w:r>
      <w:proofErr w:type="gramEnd"/>
      <w:r w:rsidRPr="00E15C1C">
        <w:rPr>
          <w:rFonts w:ascii="Times New Roman" w:hAnsi="Times New Roman"/>
          <w:sz w:val="28"/>
          <w:szCs w:val="28"/>
        </w:rPr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7.10.Аукцион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7.11.Победителем аукциона признается лицо, предложившее наиболее высокую цену договора.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7.12.При проведен</w:t>
      </w:r>
      <w:proofErr w:type="gramStart"/>
      <w:r w:rsidRPr="00E15C1C">
        <w:rPr>
          <w:rFonts w:ascii="Times New Roman" w:hAnsi="Times New Roman"/>
          <w:sz w:val="28"/>
          <w:szCs w:val="28"/>
        </w:rPr>
        <w:t>ии ау</w:t>
      </w:r>
      <w:proofErr w:type="gramEnd"/>
      <w:r w:rsidRPr="00E15C1C">
        <w:rPr>
          <w:rFonts w:ascii="Times New Roman" w:hAnsi="Times New Roman"/>
          <w:sz w:val="28"/>
          <w:szCs w:val="28"/>
        </w:rPr>
        <w:t>кциона организатор аукциона в обязательном порядке осуществляет аудио- или видеозапись аукциона и ведет протокол аукциона.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7.13.Протокол подписывается в день проведения аукциона и размещается на  официальном сайте торгов </w:t>
      </w:r>
      <w:proofErr w:type="spellStart"/>
      <w:r w:rsidRPr="00E15C1C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/>
          <w:sz w:val="28"/>
          <w:szCs w:val="28"/>
        </w:rPr>
        <w:t xml:space="preserve">  на официальном сайте Администрации города Рубцовска Алтайского края  в течение дня, следующего за днем подписания указанного протокола.</w:t>
      </w:r>
    </w:p>
    <w:p w:rsidR="00010269" w:rsidRPr="00E15C1C" w:rsidRDefault="00010269" w:rsidP="002C1E8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tabs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/>
          <w:b/>
          <w:sz w:val="28"/>
          <w:szCs w:val="28"/>
        </w:rPr>
      </w:pPr>
      <w:r w:rsidRPr="00E15C1C">
        <w:rPr>
          <w:rFonts w:ascii="Times New Roman" w:hAnsi="Times New Roman"/>
          <w:b/>
          <w:sz w:val="28"/>
          <w:szCs w:val="28"/>
        </w:rPr>
        <w:t>8. Заключение договора по результатам проведения аукциона</w:t>
      </w:r>
    </w:p>
    <w:p w:rsidR="00010269" w:rsidRDefault="00010269" w:rsidP="00063178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8.1.Организатор аукциона в течение трех рабочих  дней </w:t>
      </w:r>
      <w:proofErr w:type="gramStart"/>
      <w:r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протокола аукциона передает победителю аукциона или единственному участнику аукциона  один экземпляр протокола.</w:t>
      </w:r>
    </w:p>
    <w:p w:rsidR="00010269" w:rsidRDefault="00010269" w:rsidP="00063178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8.1.1. Победитель аукциона или единственный участник аукциона в течение трех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протокола аукциона организатору торгов оплачивает стоимость права на заключения договора аренды.</w:t>
      </w:r>
    </w:p>
    <w:p w:rsidR="00010269" w:rsidRDefault="00010269" w:rsidP="00063178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8.2.</w:t>
      </w:r>
      <w:r>
        <w:rPr>
          <w:rFonts w:ascii="Times New Roman" w:hAnsi="Times New Roman"/>
          <w:bCs/>
          <w:sz w:val="28"/>
          <w:szCs w:val="28"/>
        </w:rPr>
        <w:t xml:space="preserve"> Договор   аренды заключается с победителем аукциона или 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</w:p>
    <w:p w:rsidR="00010269" w:rsidRDefault="00010269" w:rsidP="00063178">
      <w:pPr>
        <w:spacing w:after="0" w:line="240" w:lineRule="auto"/>
        <w:ind w:left="-72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единственным участником аукциона, не    ранее   чем   через   десять   дней  </w:t>
      </w:r>
    </w:p>
    <w:p w:rsidR="00010269" w:rsidRDefault="00010269" w:rsidP="00063178">
      <w:pPr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 дня   размещения  протокола о результатах аукциона на  </w:t>
      </w:r>
      <w:r>
        <w:rPr>
          <w:rFonts w:ascii="Times New Roman" w:hAnsi="Times New Roman"/>
          <w:sz w:val="28"/>
          <w:szCs w:val="28"/>
        </w:rPr>
        <w:t xml:space="preserve">официальном сайте </w:t>
      </w:r>
    </w:p>
    <w:p w:rsidR="00010269" w:rsidRDefault="00010269" w:rsidP="00063178">
      <w:pPr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торгов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  и  на официальном    сайте   Администрации города </w:t>
      </w:r>
    </w:p>
    <w:p w:rsidR="00010269" w:rsidRDefault="00010269" w:rsidP="00063178">
      <w:pPr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Рубцовска   Алтайского края.  </w:t>
      </w:r>
    </w:p>
    <w:p w:rsidR="00010269" w:rsidRDefault="00010269" w:rsidP="00063178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010269" w:rsidRDefault="00010269" w:rsidP="00063178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010269" w:rsidRDefault="00010269" w:rsidP="00063178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8.5.Условия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                                                                                                                                 </w:t>
      </w:r>
    </w:p>
    <w:p w:rsidR="00010269" w:rsidRDefault="00010269" w:rsidP="000631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010269" w:rsidRDefault="00010269" w:rsidP="000631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0269" w:rsidRDefault="00010269" w:rsidP="000631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0269" w:rsidRDefault="00010269" w:rsidP="000631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Pr="00E15C1C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Pr="00E15C1C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Pr="00E15C1C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Pr="00E15C1C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  <w:r w:rsidRPr="00E15C1C"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10269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Pr="009B364D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  <w:r w:rsidRPr="003E03AD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    </w:t>
      </w:r>
    </w:p>
    <w:p w:rsidR="00010269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010269" w:rsidRPr="003E03AD" w:rsidRDefault="00010269" w:rsidP="002C1E8D">
      <w:pPr>
        <w:pStyle w:val="a4"/>
        <w:ind w:left="360" w:right="45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Согласованно</w:t>
      </w:r>
      <w:r w:rsidRPr="003E03AD">
        <w:rPr>
          <w:b/>
          <w:sz w:val="28"/>
          <w:szCs w:val="28"/>
        </w:rPr>
        <w:t>:</w:t>
      </w:r>
    </w:p>
    <w:p w:rsidR="00010269" w:rsidRDefault="00010269" w:rsidP="002C1E8D">
      <w:pPr>
        <w:pStyle w:val="a4"/>
        <w:ind w:left="360" w:right="45"/>
        <w:outlineLvl w:val="0"/>
        <w:rPr>
          <w:b/>
        </w:rPr>
      </w:pPr>
      <w:r>
        <w:rPr>
          <w:b/>
        </w:rPr>
        <w:t xml:space="preserve">                                 </w:t>
      </w:r>
    </w:p>
    <w:p w:rsidR="00010269" w:rsidRPr="003E03AD" w:rsidRDefault="00010269" w:rsidP="002C1E8D">
      <w:pPr>
        <w:pStyle w:val="a4"/>
        <w:ind w:left="360" w:right="45"/>
        <w:outlineLvl w:val="0"/>
        <w:rPr>
          <w:b/>
        </w:rPr>
      </w:pPr>
      <w:r>
        <w:rPr>
          <w:b/>
        </w:rPr>
        <w:t xml:space="preserve">                                                                   Председатель комитета</w:t>
      </w:r>
    </w:p>
    <w:p w:rsidR="00010269" w:rsidRDefault="00010269" w:rsidP="002C1E8D">
      <w:pPr>
        <w:pStyle w:val="a4"/>
        <w:ind w:left="360" w:right="45"/>
        <w:outlineLvl w:val="0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b/>
        </w:rPr>
        <w:t>Администрации города Рубцовска</w:t>
      </w:r>
    </w:p>
    <w:p w:rsidR="00010269" w:rsidRDefault="00010269" w:rsidP="002C1E8D">
      <w:pPr>
        <w:pStyle w:val="a4"/>
        <w:ind w:left="360" w:right="45"/>
        <w:outlineLvl w:val="0"/>
        <w:rPr>
          <w:b/>
        </w:rPr>
      </w:pPr>
      <w:r>
        <w:rPr>
          <w:b/>
        </w:rPr>
        <w:t xml:space="preserve">                                                                            по управлению имуществом</w:t>
      </w:r>
    </w:p>
    <w:p w:rsidR="00010269" w:rsidRDefault="00010269" w:rsidP="002C1E8D">
      <w:pPr>
        <w:pStyle w:val="a4"/>
        <w:ind w:left="360" w:right="45"/>
        <w:outlineLvl w:val="0"/>
        <w:rPr>
          <w:b/>
        </w:rPr>
      </w:pPr>
    </w:p>
    <w:p w:rsidR="00010269" w:rsidRPr="003E03AD" w:rsidRDefault="00010269" w:rsidP="002C1E8D">
      <w:pPr>
        <w:pStyle w:val="a4"/>
        <w:ind w:left="360" w:right="45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_____________________В.Н. Роот </w:t>
      </w:r>
    </w:p>
    <w:p w:rsidR="00010269" w:rsidRPr="003E03AD" w:rsidRDefault="00010269" w:rsidP="003E03AD">
      <w:pPr>
        <w:pStyle w:val="1"/>
        <w:ind w:left="-540" w:right="-185" w:firstLine="52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</w:t>
      </w:r>
      <w:r w:rsidRPr="003E03AD">
        <w:rPr>
          <w:b w:val="0"/>
          <w:sz w:val="28"/>
          <w:szCs w:val="28"/>
        </w:rPr>
        <w:t xml:space="preserve">                                                                                  </w:t>
      </w:r>
    </w:p>
    <w:p w:rsidR="00010269" w:rsidRPr="003E03AD" w:rsidRDefault="00010269" w:rsidP="003E03AD"/>
    <w:p w:rsidR="00010269" w:rsidRPr="00A807F8" w:rsidRDefault="00010269" w:rsidP="003E03AD">
      <w:pPr>
        <w:pStyle w:val="a4"/>
        <w:ind w:left="360" w:right="45"/>
        <w:outlineLvl w:val="0"/>
        <w:rPr>
          <w:b/>
        </w:rPr>
      </w:pPr>
      <w:r w:rsidRPr="00A807F8">
        <w:rPr>
          <w:b/>
        </w:rPr>
        <w:t xml:space="preserve">Д О Г О В О </w:t>
      </w:r>
      <w:proofErr w:type="gramStart"/>
      <w:r w:rsidRPr="00A807F8">
        <w:rPr>
          <w:b/>
        </w:rPr>
        <w:t>Р</w:t>
      </w:r>
      <w:proofErr w:type="gramEnd"/>
      <w:r w:rsidRPr="00A807F8">
        <w:rPr>
          <w:b/>
        </w:rPr>
        <w:t xml:space="preserve">  №___</w:t>
      </w:r>
    </w:p>
    <w:p w:rsidR="00010269" w:rsidRPr="00A807F8" w:rsidRDefault="00010269" w:rsidP="003E03A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807F8">
        <w:rPr>
          <w:rFonts w:ascii="Times New Roman" w:hAnsi="Times New Roman"/>
          <w:b/>
          <w:sz w:val="28"/>
          <w:szCs w:val="28"/>
        </w:rPr>
        <w:t>аренды нежилого помещения</w:t>
      </w:r>
    </w:p>
    <w:p w:rsidR="00010269" w:rsidRPr="00A807F8" w:rsidRDefault="00010269" w:rsidP="002C1E8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10269" w:rsidRPr="003E03AD" w:rsidRDefault="00010269" w:rsidP="003E03AD">
      <w:pPr>
        <w:pStyle w:val="31"/>
        <w:ind w:left="0" w:right="-365"/>
        <w:rPr>
          <w:b/>
          <w:sz w:val="22"/>
          <w:szCs w:val="22"/>
        </w:rPr>
      </w:pPr>
      <w:r w:rsidRPr="003E03AD">
        <w:rPr>
          <w:sz w:val="20"/>
          <w:szCs w:val="20"/>
        </w:rPr>
        <w:t xml:space="preserve">г. Рубцовск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>«</w:t>
      </w:r>
      <w:r w:rsidR="00D10403">
        <w:rPr>
          <w:b/>
          <w:sz w:val="22"/>
          <w:szCs w:val="22"/>
          <w:lang w:val="en-US"/>
        </w:rPr>
        <w:t xml:space="preserve">  </w:t>
      </w:r>
      <w:r>
        <w:rPr>
          <w:b/>
          <w:sz w:val="22"/>
          <w:szCs w:val="22"/>
        </w:rPr>
        <w:t>» _</w:t>
      </w:r>
      <w:r w:rsidR="00D10403">
        <w:rPr>
          <w:b/>
          <w:sz w:val="22"/>
          <w:szCs w:val="22"/>
          <w:lang w:val="en-US"/>
        </w:rPr>
        <w:t>_____</w:t>
      </w:r>
      <w:r>
        <w:rPr>
          <w:b/>
          <w:sz w:val="22"/>
          <w:szCs w:val="22"/>
        </w:rPr>
        <w:t>_</w:t>
      </w:r>
      <w:r w:rsidR="00D10403">
        <w:rPr>
          <w:b/>
          <w:sz w:val="22"/>
          <w:szCs w:val="22"/>
          <w:lang w:val="en-US"/>
        </w:rPr>
        <w:t>__</w:t>
      </w:r>
      <w:r>
        <w:rPr>
          <w:b/>
          <w:sz w:val="22"/>
          <w:szCs w:val="22"/>
        </w:rPr>
        <w:t xml:space="preserve">  2016 г.</w:t>
      </w:r>
      <w:r w:rsidRPr="00E15C1C">
        <w:t xml:space="preserve"> 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0269" w:rsidRPr="00B93059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93059">
        <w:rPr>
          <w:rFonts w:ascii="Times New Roman" w:hAnsi="Times New Roman"/>
          <w:sz w:val="28"/>
          <w:szCs w:val="28"/>
        </w:rPr>
        <w:t>Муниципальное бюджетное учреждение культуры «Рубцовский драматический театр»</w:t>
      </w:r>
      <w:proofErr w:type="gramStart"/>
      <w:r w:rsidRPr="00B9305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93059">
        <w:rPr>
          <w:rFonts w:ascii="Times New Roman" w:hAnsi="Times New Roman"/>
          <w:sz w:val="28"/>
          <w:szCs w:val="28"/>
        </w:rPr>
        <w:t xml:space="preserve">  за основным государственным регистрационным номером 1022200809751 от 16.12.2011г., именуемое в дальнейшем «Арендодатель», в лице  </w:t>
      </w:r>
      <w:r>
        <w:rPr>
          <w:rFonts w:ascii="Times New Roman" w:hAnsi="Times New Roman"/>
          <w:sz w:val="28"/>
          <w:szCs w:val="28"/>
        </w:rPr>
        <w:t xml:space="preserve">____________________________ </w:t>
      </w:r>
      <w:r w:rsidRPr="00B93059">
        <w:rPr>
          <w:rFonts w:ascii="Times New Roman" w:hAnsi="Times New Roman"/>
          <w:bCs/>
          <w:sz w:val="28"/>
          <w:szCs w:val="28"/>
        </w:rPr>
        <w:t xml:space="preserve">действующего на основании Устава, утвержденного постановлением Администрации города Рубцовска от </w:t>
      </w:r>
      <w:r>
        <w:rPr>
          <w:rFonts w:ascii="Times New Roman" w:hAnsi="Times New Roman"/>
          <w:bCs/>
          <w:sz w:val="28"/>
          <w:szCs w:val="28"/>
        </w:rPr>
        <w:t>_________ № ____, с  одной  стороны и _________________</w:t>
      </w:r>
      <w:r w:rsidRPr="00B930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 основным государственным регистрационным номером </w:t>
      </w:r>
      <w:proofErr w:type="spellStart"/>
      <w:r>
        <w:rPr>
          <w:rFonts w:ascii="Times New Roman" w:hAnsi="Times New Roman"/>
          <w:sz w:val="28"/>
          <w:szCs w:val="28"/>
        </w:rPr>
        <w:t>__________от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</w:t>
      </w:r>
      <w:r w:rsidRPr="006246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лице _________________</w:t>
      </w:r>
      <w:r w:rsidRPr="006246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действующего на основании _____________</w:t>
      </w:r>
      <w:r w:rsidRPr="006246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059">
        <w:rPr>
          <w:rFonts w:ascii="Times New Roman" w:hAnsi="Times New Roman"/>
          <w:sz w:val="28"/>
          <w:szCs w:val="28"/>
        </w:rPr>
        <w:t>именуемый  в дальнейшем</w:t>
      </w:r>
      <w:r>
        <w:rPr>
          <w:rFonts w:ascii="Times New Roman" w:hAnsi="Times New Roman"/>
          <w:sz w:val="28"/>
          <w:szCs w:val="28"/>
        </w:rPr>
        <w:t xml:space="preserve"> «Арендатор»,  с другой стороны</w:t>
      </w:r>
      <w:r w:rsidRPr="006246F1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в соответствии с протоколом единой комиссии по проведению торгов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 № ____</w:t>
      </w:r>
      <w:r w:rsidRPr="006246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059">
        <w:rPr>
          <w:rFonts w:ascii="Times New Roman" w:hAnsi="Times New Roman"/>
          <w:sz w:val="28"/>
          <w:szCs w:val="28"/>
        </w:rPr>
        <w:t xml:space="preserve">заключили настоящий договор на следующих условиях.                                                   </w:t>
      </w:r>
    </w:p>
    <w:p w:rsidR="00010269" w:rsidRDefault="00010269" w:rsidP="002C1E8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15C1C"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010269" w:rsidRPr="00E15C1C" w:rsidRDefault="00010269" w:rsidP="002C1E8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1.1. Арендодатель обязуется передать Арендатору во временное владение и пользование    (в аренду) </w:t>
      </w:r>
      <w:r>
        <w:rPr>
          <w:rFonts w:ascii="Times New Roman" w:hAnsi="Times New Roman"/>
          <w:sz w:val="28"/>
          <w:szCs w:val="28"/>
        </w:rPr>
        <w:t>часть производственно-складского нежилого помещения площадью 42,0 кв.м.</w:t>
      </w:r>
      <w:r w:rsidR="00E721A1">
        <w:rPr>
          <w:rFonts w:ascii="Times New Roman" w:hAnsi="Times New Roman"/>
          <w:sz w:val="28"/>
          <w:szCs w:val="28"/>
        </w:rPr>
        <w:t>, расположенного</w:t>
      </w:r>
      <w:r w:rsidRPr="00E15C1C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г. Рубцовск, ул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арла Маркса, д.141, </w:t>
      </w:r>
      <w:r w:rsidRPr="00E15C1C">
        <w:rPr>
          <w:rFonts w:ascii="Times New Roman" w:hAnsi="Times New Roman"/>
          <w:sz w:val="28"/>
          <w:szCs w:val="28"/>
        </w:rPr>
        <w:t xml:space="preserve">сроком  на  </w:t>
      </w:r>
      <w:r>
        <w:rPr>
          <w:rFonts w:ascii="Times New Roman" w:hAnsi="Times New Roman"/>
          <w:sz w:val="28"/>
          <w:szCs w:val="28"/>
        </w:rPr>
        <w:t xml:space="preserve">5 лет </w:t>
      </w:r>
      <w:r w:rsidRPr="00D77162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127E7" w:rsidRPr="004127E7">
        <w:rPr>
          <w:rFonts w:ascii="Times New Roman" w:hAnsi="Times New Roman"/>
          <w:color w:val="000000" w:themeColor="text1"/>
          <w:sz w:val="28"/>
          <w:szCs w:val="28"/>
        </w:rPr>
        <w:t>_________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по </w:t>
      </w:r>
      <w:proofErr w:type="spellStart"/>
      <w:r w:rsidR="004127E7" w:rsidRPr="004127E7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Pr="00D77162">
        <w:rPr>
          <w:rFonts w:ascii="Times New Roman" w:hAnsi="Times New Roman"/>
          <w:color w:val="000000"/>
          <w:sz w:val="28"/>
          <w:szCs w:val="28"/>
        </w:rPr>
        <w:t>года</w:t>
      </w:r>
      <w:proofErr w:type="spellEnd"/>
      <w:r w:rsidRPr="00D77162">
        <w:rPr>
          <w:rFonts w:ascii="Times New Roman" w:hAnsi="Times New Roman"/>
          <w:color w:val="000000"/>
          <w:sz w:val="28"/>
          <w:szCs w:val="28"/>
        </w:rPr>
        <w:t>,</w:t>
      </w:r>
      <w:r w:rsidRPr="00E15C1C">
        <w:rPr>
          <w:rFonts w:ascii="Times New Roman" w:hAnsi="Times New Roman"/>
          <w:sz w:val="28"/>
          <w:szCs w:val="28"/>
        </w:rPr>
        <w:t xml:space="preserve"> а Арендатор обязуется выплачивать арендную плату в размере и сроки, установленные в разделе  2 настоящего договора и возвратить имущество на условиях, предусмотренных настоящим договором.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1.2.Нежилое помещение предназначено для  использования </w:t>
      </w:r>
      <w:proofErr w:type="gramStart"/>
      <w:r w:rsidRPr="00E15C1C">
        <w:rPr>
          <w:rFonts w:ascii="Times New Roman" w:hAnsi="Times New Roman"/>
          <w:sz w:val="28"/>
          <w:szCs w:val="28"/>
        </w:rPr>
        <w:t>под</w:t>
      </w:r>
      <w:proofErr w:type="gramEnd"/>
      <w:r w:rsidRPr="00E15C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качестве)_________________.</w:t>
      </w:r>
    </w:p>
    <w:p w:rsidR="00010269" w:rsidRPr="003D28A0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Нежилое помещение закреплено на праве оперативного управления </w:t>
      </w:r>
      <w:r w:rsidR="00E721A1">
        <w:rPr>
          <w:rFonts w:ascii="Times New Roman" w:hAnsi="Times New Roman"/>
          <w:sz w:val="28"/>
          <w:szCs w:val="28"/>
        </w:rPr>
        <w:t xml:space="preserve">за МБУК </w:t>
      </w:r>
      <w:r w:rsidR="00E721A1" w:rsidRPr="00E721A1">
        <w:rPr>
          <w:rFonts w:ascii="Times New Roman" w:hAnsi="Times New Roman"/>
          <w:sz w:val="28"/>
          <w:szCs w:val="28"/>
        </w:rPr>
        <w:t>“</w:t>
      </w:r>
      <w:r w:rsidR="00E721A1">
        <w:rPr>
          <w:rFonts w:ascii="Times New Roman" w:hAnsi="Times New Roman"/>
          <w:sz w:val="28"/>
          <w:szCs w:val="28"/>
        </w:rPr>
        <w:t>Рубцовский драматический театр</w:t>
      </w:r>
      <w:r w:rsidR="00E721A1" w:rsidRPr="00E721A1">
        <w:rPr>
          <w:rFonts w:ascii="Times New Roman" w:hAnsi="Times New Roman"/>
          <w:sz w:val="28"/>
          <w:szCs w:val="28"/>
        </w:rPr>
        <w:t>”</w:t>
      </w:r>
      <w:r w:rsidR="00E721A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зарегистрировано в Управлени</w:t>
      </w:r>
      <w:r w:rsidR="0083278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Федеральной регистрационной службы по Алтайскому краю, что  подтверждается Свидетельством о государственной регистрации права серия 22 АВ №237702 от 29.04.2010г. Кадастровый номер</w:t>
      </w:r>
      <w:r w:rsidRPr="003D28A0">
        <w:rPr>
          <w:rFonts w:ascii="Times New Roman" w:hAnsi="Times New Roman"/>
          <w:sz w:val="28"/>
          <w:szCs w:val="28"/>
        </w:rPr>
        <w:t>: 22:70:02 11 18:0003:01:416:003:000041600</w:t>
      </w:r>
    </w:p>
    <w:p w:rsidR="00010269" w:rsidRDefault="00010269" w:rsidP="002C1E8D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870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Нежилое помещение должно быть передано Арендатору по акту сдачи-приемки в 3-дневный срок со дня подписания Сторонами настоящего договора. </w:t>
      </w:r>
    </w:p>
    <w:p w:rsidR="00010269" w:rsidRPr="003D28A0" w:rsidRDefault="00010269" w:rsidP="002C1E8D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E15C1C">
        <w:rPr>
          <w:rFonts w:ascii="Times New Roman" w:hAnsi="Times New Roman"/>
          <w:b/>
          <w:sz w:val="28"/>
          <w:szCs w:val="28"/>
        </w:rPr>
        <w:t>2.Платежи и расчеты по договору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2.1.Сумма арендной платы, подлежащая зач</w:t>
      </w:r>
      <w:r>
        <w:rPr>
          <w:rFonts w:ascii="Times New Roman" w:hAnsi="Times New Roman"/>
          <w:sz w:val="28"/>
          <w:szCs w:val="28"/>
        </w:rPr>
        <w:t xml:space="preserve">ислению в бюджет, составляет 5 838 </w:t>
      </w:r>
      <w:r w:rsidRPr="00E15C1C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64D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коп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5C1C">
        <w:rPr>
          <w:rFonts w:ascii="Times New Roman" w:hAnsi="Times New Roman"/>
          <w:sz w:val="28"/>
          <w:szCs w:val="28"/>
        </w:rPr>
        <w:t>в</w:t>
      </w:r>
      <w:proofErr w:type="gramEnd"/>
      <w:r w:rsidRPr="00E15C1C">
        <w:rPr>
          <w:rFonts w:ascii="Times New Roman" w:hAnsi="Times New Roman"/>
          <w:sz w:val="28"/>
          <w:szCs w:val="28"/>
        </w:rPr>
        <w:t xml:space="preserve"> меся</w:t>
      </w:r>
      <w:r>
        <w:rPr>
          <w:rFonts w:ascii="Times New Roman" w:hAnsi="Times New Roman"/>
          <w:sz w:val="28"/>
          <w:szCs w:val="28"/>
        </w:rPr>
        <w:t xml:space="preserve">ц   (с учетом  НДС), в   год 5 838 руб. 00 коп. 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12 мес. </w:t>
      </w:r>
      <w:r w:rsidRPr="00E15C1C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70 056  </w:t>
      </w:r>
      <w:r w:rsidRPr="00E15C1C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00 коп. 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E15C1C">
        <w:rPr>
          <w:rFonts w:ascii="Times New Roman" w:hAnsi="Times New Roman"/>
          <w:sz w:val="28"/>
          <w:szCs w:val="28"/>
        </w:rPr>
        <w:t>.Платежи производятся ежемесячно до 25 числа текущего месяца путем перечисления на расчетный 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046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40701810201731006900, ИНН 2209007040</w:t>
      </w:r>
      <w:r w:rsidRPr="00F30463">
        <w:rPr>
          <w:rFonts w:ascii="Times New Roman" w:hAnsi="Times New Roman"/>
          <w:sz w:val="28"/>
          <w:szCs w:val="28"/>
        </w:rPr>
        <w:t>/КПП 220901001 УФК по Алтайскому краю (</w:t>
      </w:r>
      <w:r>
        <w:rPr>
          <w:rFonts w:ascii="Times New Roman" w:hAnsi="Times New Roman"/>
          <w:sz w:val="28"/>
          <w:szCs w:val="28"/>
        </w:rPr>
        <w:t xml:space="preserve">МБУК </w:t>
      </w:r>
      <w:r w:rsidRPr="00E321D8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Рубцовский драматический театр</w:t>
      </w:r>
      <w:r w:rsidRPr="00E321D8">
        <w:rPr>
          <w:rFonts w:ascii="Times New Roman" w:hAnsi="Times New Roman"/>
          <w:sz w:val="28"/>
          <w:szCs w:val="28"/>
        </w:rPr>
        <w:t>”</w:t>
      </w:r>
      <w:r w:rsidRPr="00F30463">
        <w:rPr>
          <w:rFonts w:ascii="Times New Roman" w:hAnsi="Times New Roman"/>
          <w:sz w:val="28"/>
          <w:szCs w:val="28"/>
        </w:rPr>
        <w:t xml:space="preserve">), ОТДЕЛЕНИЕ БАРНАУЛ </w:t>
      </w:r>
      <w:proofErr w:type="gramStart"/>
      <w:r w:rsidRPr="00F30463">
        <w:rPr>
          <w:rFonts w:ascii="Times New Roman" w:hAnsi="Times New Roman"/>
          <w:sz w:val="28"/>
          <w:szCs w:val="28"/>
        </w:rPr>
        <w:t>г</w:t>
      </w:r>
      <w:proofErr w:type="gramEnd"/>
      <w:r w:rsidRPr="00F30463">
        <w:rPr>
          <w:rFonts w:ascii="Times New Roman" w:hAnsi="Times New Roman"/>
          <w:sz w:val="28"/>
          <w:szCs w:val="28"/>
        </w:rPr>
        <w:t xml:space="preserve">. БАРНАУЛ, БИК 040173001, </w:t>
      </w:r>
      <w:r w:rsidRPr="00583F0E">
        <w:rPr>
          <w:rFonts w:ascii="Times New Roman" w:hAnsi="Times New Roman"/>
          <w:b/>
          <w:color w:val="000000"/>
          <w:sz w:val="28"/>
          <w:szCs w:val="28"/>
        </w:rPr>
        <w:t>код БК 00000000000000000130</w:t>
      </w:r>
      <w:r w:rsidRPr="00F30463">
        <w:rPr>
          <w:rFonts w:ascii="Times New Roman" w:hAnsi="Times New Roman"/>
          <w:sz w:val="28"/>
          <w:szCs w:val="28"/>
        </w:rPr>
        <w:t>,</w:t>
      </w:r>
      <w:r w:rsidRPr="00C86B42">
        <w:rPr>
          <w:rFonts w:ascii="Times New Roman" w:hAnsi="Times New Roman"/>
          <w:b/>
          <w:color w:val="000000"/>
          <w:sz w:val="28"/>
          <w:szCs w:val="28"/>
        </w:rPr>
        <w:t>код ОКТМО 01716000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10269" w:rsidRPr="00E15C1C" w:rsidRDefault="00E721A1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010269" w:rsidRPr="00E15C1C">
        <w:rPr>
          <w:rFonts w:ascii="Times New Roman" w:hAnsi="Times New Roman"/>
          <w:sz w:val="28"/>
          <w:szCs w:val="28"/>
        </w:rPr>
        <w:t xml:space="preserve">.При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</w:t>
      </w:r>
      <w:proofErr w:type="gramStart"/>
      <w:r w:rsidR="00010269" w:rsidRPr="00E15C1C">
        <w:rPr>
          <w:rFonts w:ascii="Times New Roman" w:hAnsi="Times New Roman"/>
          <w:sz w:val="28"/>
          <w:szCs w:val="28"/>
        </w:rPr>
        <w:t>зачтенным</w:t>
      </w:r>
      <w:proofErr w:type="gramEnd"/>
      <w:r w:rsidR="00010269" w:rsidRPr="00E15C1C">
        <w:rPr>
          <w:rFonts w:ascii="Times New Roman" w:hAnsi="Times New Roman"/>
          <w:sz w:val="28"/>
          <w:szCs w:val="28"/>
        </w:rPr>
        <w:t xml:space="preserve"> и указанная сумма будет отражаться на невыясненных поступлениях.</w:t>
      </w:r>
    </w:p>
    <w:p w:rsidR="00010269" w:rsidRPr="00E15C1C" w:rsidRDefault="00E721A1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010269" w:rsidRPr="00E15C1C">
        <w:rPr>
          <w:rFonts w:ascii="Times New Roman" w:hAnsi="Times New Roman"/>
          <w:sz w:val="28"/>
          <w:szCs w:val="28"/>
        </w:rPr>
        <w:t xml:space="preserve">.Датой оплаты Арендатором арендных платежей считается дата поступления денежных средств на расчетный счет Арендодателя. </w:t>
      </w:r>
    </w:p>
    <w:p w:rsidR="00010269" w:rsidRPr="00E15C1C" w:rsidRDefault="00E721A1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010269" w:rsidRPr="00E15C1C">
        <w:rPr>
          <w:rFonts w:ascii="Times New Roman" w:hAnsi="Times New Roman"/>
          <w:sz w:val="28"/>
          <w:szCs w:val="28"/>
        </w:rPr>
        <w:t>.В сумму арендной платы плата за землю не включена.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15C1C">
        <w:rPr>
          <w:rFonts w:ascii="Times New Roman" w:hAnsi="Times New Roman"/>
          <w:b/>
          <w:sz w:val="28"/>
          <w:szCs w:val="28"/>
        </w:rPr>
        <w:t>3. Права  и обязанности сторон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3.1. </w:t>
      </w:r>
      <w:r w:rsidRPr="00E15C1C">
        <w:rPr>
          <w:rFonts w:ascii="Times New Roman" w:hAnsi="Times New Roman"/>
          <w:sz w:val="28"/>
          <w:szCs w:val="28"/>
          <w:u w:val="single"/>
        </w:rPr>
        <w:t>Арендодатель обязан</w:t>
      </w:r>
      <w:r w:rsidRPr="00E15C1C">
        <w:rPr>
          <w:rFonts w:ascii="Times New Roman" w:hAnsi="Times New Roman"/>
          <w:sz w:val="28"/>
          <w:szCs w:val="28"/>
        </w:rPr>
        <w:t>: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3.1.1.В 5-дневный срок после подписания  настоящего договора передать Арендатору помещение по  акту сдачи-приема с описанием его технического состояния, при этом техпаспорт не передается.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3.1.2.Осуществлять </w:t>
      </w:r>
      <w:proofErr w:type="gramStart"/>
      <w:r w:rsidRPr="00E15C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15C1C">
        <w:rPr>
          <w:rFonts w:ascii="Times New Roman" w:hAnsi="Times New Roman"/>
          <w:sz w:val="28"/>
          <w:szCs w:val="28"/>
        </w:rPr>
        <w:t xml:space="preserve"> использованием по назначению переданного в аренду помещения, полнотой и своевременностью перечисления арендной платы. Арендодатель вправе производить проверки арендуемого помещения на предмет его целевого использования в соответствии с п.п.1.2 договора аренды.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E15C1C">
        <w:rPr>
          <w:rFonts w:ascii="Times New Roman" w:hAnsi="Times New Roman"/>
          <w:sz w:val="28"/>
          <w:szCs w:val="28"/>
        </w:rPr>
        <w:t xml:space="preserve">3.2. </w:t>
      </w:r>
      <w:r w:rsidRPr="00E15C1C">
        <w:rPr>
          <w:rFonts w:ascii="Times New Roman" w:hAnsi="Times New Roman"/>
          <w:sz w:val="28"/>
          <w:szCs w:val="28"/>
          <w:u w:val="single"/>
        </w:rPr>
        <w:t>Арендатор обязан: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3.2.1.Принять арендуемое помещение в 5-дневный срок по  акту сдачи-приема и использовать его исключительно по назначению, указанному в п.п.1.2 настоящего договора.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3.2.2. Содержать территорию,  прилегающую к нежилому помещению, указанному в п.п. 1.1 настоящего договора,  в соотв</w:t>
      </w:r>
      <w:r>
        <w:rPr>
          <w:rFonts w:ascii="Times New Roman" w:hAnsi="Times New Roman"/>
          <w:sz w:val="28"/>
          <w:szCs w:val="28"/>
        </w:rPr>
        <w:t xml:space="preserve">етствии с требованиями Правил </w:t>
      </w:r>
      <w:r w:rsidRPr="00E15C1C">
        <w:rPr>
          <w:rFonts w:ascii="Times New Roman" w:hAnsi="Times New Roman"/>
          <w:sz w:val="28"/>
          <w:szCs w:val="28"/>
        </w:rPr>
        <w:t>благоустройства город</w:t>
      </w:r>
      <w:r>
        <w:rPr>
          <w:rFonts w:ascii="Times New Roman" w:hAnsi="Times New Roman"/>
          <w:sz w:val="28"/>
          <w:szCs w:val="28"/>
        </w:rPr>
        <w:t>а Рубцовска, утвержденных</w:t>
      </w:r>
      <w:r w:rsidRPr="00E15C1C">
        <w:rPr>
          <w:rFonts w:ascii="Times New Roman" w:hAnsi="Times New Roman"/>
          <w:sz w:val="28"/>
          <w:szCs w:val="28"/>
        </w:rPr>
        <w:t xml:space="preserve"> уполномоченными органами местного самоуправления, иными нормативами и правилами, действующими на территории города Рубцовска.  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3.2.3.Своевременно за свой счет производить текущий</w:t>
      </w:r>
      <w:r>
        <w:rPr>
          <w:rFonts w:ascii="Times New Roman" w:hAnsi="Times New Roman"/>
          <w:sz w:val="28"/>
          <w:szCs w:val="28"/>
        </w:rPr>
        <w:t xml:space="preserve"> и капитальный</w:t>
      </w:r>
      <w:r w:rsidRPr="00E15C1C">
        <w:rPr>
          <w:rFonts w:ascii="Times New Roman" w:hAnsi="Times New Roman"/>
          <w:sz w:val="28"/>
          <w:szCs w:val="28"/>
        </w:rPr>
        <w:t xml:space="preserve"> ремонт помещения, систем инженерного оборудования и коммуникаций в арендуемом  помещении, поддерживать </w:t>
      </w:r>
      <w:r>
        <w:rPr>
          <w:rFonts w:ascii="Times New Roman" w:hAnsi="Times New Roman"/>
          <w:sz w:val="28"/>
          <w:szCs w:val="28"/>
        </w:rPr>
        <w:t xml:space="preserve">помещение в исправном состоянии, затраченные суммы в счет арендной платы не засчитываются. </w:t>
      </w:r>
    </w:p>
    <w:p w:rsidR="00010269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3.2.4.Обеспечивать Арендодателю в присутствии Арендатора беспрепятственный доступ в арендуемое помещение для осмотра и проверки содержания, эксплуатации помещения и соблюдения условий договора.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3.2.5. Нести расходы по оплате коммунальных и эксплуатационных расходов по отдельным предъявленным счетам-фактурам. </w:t>
      </w:r>
    </w:p>
    <w:p w:rsidR="00010269" w:rsidRPr="00E15C1C" w:rsidRDefault="00010269" w:rsidP="002C1E8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</w:t>
      </w:r>
      <w:r w:rsidRPr="00E15C1C">
        <w:rPr>
          <w:rFonts w:ascii="Times New Roman" w:hAnsi="Times New Roman"/>
          <w:sz w:val="28"/>
          <w:szCs w:val="28"/>
        </w:rPr>
        <w:t>.Не позднее, чем за 1 месяц письменно сообщать Арендодателю о предстоящем освобождении помещения, по окончанию договора сдать помещение Арендодателю по акту в исправном состоянии с учетом нормативного износа.</w:t>
      </w:r>
    </w:p>
    <w:p w:rsidR="00010269" w:rsidRPr="00E15C1C" w:rsidRDefault="00010269" w:rsidP="002C1E8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3.2.7</w:t>
      </w:r>
      <w:r w:rsidRPr="00E15C1C">
        <w:rPr>
          <w:rFonts w:ascii="Times New Roman" w:hAnsi="Times New Roman"/>
          <w:sz w:val="28"/>
          <w:szCs w:val="28"/>
        </w:rPr>
        <w:t>.Не производить без письменного разрешения Арендодателя капитальных перепланировок, переоборудования арендуемого помещения.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3.2.8</w:t>
      </w:r>
      <w:r w:rsidRPr="00E15C1C">
        <w:rPr>
          <w:rFonts w:ascii="Times New Roman" w:hAnsi="Times New Roman"/>
          <w:sz w:val="28"/>
          <w:szCs w:val="28"/>
        </w:rPr>
        <w:t>.Если арендуемое помещение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3.2.9</w:t>
      </w:r>
      <w:r w:rsidRPr="00E15C1C">
        <w:rPr>
          <w:rFonts w:ascii="Times New Roman" w:hAnsi="Times New Roman"/>
          <w:sz w:val="28"/>
          <w:szCs w:val="28"/>
        </w:rPr>
        <w:t>. Стоимость неотделимых улучшений, произведенных Арендатором без согласия и определения работ  Арендодателя, возмещению не подлежит.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3.2.10</w:t>
      </w:r>
      <w:r w:rsidRPr="00E15C1C">
        <w:rPr>
          <w:rFonts w:ascii="Times New Roman" w:hAnsi="Times New Roman"/>
          <w:sz w:val="28"/>
          <w:szCs w:val="28"/>
        </w:rPr>
        <w:t>.Не сдавать арендуемое помещение, как в целом, так и частично в субаренду без письменного разрешения Арендодателя.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3.2.11</w:t>
      </w:r>
      <w:r w:rsidRPr="00E15C1C">
        <w:rPr>
          <w:rFonts w:ascii="Times New Roman" w:hAnsi="Times New Roman"/>
          <w:sz w:val="28"/>
          <w:szCs w:val="28"/>
        </w:rPr>
        <w:t>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010269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3.2.12</w:t>
      </w:r>
      <w:r w:rsidRPr="00E15C1C">
        <w:rPr>
          <w:rFonts w:ascii="Times New Roman" w:hAnsi="Times New Roman"/>
          <w:sz w:val="28"/>
          <w:szCs w:val="28"/>
        </w:rPr>
        <w:t>.При изменении организационно-правовой формы, наименования, юридического адреса, банковских реквизитов или реорганизации, в десятидневный  срок письменно сообщить Арендодателю о произошедших изменениях.</w:t>
      </w:r>
    </w:p>
    <w:p w:rsidR="00010269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3.2.13</w:t>
      </w:r>
      <w:r w:rsidRPr="00E15C1C">
        <w:rPr>
          <w:rFonts w:ascii="Times New Roman" w:hAnsi="Times New Roman"/>
          <w:sz w:val="28"/>
          <w:szCs w:val="28"/>
        </w:rPr>
        <w:t>. Выполнять действующие правила и предписания органов государственного  надзора (</w:t>
      </w:r>
      <w:proofErr w:type="spellStart"/>
      <w:r w:rsidRPr="00E15C1C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E15C1C">
        <w:rPr>
          <w:rFonts w:ascii="Times New Roman" w:hAnsi="Times New Roman"/>
          <w:sz w:val="28"/>
          <w:szCs w:val="28"/>
        </w:rPr>
        <w:t>, Государственного пожарного надзора и т.п.) в части, касающейся арендованного помещения.</w:t>
      </w:r>
    </w:p>
    <w:p w:rsidR="00E721A1" w:rsidRDefault="00E721A1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3.2.14. Арендатор обязан заказать в организации технической инвентаризации и оплатить изготовление технического плана на часть нежилого производственно-складского помещения за счет собственных средств</w:t>
      </w:r>
      <w:r w:rsidRPr="00E721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течение 30 календарных дней с момента подписания договора аренды. </w:t>
      </w:r>
    </w:p>
    <w:p w:rsidR="00F454FE" w:rsidRPr="00F454FE" w:rsidRDefault="00F454FE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3.2.15. Арендатор обязан предоставить договор вместе с необходимыми для его регистрации документами в соотвествии с п.2 ст.651 ГК РФ в Управление Федеральной службы государственной регистрации</w:t>
      </w:r>
      <w:r w:rsidRPr="00F454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кадастра и картографии по Алтайскому краю для регистрации. </w:t>
      </w:r>
    </w:p>
    <w:p w:rsidR="00010269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0269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0269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15C1C">
        <w:rPr>
          <w:rFonts w:ascii="Times New Roman" w:hAnsi="Times New Roman"/>
          <w:b/>
          <w:sz w:val="28"/>
          <w:szCs w:val="28"/>
        </w:rPr>
        <w:t>4.Ответственность сторон</w:t>
      </w:r>
    </w:p>
    <w:p w:rsidR="00010269" w:rsidRPr="00E15C1C" w:rsidRDefault="00010269" w:rsidP="002C1E8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4.1.За неуплату платежей в сроки, установленные настоящим договором,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день просрочки, начиная со дня, следующего за днем истечения срока платежа.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4.2.Арендатор с момента передачи ему помещения несет ответственность за порчу, утрату арендованного помещения, допущенную по его вине в размере причиненного ущерба.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4.3.При сдаче арендуемого помещения в субаренду без согласия Арендодателя, Арендатор уплачивает штраф в размере двукратной учетной ставки Банка России, существовавшей в период такого нарушения.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15C1C">
        <w:rPr>
          <w:rFonts w:ascii="Times New Roman" w:hAnsi="Times New Roman"/>
          <w:b/>
          <w:sz w:val="28"/>
          <w:szCs w:val="28"/>
        </w:rPr>
        <w:t>5.Порядок изменения и расторжения договора аренды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5.1.Любые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5.2.Досрочное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5.3.Настоящий </w:t>
      </w:r>
      <w:proofErr w:type="gramStart"/>
      <w:r w:rsidRPr="00E15C1C">
        <w:rPr>
          <w:rFonts w:ascii="Times New Roman" w:hAnsi="Times New Roman"/>
          <w:sz w:val="28"/>
          <w:szCs w:val="28"/>
        </w:rPr>
        <w:t>договор</w:t>
      </w:r>
      <w:proofErr w:type="gramEnd"/>
      <w:r w:rsidRPr="00E15C1C">
        <w:rPr>
          <w:rFonts w:ascii="Times New Roman" w:hAnsi="Times New Roman"/>
          <w:sz w:val="28"/>
          <w:szCs w:val="28"/>
        </w:rPr>
        <w:t xml:space="preserve"> может быть расторгнут в одностороннем порядке при условии письменного предупреждения другой стороны за 1 месяц.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5.4.По требованию Арендодателя </w:t>
      </w:r>
      <w:proofErr w:type="gramStart"/>
      <w:r w:rsidRPr="00E15C1C">
        <w:rPr>
          <w:rFonts w:ascii="Times New Roman" w:hAnsi="Times New Roman"/>
          <w:sz w:val="28"/>
          <w:szCs w:val="28"/>
        </w:rPr>
        <w:t>договор</w:t>
      </w:r>
      <w:proofErr w:type="gramEnd"/>
      <w:r w:rsidRPr="00E15C1C">
        <w:rPr>
          <w:rFonts w:ascii="Times New Roman" w:hAnsi="Times New Roman"/>
          <w:sz w:val="28"/>
          <w:szCs w:val="28"/>
        </w:rPr>
        <w:t xml:space="preserve"> может быть расторгнут судом в случаях, когда арендатор: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5.4.1. пользуется помещением с существенным нарушением условий договора или назначения имущества, либо с неоднократными нарушениями;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5.4.2. более 2-х раз подряд по истечении установленного договором срока платежа не вносит арендную плату;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5.4.3.нарушает п.п. 3.2.10.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5.5.Расторжение договора не освобождает Арендатора от погашения задолженности по арендной плате и уплате пени.</w:t>
      </w:r>
    </w:p>
    <w:p w:rsidR="00010269" w:rsidRPr="00362B2F" w:rsidRDefault="00010269" w:rsidP="00362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5</w:t>
      </w:r>
      <w:r w:rsidRPr="00362B2F">
        <w:rPr>
          <w:rFonts w:ascii="Times New Roman" w:hAnsi="Times New Roman"/>
          <w:sz w:val="28"/>
          <w:szCs w:val="28"/>
        </w:rPr>
        <w:t>.6. В случае достижения сторонами соглашения о досрочном расторжении договора аренды:</w:t>
      </w:r>
    </w:p>
    <w:p w:rsidR="00010269" w:rsidRPr="00362B2F" w:rsidRDefault="00010269" w:rsidP="00362B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2B2F">
        <w:rPr>
          <w:rFonts w:ascii="Times New Roman" w:hAnsi="Times New Roman"/>
          <w:sz w:val="28"/>
          <w:szCs w:val="28"/>
        </w:rPr>
        <w:t>Арендатор в течение месяца с момента подписания данного соглашения, представляет в Управление Федеральной службы государственной регистрации, кадастра и картографии  по Алтайскому краю оформленное соглашение о расторжении договора аренды, для внесения соответствующих изменений в регистрационные документы.</w:t>
      </w:r>
      <w:r w:rsidRPr="00362B2F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010269" w:rsidRDefault="00010269" w:rsidP="00362B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2B2F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010269" w:rsidRPr="00E15C1C" w:rsidRDefault="00010269" w:rsidP="002C1E8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15C1C">
        <w:rPr>
          <w:rFonts w:ascii="Times New Roman" w:hAnsi="Times New Roman"/>
          <w:b/>
          <w:sz w:val="28"/>
          <w:szCs w:val="28"/>
        </w:rPr>
        <w:t>6.Прочие условия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6.1.Споры, вытекающие из настоящего договора, разрешаются в соответствии с законодательством Российской Федерации.</w:t>
      </w:r>
    </w:p>
    <w:p w:rsidR="00010269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6.2.На</w:t>
      </w:r>
      <w:r>
        <w:rPr>
          <w:rFonts w:ascii="Times New Roman" w:hAnsi="Times New Roman"/>
          <w:sz w:val="28"/>
          <w:szCs w:val="28"/>
        </w:rPr>
        <w:t xml:space="preserve">стоящий договор составлен в пяти </w:t>
      </w:r>
      <w:r w:rsidRPr="00E15C1C">
        <w:rPr>
          <w:rFonts w:ascii="Times New Roman" w:hAnsi="Times New Roman"/>
          <w:sz w:val="28"/>
          <w:szCs w:val="28"/>
        </w:rPr>
        <w:t xml:space="preserve"> экземплярах, </w:t>
      </w:r>
      <w:r w:rsidRPr="00362B2F">
        <w:rPr>
          <w:rFonts w:ascii="Times New Roman" w:hAnsi="Times New Roman"/>
          <w:sz w:val="28"/>
          <w:szCs w:val="28"/>
        </w:rPr>
        <w:t xml:space="preserve">каждый из которых имеет </w:t>
      </w:r>
      <w:r w:rsidRPr="00E15C1C">
        <w:rPr>
          <w:rFonts w:ascii="Times New Roman" w:hAnsi="Times New Roman"/>
          <w:sz w:val="28"/>
          <w:szCs w:val="28"/>
        </w:rPr>
        <w:t>одинаковую юридическую силу, по одному экземпляру</w:t>
      </w:r>
      <w:r>
        <w:rPr>
          <w:rFonts w:ascii="Times New Roman" w:hAnsi="Times New Roman"/>
          <w:sz w:val="28"/>
          <w:szCs w:val="28"/>
        </w:rPr>
        <w:t xml:space="preserve"> для  каждой из сторон договора и для органа, осуществляющего государственную регистрацию.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0269" w:rsidRDefault="00010269" w:rsidP="00C77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C77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15C1C">
        <w:rPr>
          <w:rFonts w:ascii="Times New Roman" w:hAnsi="Times New Roman"/>
          <w:sz w:val="28"/>
          <w:szCs w:val="28"/>
        </w:rPr>
        <w:t xml:space="preserve">АРЕНДОДАТЕЛЬ                                        АРЕНДАТОР </w:t>
      </w:r>
    </w:p>
    <w:p w:rsidR="00010269" w:rsidRDefault="00010269" w:rsidP="00C77E24">
      <w:pPr>
        <w:ind w:left="-540" w:right="-365"/>
        <w:jc w:val="both"/>
        <w:rPr>
          <w:rFonts w:ascii="Times New Roman" w:hAnsi="Times New Roman"/>
          <w:sz w:val="20"/>
          <w:szCs w:val="20"/>
        </w:rPr>
      </w:pPr>
      <w:r w:rsidRPr="00C77E2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МБУК</w:t>
      </w:r>
      <w:r w:rsidRPr="00C77E24">
        <w:rPr>
          <w:rFonts w:ascii="Times New Roman" w:hAnsi="Times New Roman"/>
          <w:sz w:val="20"/>
          <w:szCs w:val="20"/>
        </w:rPr>
        <w:t xml:space="preserve"> « Рубцовский  драматический театр</w:t>
      </w:r>
      <w:r>
        <w:rPr>
          <w:rFonts w:ascii="Times New Roman" w:hAnsi="Times New Roman"/>
          <w:sz w:val="20"/>
          <w:szCs w:val="20"/>
        </w:rPr>
        <w:t xml:space="preserve">»                           </w:t>
      </w:r>
    </w:p>
    <w:p w:rsidR="00010269" w:rsidRPr="00C77E24" w:rsidRDefault="00010269" w:rsidP="00C77E24">
      <w:pPr>
        <w:ind w:left="-540" w:right="-365"/>
        <w:jc w:val="both"/>
        <w:rPr>
          <w:rFonts w:ascii="Times New Roman" w:hAnsi="Times New Roman"/>
          <w:sz w:val="20"/>
          <w:szCs w:val="20"/>
        </w:rPr>
      </w:pPr>
      <w:r w:rsidRPr="00C77E24">
        <w:rPr>
          <w:rFonts w:ascii="Times New Roman" w:hAnsi="Times New Roman"/>
          <w:sz w:val="20"/>
          <w:szCs w:val="20"/>
        </w:rPr>
        <w:t xml:space="preserve">658200, г. Рубцовск, ул.К.Маркса, 141                                       </w:t>
      </w:r>
    </w:p>
    <w:p w:rsidR="00010269" w:rsidRPr="00C77E24" w:rsidRDefault="00010269" w:rsidP="00C77E24">
      <w:pPr>
        <w:ind w:left="-540" w:right="-365"/>
        <w:jc w:val="both"/>
        <w:rPr>
          <w:rFonts w:ascii="Times New Roman" w:hAnsi="Times New Roman"/>
          <w:sz w:val="20"/>
          <w:szCs w:val="20"/>
        </w:rPr>
      </w:pPr>
      <w:r w:rsidRPr="00C77E24">
        <w:rPr>
          <w:rFonts w:ascii="Times New Roman" w:hAnsi="Times New Roman"/>
          <w:sz w:val="20"/>
          <w:szCs w:val="20"/>
        </w:rPr>
        <w:t xml:space="preserve">УФК по   Алтайскому  краю                                                        </w:t>
      </w:r>
    </w:p>
    <w:p w:rsidR="00010269" w:rsidRPr="00C77E24" w:rsidRDefault="00010269" w:rsidP="00C77E24">
      <w:pPr>
        <w:ind w:left="-540" w:right="-36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77E24">
        <w:rPr>
          <w:rFonts w:ascii="Times New Roman" w:hAnsi="Times New Roman"/>
          <w:sz w:val="20"/>
          <w:szCs w:val="20"/>
        </w:rPr>
        <w:t>л.сч</w:t>
      </w:r>
      <w:proofErr w:type="spellEnd"/>
      <w:r w:rsidRPr="00C77E24"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z w:val="20"/>
          <w:szCs w:val="20"/>
        </w:rPr>
        <w:t>20176У58600</w:t>
      </w:r>
      <w:r w:rsidRPr="00C77E24">
        <w:rPr>
          <w:rFonts w:ascii="Times New Roman" w:hAnsi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010269" w:rsidRPr="00C77E24" w:rsidRDefault="00010269" w:rsidP="00C77E24">
      <w:pPr>
        <w:ind w:left="-540" w:right="-365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р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/с </w:t>
      </w:r>
      <w:r w:rsidRPr="00C86B42">
        <w:rPr>
          <w:rFonts w:ascii="Times New Roman" w:hAnsi="Times New Roman"/>
          <w:color w:val="000000"/>
          <w:sz w:val="20"/>
          <w:szCs w:val="20"/>
        </w:rPr>
        <w:t xml:space="preserve">40701810201731006900 </w:t>
      </w:r>
      <w:r w:rsidRPr="00C77E24">
        <w:rPr>
          <w:rFonts w:ascii="Times New Roman" w:hAnsi="Times New Roman"/>
          <w:sz w:val="20"/>
          <w:szCs w:val="20"/>
        </w:rPr>
        <w:t xml:space="preserve">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</w:p>
    <w:p w:rsidR="00010269" w:rsidRPr="00C77E24" w:rsidRDefault="00010269" w:rsidP="00C77E24">
      <w:pPr>
        <w:ind w:left="-540" w:right="-365"/>
        <w:jc w:val="both"/>
        <w:rPr>
          <w:rFonts w:ascii="Times New Roman" w:hAnsi="Times New Roman"/>
          <w:sz w:val="20"/>
          <w:szCs w:val="20"/>
        </w:rPr>
      </w:pPr>
      <w:r w:rsidRPr="00C77E24">
        <w:rPr>
          <w:rFonts w:ascii="Times New Roman" w:hAnsi="Times New Roman"/>
          <w:sz w:val="20"/>
          <w:szCs w:val="20"/>
        </w:rPr>
        <w:t xml:space="preserve">ИНН  2209007040    КПП 220901001                                          </w:t>
      </w:r>
    </w:p>
    <w:p w:rsidR="00010269" w:rsidRPr="00C77E24" w:rsidRDefault="00010269" w:rsidP="00C77E24">
      <w:pPr>
        <w:ind w:left="-540" w:right="-365"/>
        <w:jc w:val="both"/>
        <w:rPr>
          <w:rFonts w:ascii="Times New Roman" w:hAnsi="Times New Roman"/>
          <w:sz w:val="20"/>
          <w:szCs w:val="20"/>
        </w:rPr>
      </w:pPr>
      <w:r w:rsidRPr="00C77E24">
        <w:rPr>
          <w:rFonts w:ascii="Times New Roman" w:hAnsi="Times New Roman"/>
          <w:sz w:val="20"/>
          <w:szCs w:val="20"/>
        </w:rPr>
        <w:t xml:space="preserve">тел. 4-22-82, 4-22-84                                                                     </w:t>
      </w:r>
    </w:p>
    <w:p w:rsidR="00010269" w:rsidRPr="00C77E24" w:rsidRDefault="00010269" w:rsidP="00C77E24">
      <w:pPr>
        <w:pStyle w:val="2"/>
        <w:ind w:left="-540" w:right="-365"/>
        <w:jc w:val="both"/>
        <w:rPr>
          <w:b w:val="0"/>
          <w:bCs w:val="0"/>
          <w:sz w:val="20"/>
          <w:szCs w:val="20"/>
        </w:rPr>
      </w:pPr>
      <w:r w:rsidRPr="00C77E24">
        <w:rPr>
          <w:b w:val="0"/>
          <w:bCs w:val="0"/>
          <w:sz w:val="20"/>
          <w:szCs w:val="20"/>
        </w:rPr>
        <w:t xml:space="preserve">Директор  МБУК «Рубцовский                                              </w:t>
      </w:r>
      <w:r>
        <w:rPr>
          <w:b w:val="0"/>
          <w:bCs w:val="0"/>
          <w:sz w:val="20"/>
          <w:szCs w:val="20"/>
        </w:rPr>
        <w:t xml:space="preserve">    </w:t>
      </w:r>
      <w:r w:rsidRPr="00C77E24">
        <w:rPr>
          <w:b w:val="0"/>
          <w:bCs w:val="0"/>
          <w:sz w:val="20"/>
          <w:szCs w:val="20"/>
        </w:rPr>
        <w:t xml:space="preserve"> </w:t>
      </w:r>
    </w:p>
    <w:p w:rsidR="00010269" w:rsidRPr="00C77E24" w:rsidRDefault="00010269" w:rsidP="00C77E24">
      <w:pPr>
        <w:ind w:left="-540" w:right="-365"/>
        <w:jc w:val="both"/>
        <w:rPr>
          <w:rFonts w:ascii="Times New Roman" w:hAnsi="Times New Roman"/>
          <w:bCs/>
          <w:sz w:val="20"/>
          <w:szCs w:val="20"/>
        </w:rPr>
      </w:pPr>
      <w:r w:rsidRPr="00C77E24">
        <w:rPr>
          <w:rFonts w:ascii="Times New Roman" w:hAnsi="Times New Roman"/>
          <w:bCs/>
          <w:sz w:val="20"/>
          <w:szCs w:val="20"/>
        </w:rPr>
        <w:t xml:space="preserve">драматический  театр »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</w:t>
      </w:r>
    </w:p>
    <w:p w:rsidR="00010269" w:rsidRPr="00C77E24" w:rsidRDefault="00010269" w:rsidP="00C77E24">
      <w:pPr>
        <w:ind w:left="-540" w:right="-365"/>
        <w:rPr>
          <w:rFonts w:ascii="Times New Roman" w:hAnsi="Times New Roman"/>
          <w:b/>
          <w:bCs/>
          <w:sz w:val="20"/>
          <w:szCs w:val="20"/>
        </w:rPr>
      </w:pPr>
    </w:p>
    <w:p w:rsidR="00010269" w:rsidRPr="00C77E24" w:rsidRDefault="00010269" w:rsidP="00C77E24">
      <w:pPr>
        <w:ind w:left="-540" w:right="-365"/>
        <w:rPr>
          <w:rFonts w:ascii="Times New Roman" w:hAnsi="Times New Roman"/>
          <w:b/>
          <w:bCs/>
          <w:sz w:val="20"/>
          <w:szCs w:val="20"/>
        </w:rPr>
      </w:pPr>
    </w:p>
    <w:p w:rsidR="00010269" w:rsidRPr="00C77E24" w:rsidRDefault="00010269" w:rsidP="00C77E24">
      <w:pPr>
        <w:pStyle w:val="2"/>
        <w:ind w:left="-540" w:right="-365"/>
        <w:jc w:val="both"/>
        <w:rPr>
          <w:b w:val="0"/>
          <w:bCs w:val="0"/>
          <w:sz w:val="20"/>
          <w:szCs w:val="20"/>
        </w:rPr>
      </w:pPr>
      <w:r w:rsidRPr="00C77E24">
        <w:rPr>
          <w:b w:val="0"/>
          <w:bCs w:val="0"/>
          <w:sz w:val="20"/>
          <w:szCs w:val="20"/>
        </w:rPr>
        <w:t xml:space="preserve">________________________ С.Ф. </w:t>
      </w:r>
      <w:proofErr w:type="spellStart"/>
      <w:r w:rsidRPr="00C77E24">
        <w:rPr>
          <w:b w:val="0"/>
          <w:bCs w:val="0"/>
          <w:sz w:val="20"/>
          <w:szCs w:val="20"/>
        </w:rPr>
        <w:t>Спивак</w:t>
      </w:r>
      <w:proofErr w:type="spellEnd"/>
      <w:r w:rsidRPr="00C77E24">
        <w:rPr>
          <w:b w:val="0"/>
          <w:bCs w:val="0"/>
          <w:sz w:val="20"/>
          <w:szCs w:val="20"/>
        </w:rPr>
        <w:t xml:space="preserve">                          </w:t>
      </w:r>
      <w:r>
        <w:rPr>
          <w:b w:val="0"/>
          <w:bCs w:val="0"/>
          <w:sz w:val="20"/>
          <w:szCs w:val="20"/>
        </w:rPr>
        <w:t xml:space="preserve">      ______________________   Ф.И.О. Арендатора</w:t>
      </w:r>
    </w:p>
    <w:p w:rsidR="00010269" w:rsidRPr="00C77E24" w:rsidRDefault="00010269" w:rsidP="00C77E24">
      <w:pPr>
        <w:ind w:left="-540" w:right="-365"/>
        <w:rPr>
          <w:rFonts w:ascii="Times New Roman" w:hAnsi="Times New Roman"/>
          <w:b/>
          <w:bCs/>
          <w:sz w:val="20"/>
          <w:szCs w:val="20"/>
        </w:rPr>
      </w:pPr>
    </w:p>
    <w:p w:rsidR="00010269" w:rsidRPr="00C77E24" w:rsidRDefault="00010269" w:rsidP="00C77E24">
      <w:pPr>
        <w:ind w:left="-540" w:right="-365"/>
        <w:rPr>
          <w:rFonts w:ascii="Times New Roman" w:hAnsi="Times New Roman"/>
          <w:b/>
          <w:bCs/>
          <w:sz w:val="20"/>
          <w:szCs w:val="20"/>
        </w:rPr>
      </w:pPr>
    </w:p>
    <w:p w:rsidR="00010269" w:rsidRPr="00C77E24" w:rsidRDefault="00010269" w:rsidP="00C77E24">
      <w:pPr>
        <w:ind w:left="-540" w:right="-365"/>
        <w:jc w:val="both"/>
        <w:rPr>
          <w:rFonts w:ascii="Times New Roman" w:hAnsi="Times New Roman"/>
          <w:b/>
          <w:bCs/>
          <w:sz w:val="20"/>
          <w:szCs w:val="20"/>
        </w:rPr>
      </w:pPr>
      <w:r w:rsidRPr="00C77E24">
        <w:rPr>
          <w:rFonts w:ascii="Times New Roman" w:hAnsi="Times New Roman"/>
          <w:b/>
          <w:bCs/>
          <w:sz w:val="20"/>
          <w:szCs w:val="20"/>
        </w:rPr>
        <w:t xml:space="preserve">  </w:t>
      </w:r>
    </w:p>
    <w:p w:rsidR="00010269" w:rsidRPr="00C77E24" w:rsidRDefault="00010269" w:rsidP="00C77E24">
      <w:pPr>
        <w:ind w:left="-540" w:right="-365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010269" w:rsidRPr="00C77E24" w:rsidRDefault="00010269" w:rsidP="00C77E24">
      <w:pPr>
        <w:ind w:left="-540" w:right="-365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010269" w:rsidRPr="00832784" w:rsidRDefault="00010269" w:rsidP="00C77E24">
      <w:pPr>
        <w:ind w:left="-540" w:right="-365"/>
        <w:jc w:val="both"/>
        <w:rPr>
          <w:rFonts w:ascii="Times New Roman" w:hAnsi="Times New Roman"/>
          <w:bCs/>
          <w:sz w:val="20"/>
          <w:szCs w:val="20"/>
        </w:rPr>
      </w:pPr>
      <w:r w:rsidRPr="00832784">
        <w:rPr>
          <w:rFonts w:ascii="Times New Roman" w:hAnsi="Times New Roman"/>
          <w:bCs/>
          <w:sz w:val="20"/>
          <w:szCs w:val="20"/>
        </w:rPr>
        <w:t>СОГЛАСОВАНО:</w:t>
      </w:r>
    </w:p>
    <w:p w:rsidR="00010269" w:rsidRPr="00832784" w:rsidRDefault="00010269" w:rsidP="00C77E24">
      <w:pPr>
        <w:ind w:left="-540" w:right="-365"/>
        <w:jc w:val="both"/>
        <w:rPr>
          <w:rFonts w:ascii="Times New Roman" w:hAnsi="Times New Roman"/>
          <w:bCs/>
          <w:sz w:val="20"/>
          <w:szCs w:val="20"/>
        </w:rPr>
      </w:pPr>
    </w:p>
    <w:p w:rsidR="00010269" w:rsidRPr="00832784" w:rsidRDefault="00010269" w:rsidP="00C77E24">
      <w:pPr>
        <w:ind w:left="-540" w:right="-365"/>
        <w:jc w:val="both"/>
        <w:rPr>
          <w:rFonts w:ascii="Times New Roman" w:hAnsi="Times New Roman"/>
          <w:bCs/>
          <w:sz w:val="20"/>
          <w:szCs w:val="20"/>
        </w:rPr>
      </w:pPr>
      <w:r w:rsidRPr="00832784">
        <w:rPr>
          <w:rFonts w:ascii="Times New Roman" w:hAnsi="Times New Roman"/>
          <w:bCs/>
          <w:sz w:val="20"/>
          <w:szCs w:val="20"/>
        </w:rPr>
        <w:t>Начальник   МКУ   «Управление</w:t>
      </w:r>
    </w:p>
    <w:p w:rsidR="00010269" w:rsidRPr="00832784" w:rsidRDefault="00010269" w:rsidP="00C77E24">
      <w:pPr>
        <w:ind w:left="-540" w:right="-365"/>
        <w:jc w:val="both"/>
        <w:rPr>
          <w:rFonts w:ascii="Times New Roman" w:hAnsi="Times New Roman"/>
          <w:bCs/>
          <w:sz w:val="20"/>
          <w:szCs w:val="20"/>
        </w:rPr>
      </w:pPr>
      <w:r w:rsidRPr="00832784">
        <w:rPr>
          <w:rFonts w:ascii="Times New Roman" w:hAnsi="Times New Roman"/>
          <w:bCs/>
          <w:sz w:val="20"/>
          <w:szCs w:val="20"/>
        </w:rPr>
        <w:t>культуры, спорта и молодежной</w:t>
      </w:r>
    </w:p>
    <w:p w:rsidR="00010269" w:rsidRPr="00832784" w:rsidRDefault="00010269" w:rsidP="00C77E24">
      <w:pPr>
        <w:ind w:left="-540" w:right="-365"/>
        <w:jc w:val="both"/>
        <w:rPr>
          <w:rFonts w:ascii="Times New Roman" w:hAnsi="Times New Roman"/>
          <w:bCs/>
          <w:sz w:val="20"/>
          <w:szCs w:val="20"/>
        </w:rPr>
      </w:pPr>
      <w:r w:rsidRPr="00832784">
        <w:rPr>
          <w:rFonts w:ascii="Times New Roman" w:hAnsi="Times New Roman"/>
          <w:bCs/>
          <w:sz w:val="20"/>
          <w:szCs w:val="20"/>
        </w:rPr>
        <w:t xml:space="preserve">политики »     </w:t>
      </w:r>
      <w:proofErr w:type="gramStart"/>
      <w:r w:rsidRPr="00832784">
        <w:rPr>
          <w:rFonts w:ascii="Times New Roman" w:hAnsi="Times New Roman"/>
          <w:bCs/>
          <w:sz w:val="20"/>
          <w:szCs w:val="20"/>
        </w:rPr>
        <w:t>г</w:t>
      </w:r>
      <w:proofErr w:type="gramEnd"/>
      <w:r w:rsidRPr="00832784">
        <w:rPr>
          <w:rFonts w:ascii="Times New Roman" w:hAnsi="Times New Roman"/>
          <w:bCs/>
          <w:sz w:val="20"/>
          <w:szCs w:val="20"/>
        </w:rPr>
        <w:t>. Рубцовска</w:t>
      </w:r>
    </w:p>
    <w:p w:rsidR="00010269" w:rsidRPr="00832784" w:rsidRDefault="00010269" w:rsidP="00C77E24">
      <w:pPr>
        <w:ind w:left="-540" w:right="-365"/>
        <w:jc w:val="both"/>
        <w:rPr>
          <w:rFonts w:ascii="Times New Roman" w:hAnsi="Times New Roman"/>
          <w:bCs/>
          <w:sz w:val="20"/>
          <w:szCs w:val="20"/>
        </w:rPr>
      </w:pPr>
    </w:p>
    <w:p w:rsidR="00010269" w:rsidRPr="00832784" w:rsidRDefault="00010269" w:rsidP="00C77E24">
      <w:pPr>
        <w:ind w:left="-540" w:right="-365"/>
        <w:jc w:val="both"/>
        <w:rPr>
          <w:rFonts w:ascii="Times New Roman" w:hAnsi="Times New Roman"/>
          <w:bCs/>
          <w:sz w:val="20"/>
          <w:szCs w:val="20"/>
        </w:rPr>
      </w:pPr>
      <w:r w:rsidRPr="00832784">
        <w:rPr>
          <w:rFonts w:ascii="Times New Roman" w:hAnsi="Times New Roman"/>
          <w:bCs/>
          <w:sz w:val="20"/>
          <w:szCs w:val="20"/>
        </w:rPr>
        <w:t xml:space="preserve"> </w:t>
      </w:r>
    </w:p>
    <w:p w:rsidR="00010269" w:rsidRPr="00832784" w:rsidRDefault="00010269" w:rsidP="00C77E24">
      <w:pPr>
        <w:ind w:left="-540" w:right="-365"/>
        <w:jc w:val="both"/>
        <w:rPr>
          <w:rFonts w:ascii="Times New Roman" w:hAnsi="Times New Roman"/>
          <w:bCs/>
          <w:sz w:val="20"/>
          <w:szCs w:val="20"/>
        </w:rPr>
      </w:pPr>
      <w:r w:rsidRPr="00832784">
        <w:rPr>
          <w:rFonts w:ascii="Times New Roman" w:hAnsi="Times New Roman"/>
          <w:bCs/>
          <w:sz w:val="20"/>
          <w:szCs w:val="20"/>
        </w:rPr>
        <w:t xml:space="preserve">_________________  М.А. Зорина                                              </w:t>
      </w:r>
    </w:p>
    <w:p w:rsidR="00010269" w:rsidRPr="00C77E24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77E24">
        <w:rPr>
          <w:rFonts w:ascii="Times New Roman" w:hAnsi="Times New Roman"/>
          <w:sz w:val="20"/>
          <w:szCs w:val="20"/>
        </w:rPr>
        <w:t xml:space="preserve">          </w:t>
      </w:r>
    </w:p>
    <w:p w:rsidR="00010269" w:rsidRPr="00C77E24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10269" w:rsidRPr="00C77E24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10269" w:rsidRPr="00C77E24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10269" w:rsidRPr="00C77E24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10269" w:rsidRPr="00C77E24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10269" w:rsidRDefault="00010269" w:rsidP="002C1E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0269" w:rsidRPr="00E15C1C" w:rsidRDefault="00010269" w:rsidP="00C77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C1C">
        <w:rPr>
          <w:rFonts w:ascii="Times New Roman" w:hAnsi="Times New Roman"/>
          <w:b/>
          <w:sz w:val="28"/>
          <w:szCs w:val="28"/>
        </w:rPr>
        <w:t>АКТ</w:t>
      </w: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5C1C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E15C1C">
        <w:rPr>
          <w:rFonts w:ascii="Times New Roman" w:hAnsi="Times New Roman"/>
          <w:b/>
          <w:sz w:val="28"/>
          <w:szCs w:val="28"/>
        </w:rPr>
        <w:t xml:space="preserve">  сдачи – приема нежилого помещения</w:t>
      </w: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 г. Рубцовск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C1C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10403">
        <w:rPr>
          <w:rFonts w:ascii="Times New Roman" w:hAnsi="Times New Roman"/>
          <w:sz w:val="28"/>
          <w:szCs w:val="28"/>
        </w:rPr>
        <w:t xml:space="preserve">             от  ____</w:t>
      </w:r>
      <w:r w:rsidR="00D10403" w:rsidRPr="004127E7">
        <w:rPr>
          <w:rFonts w:ascii="Times New Roman" w:hAnsi="Times New Roman"/>
          <w:sz w:val="28"/>
          <w:szCs w:val="28"/>
        </w:rPr>
        <w:t>____</w:t>
      </w:r>
      <w:r w:rsidR="00D10403">
        <w:rPr>
          <w:rFonts w:ascii="Times New Roman" w:hAnsi="Times New Roman"/>
          <w:sz w:val="28"/>
          <w:szCs w:val="28"/>
        </w:rPr>
        <w:t xml:space="preserve"> 201</w:t>
      </w:r>
      <w:r w:rsidR="00D10403" w:rsidRPr="004127E7">
        <w:rPr>
          <w:rFonts w:ascii="Times New Roman" w:hAnsi="Times New Roman"/>
          <w:sz w:val="28"/>
          <w:szCs w:val="28"/>
        </w:rPr>
        <w:t>6</w:t>
      </w:r>
      <w:r w:rsidRPr="00E15C1C">
        <w:rPr>
          <w:rFonts w:ascii="Times New Roman" w:hAnsi="Times New Roman"/>
          <w:sz w:val="28"/>
          <w:szCs w:val="28"/>
        </w:rPr>
        <w:t xml:space="preserve"> г.</w:t>
      </w: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учреждение культуры </w:t>
      </w:r>
      <w:r w:rsidRPr="00C77E24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Рубцовский драматический театр</w:t>
      </w:r>
      <w:r w:rsidRPr="00C77E24">
        <w:rPr>
          <w:rFonts w:ascii="Times New Roman" w:hAnsi="Times New Roman"/>
          <w:sz w:val="28"/>
          <w:szCs w:val="28"/>
        </w:rPr>
        <w:t>”</w:t>
      </w:r>
      <w:r w:rsidR="00F454FE">
        <w:rPr>
          <w:rFonts w:ascii="Times New Roman" w:hAnsi="Times New Roman"/>
          <w:sz w:val="28"/>
          <w:szCs w:val="28"/>
        </w:rPr>
        <w:t>, именуемое</w:t>
      </w:r>
      <w:r w:rsidRPr="00E15C1C">
        <w:rPr>
          <w:rFonts w:ascii="Times New Roman" w:hAnsi="Times New Roman"/>
          <w:sz w:val="28"/>
          <w:szCs w:val="28"/>
        </w:rPr>
        <w:t xml:space="preserve"> в дальнейшем «Арендодатель, в лице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F38">
        <w:rPr>
          <w:rFonts w:ascii="Times New Roman" w:hAnsi="Times New Roman"/>
          <w:sz w:val="28"/>
          <w:szCs w:val="28"/>
          <w:u w:val="single"/>
        </w:rPr>
        <w:t>Спивака</w:t>
      </w:r>
      <w:proofErr w:type="spellEnd"/>
      <w:r w:rsidRPr="00892F38">
        <w:rPr>
          <w:rFonts w:ascii="Times New Roman" w:hAnsi="Times New Roman"/>
          <w:sz w:val="28"/>
          <w:szCs w:val="28"/>
          <w:u w:val="single"/>
        </w:rPr>
        <w:t xml:space="preserve"> С.Ф.</w:t>
      </w:r>
      <w:r w:rsidRPr="00E15C1C">
        <w:rPr>
          <w:rFonts w:ascii="Times New Roman" w:hAnsi="Times New Roman"/>
          <w:sz w:val="28"/>
          <w:szCs w:val="28"/>
        </w:rPr>
        <w:t xml:space="preserve"> сдает, а _____</w:t>
      </w:r>
      <w:r>
        <w:rPr>
          <w:rFonts w:ascii="Times New Roman" w:hAnsi="Times New Roman"/>
          <w:sz w:val="28"/>
          <w:szCs w:val="28"/>
        </w:rPr>
        <w:t>_______</w:t>
      </w:r>
      <w:r w:rsidRPr="00E15C1C">
        <w:rPr>
          <w:rFonts w:ascii="Times New Roman" w:hAnsi="Times New Roman"/>
          <w:sz w:val="28"/>
          <w:szCs w:val="28"/>
        </w:rPr>
        <w:t xml:space="preserve">, именуемое в дальнейшем «Арендатор», принимает </w:t>
      </w:r>
      <w:r>
        <w:rPr>
          <w:rFonts w:ascii="Times New Roman" w:hAnsi="Times New Roman"/>
          <w:sz w:val="28"/>
          <w:szCs w:val="28"/>
        </w:rPr>
        <w:t xml:space="preserve">часть производственно-складского </w:t>
      </w:r>
      <w:r w:rsidRPr="00E15C1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ежилого помещения  площадью 42,0</w:t>
      </w:r>
      <w:r w:rsidRPr="00E15C1C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Pr="00E15C1C">
        <w:rPr>
          <w:rFonts w:ascii="Times New Roman" w:hAnsi="Times New Roman"/>
          <w:sz w:val="28"/>
          <w:szCs w:val="28"/>
        </w:rPr>
        <w:t>.м</w:t>
      </w:r>
      <w:proofErr w:type="gramEnd"/>
      <w:r w:rsidRPr="00E15C1C">
        <w:rPr>
          <w:rFonts w:ascii="Times New Roman" w:hAnsi="Times New Roman"/>
          <w:sz w:val="28"/>
          <w:szCs w:val="28"/>
        </w:rPr>
        <w:t>, по адресу: г.</w:t>
      </w:r>
      <w:r>
        <w:rPr>
          <w:rFonts w:ascii="Times New Roman" w:hAnsi="Times New Roman"/>
          <w:sz w:val="28"/>
          <w:szCs w:val="28"/>
        </w:rPr>
        <w:t xml:space="preserve"> Рубцовск, улица  Карла Маркса , д.141</w:t>
      </w:r>
      <w:r w:rsidRPr="00E15C1C">
        <w:rPr>
          <w:rFonts w:ascii="Times New Roman" w:hAnsi="Times New Roman"/>
          <w:sz w:val="28"/>
          <w:szCs w:val="28"/>
        </w:rPr>
        <w:t>.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Краткая характеристика помещения:</w:t>
      </w:r>
    </w:p>
    <w:p w:rsidR="00F454FE" w:rsidRDefault="00F454FE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269" w:rsidRPr="00087B03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Стены </w:t>
      </w:r>
      <w:r>
        <w:rPr>
          <w:rFonts w:ascii="Times New Roman" w:hAnsi="Times New Roman"/>
          <w:sz w:val="28"/>
          <w:szCs w:val="28"/>
        </w:rPr>
        <w:t>–</w:t>
      </w:r>
      <w:r w:rsidRPr="00E15C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удовлетворительном состоянии</w:t>
      </w:r>
      <w:r w:rsidRPr="00087B03">
        <w:rPr>
          <w:rFonts w:ascii="Times New Roman" w:hAnsi="Times New Roman"/>
          <w:sz w:val="28"/>
          <w:szCs w:val="28"/>
        </w:rPr>
        <w:t>;</w:t>
      </w:r>
    </w:p>
    <w:p w:rsidR="00010269" w:rsidRPr="00087B03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 - в удовлетворительном состоянии</w:t>
      </w:r>
      <w:r w:rsidRPr="00087B03">
        <w:rPr>
          <w:rFonts w:ascii="Times New Roman" w:hAnsi="Times New Roman"/>
          <w:sz w:val="28"/>
          <w:szCs w:val="28"/>
        </w:rPr>
        <w:t>;</w:t>
      </w:r>
    </w:p>
    <w:p w:rsidR="00010269" w:rsidRPr="00087B03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Потолок - в удовлетворительном состоянии</w:t>
      </w:r>
      <w:r w:rsidRPr="00087B03">
        <w:rPr>
          <w:rFonts w:ascii="Times New Roman" w:hAnsi="Times New Roman"/>
          <w:sz w:val="28"/>
          <w:szCs w:val="28"/>
        </w:rPr>
        <w:t>;</w:t>
      </w:r>
    </w:p>
    <w:p w:rsidR="00010269" w:rsidRPr="00087B03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Окна – нет</w:t>
      </w:r>
      <w:r w:rsidRPr="00087B03">
        <w:rPr>
          <w:rFonts w:ascii="Times New Roman" w:hAnsi="Times New Roman"/>
          <w:sz w:val="28"/>
          <w:szCs w:val="28"/>
        </w:rPr>
        <w:t>;</w:t>
      </w:r>
    </w:p>
    <w:p w:rsidR="00010269" w:rsidRPr="00087B03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Двери – в удовлетворительном состоянии</w:t>
      </w:r>
      <w:r w:rsidRPr="00087B03">
        <w:rPr>
          <w:rFonts w:ascii="Times New Roman" w:hAnsi="Times New Roman"/>
          <w:sz w:val="28"/>
          <w:szCs w:val="28"/>
        </w:rPr>
        <w:t>;</w:t>
      </w:r>
    </w:p>
    <w:p w:rsidR="00010269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Электропроводка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E15C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исправном состоянии</w:t>
      </w:r>
      <w:r w:rsidRPr="00087B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имеется отдельный электрический счетчик.</w:t>
      </w:r>
    </w:p>
    <w:p w:rsidR="00010269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269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Помещение находится в удовлетворительном состоянии и пригодно к эксплуатации.</w:t>
      </w:r>
    </w:p>
    <w:p w:rsidR="00010269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269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Подписи:   Сдал _________________ </w:t>
      </w: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              </w:t>
      </w:r>
    </w:p>
    <w:p w:rsidR="00010269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                 Принял ______________</w:t>
      </w:r>
    </w:p>
    <w:p w:rsidR="00010269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Default="00010269" w:rsidP="00C36FBF">
      <w:pPr>
        <w:spacing w:after="0" w:line="240" w:lineRule="auto"/>
        <w:rPr>
          <w:b/>
          <w:sz w:val="28"/>
          <w:szCs w:val="28"/>
        </w:rPr>
      </w:pPr>
      <w:r w:rsidRPr="00E15C1C">
        <w:rPr>
          <w:b/>
          <w:sz w:val="28"/>
          <w:szCs w:val="28"/>
        </w:rPr>
        <w:t xml:space="preserve">                                                                                      </w:t>
      </w:r>
    </w:p>
    <w:p w:rsidR="00010269" w:rsidRDefault="00010269" w:rsidP="00C36FB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010269" w:rsidRDefault="00010269" w:rsidP="00C36FBF">
      <w:pPr>
        <w:spacing w:after="0" w:line="240" w:lineRule="auto"/>
        <w:rPr>
          <w:b/>
          <w:sz w:val="28"/>
          <w:szCs w:val="28"/>
        </w:rPr>
      </w:pPr>
    </w:p>
    <w:p w:rsidR="00010269" w:rsidRDefault="00010269" w:rsidP="00C36FBF">
      <w:pPr>
        <w:spacing w:after="0" w:line="240" w:lineRule="auto"/>
        <w:rPr>
          <w:b/>
          <w:sz w:val="28"/>
          <w:szCs w:val="28"/>
        </w:rPr>
      </w:pPr>
    </w:p>
    <w:p w:rsidR="00010269" w:rsidRDefault="00010269" w:rsidP="00C36FBF">
      <w:pPr>
        <w:spacing w:after="0" w:line="240" w:lineRule="auto"/>
        <w:rPr>
          <w:b/>
          <w:sz w:val="28"/>
          <w:szCs w:val="28"/>
        </w:rPr>
      </w:pPr>
    </w:p>
    <w:p w:rsidR="00010269" w:rsidRDefault="00010269" w:rsidP="00C36FB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010269" w:rsidRDefault="00010269" w:rsidP="00C36FBF">
      <w:pPr>
        <w:spacing w:after="0" w:line="240" w:lineRule="auto"/>
        <w:rPr>
          <w:b/>
          <w:sz w:val="28"/>
          <w:szCs w:val="28"/>
        </w:rPr>
      </w:pPr>
    </w:p>
    <w:p w:rsidR="00010269" w:rsidRPr="00E15C1C" w:rsidRDefault="00010269" w:rsidP="00C36F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Pr="00E15C1C">
        <w:rPr>
          <w:rFonts w:ascii="Times New Roman" w:hAnsi="Times New Roman"/>
          <w:sz w:val="28"/>
          <w:szCs w:val="28"/>
        </w:rPr>
        <w:t xml:space="preserve">Форма 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0269" w:rsidRPr="00E15C1C" w:rsidRDefault="00010269" w:rsidP="002C1E8D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010269" w:rsidRPr="00E15C1C" w:rsidRDefault="00010269" w:rsidP="002C1E8D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безвозмездного пользования </w:t>
      </w:r>
    </w:p>
    <w:p w:rsidR="00010269" w:rsidRPr="00E15C1C" w:rsidRDefault="00010269" w:rsidP="002C1E8D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объектов муниципальной собственности</w:t>
      </w:r>
    </w:p>
    <w:p w:rsidR="00010269" w:rsidRPr="00E15C1C" w:rsidRDefault="00010269" w:rsidP="002C1E8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10269" w:rsidRPr="00E15C1C" w:rsidRDefault="00010269" w:rsidP="002C1E8D">
      <w:pPr>
        <w:pStyle w:val="3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ОПИСЬ</w:t>
      </w:r>
    </w:p>
    <w:p w:rsidR="00010269" w:rsidRPr="00E15C1C" w:rsidRDefault="00010269" w:rsidP="002C1E8D">
      <w:pPr>
        <w:spacing w:after="0" w:line="240" w:lineRule="auto"/>
        <w:ind w:left="567"/>
        <w:jc w:val="center"/>
        <w:rPr>
          <w:rFonts w:ascii="Times New Roman" w:hAnsi="Times New Roman"/>
          <w:bCs/>
          <w:sz w:val="28"/>
          <w:szCs w:val="28"/>
        </w:rPr>
      </w:pPr>
      <w:r w:rsidRPr="00E15C1C">
        <w:rPr>
          <w:rFonts w:ascii="Times New Roman" w:hAnsi="Times New Roman"/>
          <w:bCs/>
          <w:sz w:val="28"/>
          <w:szCs w:val="28"/>
        </w:rPr>
        <w:t>представленных документов для участия в аукционе на право заключения договора аренды на объект муниципальной собственности</w:t>
      </w:r>
    </w:p>
    <w:p w:rsidR="00010269" w:rsidRPr="00E15C1C" w:rsidRDefault="00010269" w:rsidP="002C1E8D">
      <w:pPr>
        <w:spacing w:after="0" w:line="240" w:lineRule="auto"/>
        <w:ind w:left="567"/>
        <w:jc w:val="center"/>
        <w:rPr>
          <w:rFonts w:ascii="Times New Roman" w:hAnsi="Times New Roman"/>
          <w:bCs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               _________________________________________________________________</w:t>
      </w:r>
    </w:p>
    <w:p w:rsidR="00010269" w:rsidRPr="00E15C1C" w:rsidRDefault="00010269" w:rsidP="002C1E8D">
      <w:pPr>
        <w:spacing w:after="0" w:line="240" w:lineRule="auto"/>
        <w:ind w:left="567"/>
        <w:jc w:val="center"/>
        <w:rPr>
          <w:rFonts w:ascii="Times New Roman" w:hAnsi="Times New Roman"/>
          <w:bCs/>
          <w:sz w:val="28"/>
          <w:szCs w:val="28"/>
        </w:rPr>
      </w:pPr>
      <w:r w:rsidRPr="00E15C1C">
        <w:rPr>
          <w:rFonts w:ascii="Times New Roman" w:hAnsi="Times New Roman"/>
          <w:bCs/>
          <w:sz w:val="28"/>
          <w:szCs w:val="28"/>
        </w:rPr>
        <w:t>(для физических лиц и индивидуальных предпринимателей)</w:t>
      </w:r>
    </w:p>
    <w:p w:rsidR="00010269" w:rsidRPr="00E15C1C" w:rsidRDefault="00010269" w:rsidP="002C1E8D">
      <w:pPr>
        <w:spacing w:after="0" w:line="240" w:lineRule="auto"/>
        <w:ind w:left="567"/>
        <w:jc w:val="center"/>
        <w:rPr>
          <w:rFonts w:ascii="Times New Roman" w:hAnsi="Times New Roman"/>
          <w:bCs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E15C1C">
        <w:rPr>
          <w:rFonts w:ascii="Times New Roman" w:hAnsi="Times New Roman"/>
          <w:bCs/>
          <w:sz w:val="28"/>
          <w:szCs w:val="28"/>
        </w:rPr>
        <w:t xml:space="preserve">   1.   Заявка  установленного образца.</w:t>
      </w:r>
    </w:p>
    <w:p w:rsidR="00010269" w:rsidRPr="00E15C1C" w:rsidRDefault="00010269" w:rsidP="002C1E8D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E15C1C">
        <w:rPr>
          <w:rFonts w:ascii="Times New Roman" w:hAnsi="Times New Roman"/>
          <w:bCs/>
          <w:sz w:val="28"/>
          <w:szCs w:val="28"/>
        </w:rPr>
        <w:t xml:space="preserve">2.Копия паспорта. </w:t>
      </w:r>
    </w:p>
    <w:p w:rsidR="00010269" w:rsidRPr="00E15C1C" w:rsidRDefault="00010269" w:rsidP="002C1E8D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E15C1C">
        <w:rPr>
          <w:rFonts w:ascii="Times New Roman" w:hAnsi="Times New Roman"/>
          <w:bCs/>
          <w:sz w:val="28"/>
          <w:szCs w:val="28"/>
        </w:rPr>
        <w:t xml:space="preserve">3.Выписка из Единого государственного реестра  индивидуальных предпринимателей с указанием вида экономической деятельности (для индивидуальных предпринимателей). </w:t>
      </w:r>
    </w:p>
    <w:p w:rsidR="00010269" w:rsidRPr="00E15C1C" w:rsidRDefault="00010269" w:rsidP="002C1E8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bCs/>
          <w:sz w:val="28"/>
          <w:szCs w:val="28"/>
        </w:rPr>
        <w:t>4.Копия свидетельства о постановке физического лица на налоговый учет в налоговом органе по месту жительства  на территории  РФ (ИНН).</w:t>
      </w:r>
    </w:p>
    <w:p w:rsidR="00010269" w:rsidRPr="00E15C1C" w:rsidRDefault="00010269" w:rsidP="002C1E8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bCs/>
          <w:sz w:val="28"/>
          <w:szCs w:val="28"/>
        </w:rPr>
        <w:t>5.Копия свидетельства о внесении записи в Единый государственный реестр индивидуальных предпринимателей (для индивидуальных предпринимателей).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          6.  </w:t>
      </w:r>
      <w:r w:rsidRPr="00E15C1C">
        <w:rPr>
          <w:rFonts w:ascii="Times New Roman" w:hAnsi="Times New Roman"/>
          <w:bCs/>
          <w:sz w:val="28"/>
          <w:szCs w:val="28"/>
        </w:rPr>
        <w:t xml:space="preserve">Заявление об отсутствии решения Арбитражного суда о признании 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5C1C">
        <w:rPr>
          <w:rFonts w:ascii="Times New Roman" w:hAnsi="Times New Roman"/>
          <w:bCs/>
          <w:sz w:val="28"/>
          <w:szCs w:val="28"/>
        </w:rPr>
        <w:t xml:space="preserve">            индивидуального предпринимателя банкротом и об открытии конкурсного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5C1C">
        <w:rPr>
          <w:rFonts w:ascii="Times New Roman" w:hAnsi="Times New Roman"/>
          <w:bCs/>
          <w:sz w:val="28"/>
          <w:szCs w:val="28"/>
        </w:rPr>
        <w:t xml:space="preserve">            производства.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5C1C">
        <w:rPr>
          <w:rFonts w:ascii="Times New Roman" w:hAnsi="Times New Roman"/>
          <w:bCs/>
          <w:sz w:val="28"/>
          <w:szCs w:val="28"/>
        </w:rPr>
        <w:t xml:space="preserve">           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5C1C">
        <w:rPr>
          <w:rFonts w:ascii="Times New Roman" w:hAnsi="Times New Roman"/>
          <w:sz w:val="28"/>
          <w:szCs w:val="28"/>
        </w:rPr>
        <w:t>Всего_______документов</w:t>
      </w:r>
      <w:proofErr w:type="spellEnd"/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Претендент              _________________________________________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№</w:t>
      </w:r>
      <w:proofErr w:type="spellStart"/>
      <w:r w:rsidRPr="00E15C1C">
        <w:rPr>
          <w:rFonts w:ascii="Times New Roman" w:hAnsi="Times New Roman"/>
          <w:sz w:val="28"/>
          <w:szCs w:val="28"/>
        </w:rPr>
        <w:t>_____заявки</w:t>
      </w:r>
      <w:proofErr w:type="spellEnd"/>
      <w:r w:rsidRPr="00E15C1C">
        <w:rPr>
          <w:rFonts w:ascii="Times New Roman" w:hAnsi="Times New Roman"/>
          <w:sz w:val="28"/>
          <w:szCs w:val="28"/>
        </w:rPr>
        <w:t xml:space="preserve">                «____» ___________ 20</w:t>
      </w:r>
      <w:r w:rsidR="00D10403">
        <w:rPr>
          <w:rFonts w:ascii="Times New Roman" w:hAnsi="Times New Roman"/>
          <w:sz w:val="28"/>
          <w:szCs w:val="28"/>
        </w:rPr>
        <w:t>1</w:t>
      </w:r>
      <w:r w:rsidR="00D10403" w:rsidRPr="004127E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C1C">
        <w:rPr>
          <w:rFonts w:ascii="Times New Roman" w:hAnsi="Times New Roman"/>
          <w:sz w:val="28"/>
          <w:szCs w:val="28"/>
        </w:rPr>
        <w:t xml:space="preserve"> «____» час</w:t>
      </w:r>
      <w:proofErr w:type="gramStart"/>
      <w:r w:rsidRPr="00E15C1C">
        <w:rPr>
          <w:rFonts w:ascii="Times New Roman" w:hAnsi="Times New Roman"/>
          <w:sz w:val="28"/>
          <w:szCs w:val="28"/>
        </w:rPr>
        <w:t xml:space="preserve">.«___» </w:t>
      </w:r>
      <w:proofErr w:type="gramEnd"/>
      <w:r w:rsidRPr="00E15C1C">
        <w:rPr>
          <w:rFonts w:ascii="Times New Roman" w:hAnsi="Times New Roman"/>
          <w:sz w:val="28"/>
          <w:szCs w:val="28"/>
        </w:rPr>
        <w:t>мин.</w:t>
      </w:r>
    </w:p>
    <w:p w:rsidR="00010269" w:rsidRPr="00E15C1C" w:rsidRDefault="00010269" w:rsidP="002C1E8D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010269" w:rsidRPr="00E15C1C" w:rsidRDefault="00010269" w:rsidP="002C1E8D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0269" w:rsidRPr="00E15C1C" w:rsidRDefault="00010269" w:rsidP="002C1E8D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15C1C">
        <w:rPr>
          <w:rFonts w:ascii="Times New Roman" w:hAnsi="Times New Roman" w:cs="Times New Roman"/>
          <w:sz w:val="28"/>
          <w:szCs w:val="28"/>
        </w:rPr>
        <w:t>Форма №1/1</w:t>
      </w:r>
    </w:p>
    <w:p w:rsidR="00010269" w:rsidRPr="00E15C1C" w:rsidRDefault="00010269" w:rsidP="002C1E8D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В единую комиссию по проведению торгов (конкурсов, аукционов) </w:t>
      </w:r>
      <w:proofErr w:type="gramStart"/>
      <w:r w:rsidRPr="00E15C1C">
        <w:rPr>
          <w:rFonts w:ascii="Times New Roman" w:hAnsi="Times New Roman"/>
          <w:sz w:val="28"/>
          <w:szCs w:val="28"/>
        </w:rPr>
        <w:t>на</w:t>
      </w:r>
      <w:proofErr w:type="gramEnd"/>
    </w:p>
    <w:p w:rsidR="00010269" w:rsidRPr="00E15C1C" w:rsidRDefault="00010269" w:rsidP="002C1E8D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право заключения  договоров  аренды и договоров</w:t>
      </w:r>
    </w:p>
    <w:p w:rsidR="00010269" w:rsidRPr="00E15C1C" w:rsidRDefault="00010269" w:rsidP="002C1E8D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безвозмездного пользования </w:t>
      </w:r>
    </w:p>
    <w:p w:rsidR="00010269" w:rsidRPr="00E15C1C" w:rsidRDefault="00010269" w:rsidP="002C1E8D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объектов муниципальной собственности                                                                                                 </w:t>
      </w:r>
    </w:p>
    <w:p w:rsidR="00010269" w:rsidRPr="00E15C1C" w:rsidRDefault="00010269" w:rsidP="002C1E8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ОПИСЬ</w:t>
      </w:r>
    </w:p>
    <w:p w:rsidR="00010269" w:rsidRPr="00E15C1C" w:rsidRDefault="00010269" w:rsidP="002C1E8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15C1C">
        <w:rPr>
          <w:rFonts w:ascii="Times New Roman" w:hAnsi="Times New Roman"/>
          <w:bCs/>
          <w:sz w:val="28"/>
          <w:szCs w:val="28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010269" w:rsidRPr="00E15C1C" w:rsidRDefault="00010269" w:rsidP="002C1E8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               _________________________________________________________________</w:t>
      </w:r>
    </w:p>
    <w:p w:rsidR="00010269" w:rsidRPr="00E15C1C" w:rsidRDefault="00010269" w:rsidP="002C1E8D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bCs/>
          <w:sz w:val="28"/>
          <w:szCs w:val="28"/>
        </w:rPr>
        <w:t>(для юридических лиц)</w:t>
      </w:r>
    </w:p>
    <w:p w:rsidR="00010269" w:rsidRPr="00E15C1C" w:rsidRDefault="00010269" w:rsidP="002C1E8D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E15C1C">
        <w:rPr>
          <w:rFonts w:ascii="Times New Roman" w:hAnsi="Times New Roman"/>
          <w:bCs/>
          <w:sz w:val="28"/>
          <w:szCs w:val="28"/>
        </w:rPr>
        <w:t>1.   Заявка установленного образца.</w:t>
      </w:r>
    </w:p>
    <w:p w:rsidR="00010269" w:rsidRPr="00E15C1C" w:rsidRDefault="00010269" w:rsidP="002C1E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5C1C">
        <w:rPr>
          <w:rFonts w:ascii="Times New Roman" w:hAnsi="Times New Roman"/>
          <w:bCs/>
          <w:sz w:val="28"/>
          <w:szCs w:val="28"/>
        </w:rPr>
        <w:t xml:space="preserve">Копии учредительных документов. </w:t>
      </w:r>
    </w:p>
    <w:p w:rsidR="00010269" w:rsidRPr="00E15C1C" w:rsidRDefault="00010269" w:rsidP="002C1E8D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E15C1C">
        <w:rPr>
          <w:rFonts w:ascii="Times New Roman" w:hAnsi="Times New Roman"/>
          <w:bCs/>
          <w:sz w:val="28"/>
          <w:szCs w:val="28"/>
        </w:rPr>
        <w:t>3. Копия свидетельства о внесении  записи в единый государственный реестр юридических лиц (ЕГРЮЛ).</w:t>
      </w:r>
    </w:p>
    <w:p w:rsidR="00010269" w:rsidRPr="00E15C1C" w:rsidRDefault="00010269" w:rsidP="002C1E8D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E15C1C">
        <w:rPr>
          <w:rFonts w:ascii="Times New Roman" w:hAnsi="Times New Roman"/>
          <w:bCs/>
          <w:sz w:val="28"/>
          <w:szCs w:val="28"/>
        </w:rPr>
        <w:t>4. Выписка из Единого государственного реестра  юридических лиц  с указанием вида экономической деятельности.</w:t>
      </w:r>
    </w:p>
    <w:p w:rsidR="00010269" w:rsidRPr="00E15C1C" w:rsidRDefault="00010269" w:rsidP="002C1E8D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E15C1C">
        <w:rPr>
          <w:rFonts w:ascii="Times New Roman" w:hAnsi="Times New Roman"/>
          <w:bCs/>
          <w:sz w:val="28"/>
          <w:szCs w:val="28"/>
        </w:rPr>
        <w:t xml:space="preserve">5. Копия свидетельства </w:t>
      </w:r>
      <w:proofErr w:type="gramStart"/>
      <w:r w:rsidRPr="00E15C1C">
        <w:rPr>
          <w:rFonts w:ascii="Times New Roman" w:hAnsi="Times New Roman"/>
          <w:bCs/>
          <w:sz w:val="28"/>
          <w:szCs w:val="28"/>
        </w:rPr>
        <w:t>о постановке  юридического  лица на налоговый учет в налоговом органе по месту жительства  на территории</w:t>
      </w:r>
      <w:proofErr w:type="gramEnd"/>
      <w:r w:rsidRPr="00E15C1C">
        <w:rPr>
          <w:rFonts w:ascii="Times New Roman" w:hAnsi="Times New Roman"/>
          <w:bCs/>
          <w:sz w:val="28"/>
          <w:szCs w:val="28"/>
        </w:rPr>
        <w:t xml:space="preserve">  РФ (ИНН).</w:t>
      </w:r>
    </w:p>
    <w:p w:rsidR="00010269" w:rsidRPr="00E15C1C" w:rsidRDefault="00010269" w:rsidP="002C1E8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bCs/>
          <w:sz w:val="28"/>
          <w:szCs w:val="28"/>
        </w:rPr>
        <w:t>6. Банковские реквизиты.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15C1C">
        <w:rPr>
          <w:rFonts w:ascii="Times New Roman" w:hAnsi="Times New Roman"/>
          <w:bCs/>
          <w:sz w:val="28"/>
          <w:szCs w:val="28"/>
        </w:rPr>
        <w:t xml:space="preserve">7. Надлежащим образом оформленная доверенность на представителя претендента 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bCs/>
          <w:sz w:val="28"/>
          <w:szCs w:val="28"/>
        </w:rPr>
        <w:t>(при необходимости).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8. Приказ о назначении руководителя.  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         9.</w:t>
      </w:r>
      <w:r w:rsidRPr="00E15C1C">
        <w:rPr>
          <w:rFonts w:ascii="Times New Roman" w:hAnsi="Times New Roman"/>
          <w:bCs/>
          <w:sz w:val="28"/>
          <w:szCs w:val="28"/>
        </w:rPr>
        <w:t xml:space="preserve"> Заявление об отсутствии решения Арбитражного суда о признании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5C1C">
        <w:rPr>
          <w:rFonts w:ascii="Times New Roman" w:hAnsi="Times New Roman"/>
          <w:bCs/>
          <w:sz w:val="28"/>
          <w:szCs w:val="28"/>
        </w:rPr>
        <w:t xml:space="preserve">           юридического лица банкротом.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5C1C">
        <w:rPr>
          <w:rFonts w:ascii="Times New Roman" w:hAnsi="Times New Roman"/>
          <w:bCs/>
          <w:sz w:val="28"/>
          <w:szCs w:val="28"/>
        </w:rPr>
        <w:t xml:space="preserve">          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    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5C1C">
        <w:rPr>
          <w:rFonts w:ascii="Times New Roman" w:hAnsi="Times New Roman"/>
          <w:sz w:val="28"/>
          <w:szCs w:val="28"/>
        </w:rPr>
        <w:t>Всего_______документов</w:t>
      </w:r>
      <w:proofErr w:type="spellEnd"/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Претендент                         _________________________________________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№</w:t>
      </w:r>
      <w:proofErr w:type="spellStart"/>
      <w:r w:rsidRPr="00E15C1C">
        <w:rPr>
          <w:rFonts w:ascii="Times New Roman" w:hAnsi="Times New Roman"/>
          <w:sz w:val="28"/>
          <w:szCs w:val="28"/>
        </w:rPr>
        <w:t>_____заявки</w:t>
      </w:r>
      <w:proofErr w:type="spellEnd"/>
      <w:r w:rsidRPr="00E15C1C">
        <w:rPr>
          <w:rFonts w:ascii="Times New Roman" w:hAnsi="Times New Roman"/>
          <w:sz w:val="28"/>
          <w:szCs w:val="28"/>
        </w:rPr>
        <w:t xml:space="preserve">                «____» </w:t>
      </w:r>
      <w:r w:rsidR="00D10403">
        <w:rPr>
          <w:rFonts w:ascii="Times New Roman" w:hAnsi="Times New Roman"/>
          <w:sz w:val="28"/>
          <w:szCs w:val="28"/>
        </w:rPr>
        <w:t>___________ 201</w:t>
      </w:r>
      <w:r w:rsidR="00D10403" w:rsidRPr="004127E7">
        <w:rPr>
          <w:rFonts w:ascii="Times New Roman" w:hAnsi="Times New Roman"/>
          <w:sz w:val="28"/>
          <w:szCs w:val="28"/>
        </w:rPr>
        <w:t>6</w:t>
      </w:r>
      <w:r w:rsidRPr="00E15C1C">
        <w:rPr>
          <w:rFonts w:ascii="Times New Roman" w:hAnsi="Times New Roman"/>
          <w:sz w:val="28"/>
          <w:szCs w:val="28"/>
        </w:rPr>
        <w:t xml:space="preserve"> «____» час</w:t>
      </w:r>
      <w:proofErr w:type="gramStart"/>
      <w:r w:rsidRPr="00E15C1C">
        <w:rPr>
          <w:rFonts w:ascii="Times New Roman" w:hAnsi="Times New Roman"/>
          <w:sz w:val="28"/>
          <w:szCs w:val="28"/>
        </w:rPr>
        <w:t xml:space="preserve">.«___» </w:t>
      </w:r>
      <w:proofErr w:type="gramEnd"/>
      <w:r w:rsidRPr="00E15C1C">
        <w:rPr>
          <w:rFonts w:ascii="Times New Roman" w:hAnsi="Times New Roman"/>
          <w:sz w:val="28"/>
          <w:szCs w:val="28"/>
        </w:rPr>
        <w:t>мин.</w:t>
      </w:r>
    </w:p>
    <w:p w:rsidR="00010269" w:rsidRPr="00E15C1C" w:rsidRDefault="00010269" w:rsidP="002C1E8D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010269" w:rsidRDefault="00010269" w:rsidP="002C1E8D">
      <w:pPr>
        <w:spacing w:after="0" w:line="240" w:lineRule="auto"/>
        <w:ind w:left="5760"/>
        <w:rPr>
          <w:rFonts w:ascii="Times New Roman" w:hAnsi="Times New Roman"/>
          <w:b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ind w:left="57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 </w:t>
      </w:r>
      <w:r w:rsidRPr="00E15C1C">
        <w:rPr>
          <w:rFonts w:ascii="Times New Roman" w:hAnsi="Times New Roman"/>
          <w:b/>
          <w:sz w:val="28"/>
          <w:szCs w:val="28"/>
        </w:rPr>
        <w:t>№2</w:t>
      </w:r>
      <w:r w:rsidRPr="00E15C1C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010269" w:rsidRPr="00E15C1C" w:rsidRDefault="00010269" w:rsidP="002C1E8D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010269" w:rsidRPr="00E15C1C" w:rsidRDefault="00010269" w:rsidP="002C1E8D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безвозмездного пользования </w:t>
      </w:r>
    </w:p>
    <w:p w:rsidR="00010269" w:rsidRPr="00E15C1C" w:rsidRDefault="00010269" w:rsidP="002C1E8D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объектов муниципальной собственности       </w:t>
      </w:r>
    </w:p>
    <w:p w:rsidR="00010269" w:rsidRPr="00E15C1C" w:rsidRDefault="00010269" w:rsidP="002C1E8D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     </w:t>
      </w:r>
    </w:p>
    <w:p w:rsidR="00010269" w:rsidRPr="00E15C1C" w:rsidRDefault="00010269" w:rsidP="002C1E8D">
      <w:pPr>
        <w:pStyle w:val="2"/>
        <w:rPr>
          <w:sz w:val="28"/>
          <w:szCs w:val="28"/>
        </w:rPr>
      </w:pPr>
      <w:r w:rsidRPr="00E15C1C">
        <w:rPr>
          <w:i/>
          <w:sz w:val="28"/>
          <w:szCs w:val="28"/>
        </w:rPr>
        <w:t xml:space="preserve">                                  </w:t>
      </w:r>
      <w:r w:rsidRPr="00E15C1C">
        <w:rPr>
          <w:sz w:val="28"/>
          <w:szCs w:val="28"/>
        </w:rPr>
        <w:t>ЗАЯВКА НА УЧАСТИЕ В АУКЦИОНЕ</w:t>
      </w:r>
    </w:p>
    <w:p w:rsidR="00010269" w:rsidRPr="00E15C1C" w:rsidRDefault="00010269" w:rsidP="002C1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C1C">
        <w:rPr>
          <w:rFonts w:ascii="Times New Roman" w:hAnsi="Times New Roman"/>
          <w:b/>
          <w:sz w:val="28"/>
          <w:szCs w:val="28"/>
        </w:rPr>
        <w:t>НА ПРАВО ЗАКЛЮЧЕНИЯ ДОГОВОРА АРЕНДЫ</w:t>
      </w:r>
    </w:p>
    <w:p w:rsidR="00010269" w:rsidRPr="00E15C1C" w:rsidRDefault="00010269" w:rsidP="002C1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C1C">
        <w:rPr>
          <w:rFonts w:ascii="Times New Roman" w:hAnsi="Times New Roman"/>
          <w:b/>
          <w:sz w:val="28"/>
          <w:szCs w:val="28"/>
        </w:rPr>
        <w:t>(типовая форма)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0269" w:rsidRPr="00E15C1C" w:rsidRDefault="00D10403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«_____»_________________201</w:t>
      </w:r>
      <w:r w:rsidRPr="004127E7">
        <w:rPr>
          <w:rFonts w:ascii="Times New Roman" w:hAnsi="Times New Roman"/>
          <w:b/>
          <w:sz w:val="28"/>
          <w:szCs w:val="28"/>
        </w:rPr>
        <w:t>6</w:t>
      </w:r>
      <w:r w:rsidR="00010269" w:rsidRPr="00E15C1C">
        <w:rPr>
          <w:rFonts w:ascii="Times New Roman" w:hAnsi="Times New Roman"/>
          <w:b/>
          <w:sz w:val="28"/>
          <w:szCs w:val="28"/>
        </w:rPr>
        <w:t>г.</w:t>
      </w:r>
      <w:r w:rsidR="00010269" w:rsidRPr="00E15C1C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010269" w:rsidRPr="00E15C1C" w:rsidRDefault="00010269" w:rsidP="002C1E8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10269" w:rsidRPr="00E15C1C" w:rsidRDefault="00010269" w:rsidP="002C1E8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0269" w:rsidRPr="00E15C1C" w:rsidRDefault="00010269" w:rsidP="002C1E8D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      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_____________________________________________________, именуемый далее Заявитель,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(полное наименование юридического лица, физического лица,  индивидуального предпринимателя, подающего заявку)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в лице__________________________________________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010269" w:rsidRPr="00E15C1C" w:rsidRDefault="00010269" w:rsidP="002C1E8D">
      <w:pPr>
        <w:spacing w:after="0" w:line="240" w:lineRule="auto"/>
        <w:ind w:left="2160" w:firstLine="72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(фамилия, имя, отчество, должность)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5C1C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E15C1C">
        <w:rPr>
          <w:rFonts w:ascii="Times New Roman" w:hAnsi="Times New Roman"/>
          <w:sz w:val="28"/>
          <w:szCs w:val="28"/>
        </w:rPr>
        <w:t xml:space="preserve"> на основании_________________________________________________________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(фамилия, имя, отчество и паспортные данные физического лица, индивидуального предпринимателя, подающего заявку)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принимая решение об участии в аукционе на п</w:t>
      </w:r>
      <w:r>
        <w:rPr>
          <w:rFonts w:ascii="Times New Roman" w:hAnsi="Times New Roman"/>
          <w:sz w:val="28"/>
          <w:szCs w:val="28"/>
        </w:rPr>
        <w:t xml:space="preserve">раво заключения договора аренды </w:t>
      </w:r>
      <w:r w:rsidRPr="00E15C1C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имущества</w:t>
      </w:r>
      <w:r w:rsidRPr="00E15C1C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010269" w:rsidRPr="00E15C1C" w:rsidRDefault="00010269" w:rsidP="002C1E8D">
      <w:pPr>
        <w:spacing w:after="0" w:line="240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5C1C">
        <w:rPr>
          <w:rFonts w:ascii="Times New Roman" w:hAnsi="Times New Roman"/>
          <w:sz w:val="28"/>
          <w:szCs w:val="28"/>
        </w:rPr>
        <w:t>(наименование имущества,</w:t>
      </w:r>
      <w:proofErr w:type="gramEnd"/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010269" w:rsidRPr="00E15C1C" w:rsidRDefault="00010269" w:rsidP="002C1E8D">
      <w:pPr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его основные характеристики и местонахождение)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Обязуюсь:</w:t>
      </w:r>
    </w:p>
    <w:p w:rsidR="00010269" w:rsidRPr="00E15C1C" w:rsidRDefault="00010269" w:rsidP="002C1E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Использовать муниципальное имущество </w:t>
      </w:r>
      <w:proofErr w:type="gramStart"/>
      <w:r w:rsidRPr="00E15C1C">
        <w:rPr>
          <w:rFonts w:ascii="Times New Roman" w:hAnsi="Times New Roman"/>
          <w:sz w:val="28"/>
          <w:szCs w:val="28"/>
        </w:rPr>
        <w:t>под</w:t>
      </w:r>
      <w:proofErr w:type="gramEnd"/>
    </w:p>
    <w:p w:rsidR="00010269" w:rsidRPr="00E15C1C" w:rsidRDefault="00010269" w:rsidP="002C1E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      (указывается цель использования из информационного сообщения)</w:t>
      </w:r>
    </w:p>
    <w:p w:rsidR="00010269" w:rsidRPr="00E15C1C" w:rsidRDefault="00010269" w:rsidP="002C1E8D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5C1C">
        <w:rPr>
          <w:rFonts w:ascii="Times New Roman" w:hAnsi="Times New Roman" w:cs="Times New Roman"/>
          <w:b w:val="0"/>
          <w:sz w:val="28"/>
          <w:szCs w:val="28"/>
        </w:rPr>
        <w:t>2. Соблюдать условия аукциона, содержащиеся в информационном сообщении о проведен</w:t>
      </w:r>
      <w:proofErr w:type="gramStart"/>
      <w:r w:rsidRPr="00E15C1C">
        <w:rPr>
          <w:rFonts w:ascii="Times New Roman" w:hAnsi="Times New Roman" w:cs="Times New Roman"/>
          <w:b w:val="0"/>
          <w:sz w:val="28"/>
          <w:szCs w:val="28"/>
        </w:rPr>
        <w:t>ии ау</w:t>
      </w:r>
      <w:proofErr w:type="gramEnd"/>
      <w:r w:rsidRPr="00E15C1C">
        <w:rPr>
          <w:rFonts w:ascii="Times New Roman" w:hAnsi="Times New Roman" w:cs="Times New Roman"/>
          <w:b w:val="0"/>
          <w:sz w:val="28"/>
          <w:szCs w:val="28"/>
        </w:rPr>
        <w:t xml:space="preserve">кциона, размещенном на официальном сайте торгов </w:t>
      </w:r>
      <w:proofErr w:type="spellStart"/>
      <w:r w:rsidRPr="00E15C1C">
        <w:rPr>
          <w:rFonts w:ascii="Times New Roman" w:hAnsi="Times New Roman" w:cs="Times New Roman"/>
          <w:b w:val="0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b w:val="0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b w:val="0"/>
          <w:sz w:val="28"/>
          <w:szCs w:val="28"/>
        </w:rPr>
        <w:t xml:space="preserve">  и на сайте                                       </w:t>
      </w:r>
    </w:p>
    <w:p w:rsidR="00010269" w:rsidRPr="00E15C1C" w:rsidRDefault="00010269" w:rsidP="002C1E8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МБУК </w:t>
      </w:r>
      <w:r w:rsidRPr="00892F38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Рубцовский драматический театр</w:t>
      </w:r>
      <w:r w:rsidRPr="00892F38">
        <w:rPr>
          <w:rFonts w:ascii="Times New Roman" w:hAnsi="Times New Roman"/>
          <w:sz w:val="28"/>
          <w:szCs w:val="28"/>
        </w:rPr>
        <w:t>”</w:t>
      </w:r>
      <w:r w:rsidRPr="00E15C1C">
        <w:rPr>
          <w:rFonts w:ascii="Times New Roman" w:hAnsi="Times New Roman"/>
          <w:sz w:val="28"/>
          <w:szCs w:val="28"/>
        </w:rPr>
        <w:t>:</w:t>
      </w:r>
      <w:r w:rsidRPr="00E15C1C">
        <w:rPr>
          <w:rFonts w:ascii="Times New Roman" w:hAnsi="Times New Roman"/>
          <w:b/>
          <w:sz w:val="28"/>
          <w:szCs w:val="28"/>
        </w:rPr>
        <w:t xml:space="preserve"> </w:t>
      </w:r>
      <w:r w:rsidRPr="005A0819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>http</w:t>
      </w:r>
      <w:r w:rsidRPr="005A0819">
        <w:rPr>
          <w:rFonts w:ascii="Times New Roman" w:hAnsi="Times New Roman"/>
          <w:b/>
          <w:color w:val="000000"/>
          <w:sz w:val="28"/>
          <w:szCs w:val="28"/>
          <w:u w:val="single"/>
        </w:rPr>
        <w:t>: //</w:t>
      </w:r>
      <w:proofErr w:type="spellStart"/>
      <w:r w:rsidRPr="005A0819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>rubadm</w:t>
      </w:r>
      <w:proofErr w:type="spellEnd"/>
      <w:r w:rsidRPr="005A0819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  <w:proofErr w:type="spellStart"/>
      <w:r w:rsidRPr="005A0819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>ru</w:t>
      </w:r>
      <w:proofErr w:type="spellEnd"/>
      <w:r w:rsidRPr="00E15C1C">
        <w:rPr>
          <w:rFonts w:ascii="Times New Roman" w:hAnsi="Times New Roman"/>
          <w:b/>
          <w:sz w:val="28"/>
          <w:szCs w:val="28"/>
        </w:rPr>
        <w:t xml:space="preserve">, </w:t>
      </w:r>
      <w:r w:rsidRPr="00E15C1C">
        <w:rPr>
          <w:rFonts w:ascii="Times New Roman" w:hAnsi="Times New Roman"/>
          <w:sz w:val="28"/>
          <w:szCs w:val="28"/>
        </w:rPr>
        <w:t>а также правила проведения аукциона, утвержденные приказом Федеральной антимонопольной службы от 10.02.2010 №67 «О порядке проведения конкурсов аукционов на право заключения договоров аренды, 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 w:rsidRPr="00E15C1C">
        <w:rPr>
          <w:rFonts w:ascii="Times New Roman" w:hAnsi="Times New Roman"/>
          <w:sz w:val="28"/>
          <w:szCs w:val="28"/>
        </w:rPr>
        <w:t xml:space="preserve"> указанных договоров может осуществляться путем проведения торгов в форме конкурса».</w:t>
      </w:r>
    </w:p>
    <w:p w:rsidR="00010269" w:rsidRPr="00E15C1C" w:rsidRDefault="00010269" w:rsidP="002C1E8D">
      <w:pPr>
        <w:pStyle w:val="a7"/>
        <w:ind w:firstLine="0"/>
        <w:rPr>
          <w:sz w:val="28"/>
          <w:szCs w:val="28"/>
        </w:rPr>
      </w:pPr>
    </w:p>
    <w:p w:rsidR="00010269" w:rsidRPr="00E15C1C" w:rsidRDefault="00010269" w:rsidP="002C1E8D">
      <w:pPr>
        <w:pStyle w:val="a7"/>
        <w:ind w:firstLine="0"/>
        <w:rPr>
          <w:sz w:val="28"/>
          <w:szCs w:val="28"/>
        </w:rPr>
      </w:pPr>
      <w:r w:rsidRPr="00E15C1C">
        <w:rPr>
          <w:sz w:val="28"/>
          <w:szCs w:val="28"/>
        </w:rPr>
        <w:t xml:space="preserve">               3. В случае признания меня победителем аукциона:</w:t>
      </w:r>
    </w:p>
    <w:p w:rsidR="00010269" w:rsidRPr="00E15C1C" w:rsidRDefault="00010269" w:rsidP="002C1E8D">
      <w:pPr>
        <w:spacing w:after="0" w:line="240" w:lineRule="auto"/>
        <w:ind w:left="-720" w:firstLine="540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3.1.</w:t>
      </w:r>
      <w:r w:rsidRPr="00E15C1C">
        <w:rPr>
          <w:rFonts w:ascii="Times New Roman" w:hAnsi="Times New Roman"/>
          <w:bCs/>
          <w:sz w:val="28"/>
          <w:szCs w:val="28"/>
        </w:rPr>
        <w:t xml:space="preserve"> Не ранее чем через десять дней с момента     размещения протокола   аукциона на официальном сайте  торгов: </w:t>
      </w:r>
      <w:proofErr w:type="spellStart"/>
      <w:r w:rsidRPr="00E15C1C">
        <w:rPr>
          <w:rFonts w:ascii="Times New Roman" w:hAnsi="Times New Roman"/>
          <w:b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E15C1C">
        <w:rPr>
          <w:rFonts w:ascii="Times New Roman" w:hAnsi="Times New Roman"/>
          <w:b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E15C1C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/>
          <w:sz w:val="28"/>
          <w:szCs w:val="28"/>
        </w:rPr>
        <w:t xml:space="preserve"> подписать предоставленный организатором аукциона договор аренды.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Сведения о месте нахождения, почтовый адрес, номер контактного телефона 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010269" w:rsidRPr="00E15C1C" w:rsidRDefault="00010269" w:rsidP="002C1E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010269" w:rsidRPr="00E15C1C" w:rsidRDefault="00010269" w:rsidP="002C1E8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Подпись Заявителя (его полномочного представителя)</w:t>
      </w:r>
    </w:p>
    <w:p w:rsidR="00010269" w:rsidRPr="00E15C1C" w:rsidRDefault="00010269" w:rsidP="002C1E8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</w:t>
      </w:r>
      <w:r w:rsidRPr="00E15C1C">
        <w:rPr>
          <w:rFonts w:ascii="Times New Roman" w:hAnsi="Times New Roman"/>
          <w:sz w:val="28"/>
          <w:szCs w:val="28"/>
        </w:rPr>
        <w:t xml:space="preserve"> ( ___________________________)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ab/>
      </w:r>
      <w:r w:rsidRPr="00E15C1C">
        <w:rPr>
          <w:rFonts w:ascii="Times New Roman" w:hAnsi="Times New Roman"/>
          <w:sz w:val="28"/>
          <w:szCs w:val="28"/>
        </w:rPr>
        <w:tab/>
      </w:r>
      <w:r w:rsidRPr="00E15C1C">
        <w:rPr>
          <w:rFonts w:ascii="Times New Roman" w:hAnsi="Times New Roman"/>
          <w:sz w:val="28"/>
          <w:szCs w:val="28"/>
        </w:rPr>
        <w:tab/>
        <w:t>М.П.</w:t>
      </w:r>
      <w:r w:rsidRPr="00E15C1C">
        <w:rPr>
          <w:rFonts w:ascii="Times New Roman" w:hAnsi="Times New Roman"/>
          <w:sz w:val="28"/>
          <w:szCs w:val="28"/>
        </w:rPr>
        <w:tab/>
      </w:r>
      <w:r w:rsidRPr="00E15C1C">
        <w:rPr>
          <w:rFonts w:ascii="Times New Roman" w:hAnsi="Times New Roman"/>
          <w:sz w:val="28"/>
          <w:szCs w:val="28"/>
        </w:rPr>
        <w:tab/>
      </w:r>
      <w:r w:rsidRPr="00E15C1C">
        <w:rPr>
          <w:rFonts w:ascii="Times New Roman" w:hAnsi="Times New Roman"/>
          <w:sz w:val="28"/>
          <w:szCs w:val="28"/>
        </w:rPr>
        <w:tab/>
      </w:r>
      <w:r w:rsidRPr="00E15C1C">
        <w:rPr>
          <w:rFonts w:ascii="Times New Roman" w:hAnsi="Times New Roman"/>
          <w:sz w:val="28"/>
          <w:szCs w:val="28"/>
        </w:rPr>
        <w:tab/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ab/>
      </w:r>
    </w:p>
    <w:p w:rsidR="00010269" w:rsidRPr="00E15C1C" w:rsidRDefault="00010269" w:rsidP="002C1E8D">
      <w:pPr>
        <w:spacing w:after="0" w:line="240" w:lineRule="auto"/>
        <w:ind w:left="-720" w:firstLine="126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Заявка принята и зарегистрирована в журнале приема заявок 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ab/>
      </w:r>
      <w:proofErr w:type="spellStart"/>
      <w:r w:rsidRPr="00E15C1C">
        <w:rPr>
          <w:rFonts w:ascii="Times New Roman" w:hAnsi="Times New Roman"/>
          <w:sz w:val="28"/>
          <w:szCs w:val="28"/>
        </w:rPr>
        <w:t>_________час</w:t>
      </w:r>
      <w:proofErr w:type="gramStart"/>
      <w:r w:rsidRPr="00E15C1C">
        <w:rPr>
          <w:rFonts w:ascii="Times New Roman" w:hAnsi="Times New Roman"/>
          <w:sz w:val="28"/>
          <w:szCs w:val="28"/>
        </w:rPr>
        <w:t>.</w:t>
      </w:r>
      <w:proofErr w:type="gramEnd"/>
      <w:r w:rsidRPr="00E15C1C">
        <w:rPr>
          <w:rFonts w:ascii="Times New Roman" w:hAnsi="Times New Roman"/>
          <w:sz w:val="28"/>
          <w:szCs w:val="28"/>
        </w:rPr>
        <w:t>_______</w:t>
      </w:r>
      <w:proofErr w:type="gramStart"/>
      <w:r w:rsidRPr="00E15C1C">
        <w:rPr>
          <w:rFonts w:ascii="Times New Roman" w:hAnsi="Times New Roman"/>
          <w:sz w:val="28"/>
          <w:szCs w:val="28"/>
        </w:rPr>
        <w:t>м</w:t>
      </w:r>
      <w:proofErr w:type="gramEnd"/>
      <w:r w:rsidRPr="00E15C1C">
        <w:rPr>
          <w:rFonts w:ascii="Times New Roman" w:hAnsi="Times New Roman"/>
          <w:sz w:val="28"/>
          <w:szCs w:val="28"/>
        </w:rPr>
        <w:t>ин.__</w:t>
      </w:r>
      <w:proofErr w:type="spellEnd"/>
      <w:r w:rsidRPr="00E15C1C">
        <w:rPr>
          <w:rFonts w:ascii="Times New Roman" w:hAnsi="Times New Roman"/>
          <w:sz w:val="28"/>
          <w:szCs w:val="28"/>
        </w:rPr>
        <w:t>«_____»____</w:t>
      </w:r>
      <w:r w:rsidR="00D10403">
        <w:rPr>
          <w:rFonts w:ascii="Times New Roman" w:hAnsi="Times New Roman"/>
          <w:sz w:val="28"/>
          <w:szCs w:val="28"/>
        </w:rPr>
        <w:t>___________201</w:t>
      </w:r>
      <w:r w:rsidR="00D10403" w:rsidRPr="004127E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г. за № __</w:t>
      </w: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ind w:left="-720" w:firstLine="1260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</w:t>
      </w:r>
    </w:p>
    <w:p w:rsidR="00010269" w:rsidRDefault="00010269" w:rsidP="002C1E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010269" w:rsidRDefault="00010269" w:rsidP="002C1E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E15C1C">
        <w:rPr>
          <w:rFonts w:ascii="Times New Roman" w:hAnsi="Times New Roman"/>
          <w:b/>
          <w:sz w:val="28"/>
          <w:szCs w:val="28"/>
        </w:rPr>
        <w:t>Форма  №3</w:t>
      </w:r>
      <w:r w:rsidRPr="00E15C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010269" w:rsidRPr="00E15C1C" w:rsidRDefault="00010269" w:rsidP="002C1E8D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E15C1C">
        <w:rPr>
          <w:rFonts w:ascii="Times New Roman" w:hAnsi="Times New Roman"/>
          <w:sz w:val="28"/>
          <w:szCs w:val="28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010269" w:rsidRPr="00E15C1C" w:rsidRDefault="00010269" w:rsidP="002C1E8D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безвозмездного пользования </w:t>
      </w:r>
    </w:p>
    <w:p w:rsidR="00010269" w:rsidRPr="00E15C1C" w:rsidRDefault="00010269" w:rsidP="002C1E8D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объектов муниципальной собственности       </w:t>
      </w: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pStyle w:val="aa"/>
        <w:ind w:left="284" w:right="48" w:hanging="284"/>
        <w:outlineLvl w:val="0"/>
        <w:rPr>
          <w:sz w:val="28"/>
          <w:szCs w:val="28"/>
        </w:rPr>
      </w:pPr>
    </w:p>
    <w:p w:rsidR="00010269" w:rsidRPr="00E15C1C" w:rsidRDefault="00010269" w:rsidP="002C1E8D">
      <w:pPr>
        <w:pStyle w:val="aa"/>
        <w:ind w:left="284" w:right="48" w:hanging="284"/>
        <w:outlineLvl w:val="0"/>
        <w:rPr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b/>
          <w:sz w:val="28"/>
          <w:szCs w:val="28"/>
        </w:rPr>
        <w:t xml:space="preserve">Уведомление об отзыве заявки </w:t>
      </w:r>
      <w:r w:rsidRPr="00E15C1C">
        <w:rPr>
          <w:rFonts w:ascii="Times New Roman" w:hAnsi="Times New Roman"/>
          <w:sz w:val="28"/>
          <w:szCs w:val="28"/>
        </w:rPr>
        <w:t xml:space="preserve"> </w:t>
      </w:r>
      <w:r w:rsidRPr="00E15C1C">
        <w:rPr>
          <w:rFonts w:ascii="Times New Roman" w:hAnsi="Times New Roman"/>
          <w:b/>
          <w:sz w:val="28"/>
          <w:szCs w:val="28"/>
        </w:rPr>
        <w:t>на участие в аукционе</w:t>
      </w:r>
      <w:r w:rsidRPr="00E15C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D10403">
        <w:rPr>
          <w:rFonts w:ascii="Times New Roman" w:hAnsi="Times New Roman"/>
          <w:sz w:val="28"/>
          <w:szCs w:val="28"/>
        </w:rPr>
        <w:t xml:space="preserve">                    «   «       ________201</w:t>
      </w:r>
      <w:r w:rsidR="00D10403">
        <w:rPr>
          <w:rFonts w:ascii="Times New Roman" w:hAnsi="Times New Roman"/>
          <w:sz w:val="28"/>
          <w:szCs w:val="28"/>
          <w:lang w:val="en-US"/>
        </w:rPr>
        <w:t xml:space="preserve">6 </w:t>
      </w:r>
      <w:r w:rsidRPr="00E15C1C">
        <w:rPr>
          <w:rFonts w:ascii="Times New Roman" w:hAnsi="Times New Roman"/>
          <w:sz w:val="28"/>
          <w:szCs w:val="28"/>
        </w:rPr>
        <w:t>г.</w:t>
      </w:r>
    </w:p>
    <w:p w:rsidR="00010269" w:rsidRPr="00E15C1C" w:rsidRDefault="00010269" w:rsidP="002C1E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E15C1C">
        <w:rPr>
          <w:rFonts w:ascii="Times New Roman" w:hAnsi="Times New Roman"/>
          <w:sz w:val="28"/>
          <w:szCs w:val="28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__________________20__года №_____ на право заключения  договора  объекта муниципальной собственности  </w:t>
      </w:r>
      <w:proofErr w:type="spellStart"/>
      <w:r w:rsidRPr="00E15C1C">
        <w:rPr>
          <w:rFonts w:ascii="Times New Roman" w:hAnsi="Times New Roman"/>
          <w:sz w:val="28"/>
          <w:szCs w:val="28"/>
        </w:rPr>
        <w:t>__________________________и</w:t>
      </w:r>
      <w:proofErr w:type="spellEnd"/>
      <w:r w:rsidRPr="00E15C1C">
        <w:rPr>
          <w:rFonts w:ascii="Times New Roman" w:hAnsi="Times New Roman"/>
          <w:sz w:val="28"/>
          <w:szCs w:val="28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[действительно при предъявлении доверенности и документа, удостоверяющего личность].</w:t>
      </w:r>
      <w:proofErr w:type="gramEnd"/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С уважением, </w:t>
      </w: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___________________________________</w:t>
      </w:r>
      <w:r w:rsidRPr="00E15C1C">
        <w:rPr>
          <w:rFonts w:ascii="Times New Roman" w:hAnsi="Times New Roman"/>
          <w:sz w:val="28"/>
          <w:szCs w:val="28"/>
        </w:rPr>
        <w:tab/>
        <w:t>_________________________________</w:t>
      </w: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(должность, подпись, расшифровка подписи)</w:t>
      </w: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>М.П.</w:t>
      </w: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269" w:rsidRPr="00E15C1C" w:rsidRDefault="00010269" w:rsidP="002C1E8D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8"/>
          <w:szCs w:val="28"/>
        </w:rPr>
      </w:pPr>
    </w:p>
    <w:p w:rsidR="00010269" w:rsidRPr="00E15C1C" w:rsidRDefault="00010269" w:rsidP="002C1E8D">
      <w:pPr>
        <w:pStyle w:val="a4"/>
        <w:ind w:left="360" w:right="45"/>
        <w:outlineLvl w:val="0"/>
        <w:rPr>
          <w:sz w:val="28"/>
          <w:szCs w:val="28"/>
        </w:rPr>
      </w:pPr>
      <w:r w:rsidRPr="00E15C1C">
        <w:rPr>
          <w:sz w:val="28"/>
          <w:szCs w:val="28"/>
        </w:rPr>
        <w:t xml:space="preserve">                                    </w:t>
      </w:r>
    </w:p>
    <w:p w:rsidR="00010269" w:rsidRPr="00E15C1C" w:rsidRDefault="00010269" w:rsidP="002C1E8D">
      <w:pPr>
        <w:pStyle w:val="a4"/>
        <w:ind w:left="360" w:right="45"/>
        <w:outlineLvl w:val="0"/>
        <w:rPr>
          <w:sz w:val="28"/>
          <w:szCs w:val="28"/>
        </w:rPr>
      </w:pPr>
    </w:p>
    <w:p w:rsidR="00010269" w:rsidRPr="00E15C1C" w:rsidRDefault="00010269" w:rsidP="002C1E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C1C">
        <w:rPr>
          <w:rFonts w:ascii="Times New Roman" w:hAnsi="Times New Roman"/>
          <w:sz w:val="28"/>
          <w:szCs w:val="28"/>
        </w:rPr>
        <w:t xml:space="preserve">                        </w:t>
      </w:r>
    </w:p>
    <w:p w:rsidR="00010269" w:rsidRDefault="00010269" w:rsidP="002C1E8D">
      <w:pPr>
        <w:spacing w:after="0" w:line="240" w:lineRule="auto"/>
        <w:rPr>
          <w:b/>
          <w:sz w:val="28"/>
          <w:szCs w:val="28"/>
        </w:rPr>
      </w:pPr>
    </w:p>
    <w:p w:rsidR="00010269" w:rsidRDefault="00010269">
      <w:pPr>
        <w:spacing w:after="0" w:line="240" w:lineRule="auto"/>
        <w:rPr>
          <w:b/>
          <w:sz w:val="28"/>
          <w:szCs w:val="28"/>
        </w:rPr>
      </w:pPr>
    </w:p>
    <w:sectPr w:rsidR="00010269" w:rsidSect="00BE743B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269" w:rsidRDefault="00010269" w:rsidP="00C971EC">
      <w:pPr>
        <w:spacing w:after="0" w:line="240" w:lineRule="auto"/>
      </w:pPr>
      <w:r>
        <w:separator/>
      </w:r>
    </w:p>
  </w:endnote>
  <w:endnote w:type="continuationSeparator" w:id="1">
    <w:p w:rsidR="00010269" w:rsidRDefault="00010269" w:rsidP="00C9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269" w:rsidRDefault="00010269" w:rsidP="00C971EC">
      <w:pPr>
        <w:spacing w:after="0" w:line="240" w:lineRule="auto"/>
      </w:pPr>
      <w:r>
        <w:separator/>
      </w:r>
    </w:p>
  </w:footnote>
  <w:footnote w:type="continuationSeparator" w:id="1">
    <w:p w:rsidR="00010269" w:rsidRDefault="00010269" w:rsidP="00C9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F812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80B1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AEAF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006C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D16F2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3862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08A7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22F0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8ED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C07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290358"/>
    <w:multiLevelType w:val="hybridMultilevel"/>
    <w:tmpl w:val="69229F2C"/>
    <w:lvl w:ilvl="0" w:tplc="EC620B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E8D"/>
    <w:rsid w:val="00010269"/>
    <w:rsid w:val="000462AB"/>
    <w:rsid w:val="00063178"/>
    <w:rsid w:val="000862B1"/>
    <w:rsid w:val="00087B03"/>
    <w:rsid w:val="000D63A7"/>
    <w:rsid w:val="00103409"/>
    <w:rsid w:val="00127B4A"/>
    <w:rsid w:val="001A19CA"/>
    <w:rsid w:val="00200685"/>
    <w:rsid w:val="0022519B"/>
    <w:rsid w:val="0022573A"/>
    <w:rsid w:val="00226704"/>
    <w:rsid w:val="00235DE5"/>
    <w:rsid w:val="002B2F78"/>
    <w:rsid w:val="002C1E8D"/>
    <w:rsid w:val="002E6EFD"/>
    <w:rsid w:val="00304DF9"/>
    <w:rsid w:val="003358B7"/>
    <w:rsid w:val="00362B2F"/>
    <w:rsid w:val="00363A84"/>
    <w:rsid w:val="00384956"/>
    <w:rsid w:val="003B78CF"/>
    <w:rsid w:val="003C3666"/>
    <w:rsid w:val="003D28A0"/>
    <w:rsid w:val="003E03AD"/>
    <w:rsid w:val="003E07EA"/>
    <w:rsid w:val="003F3E2F"/>
    <w:rsid w:val="004127E7"/>
    <w:rsid w:val="00415792"/>
    <w:rsid w:val="0042357F"/>
    <w:rsid w:val="00445D4F"/>
    <w:rsid w:val="00454B01"/>
    <w:rsid w:val="00485A78"/>
    <w:rsid w:val="004C167A"/>
    <w:rsid w:val="004E5BE9"/>
    <w:rsid w:val="00583F0E"/>
    <w:rsid w:val="005A0819"/>
    <w:rsid w:val="005E35AA"/>
    <w:rsid w:val="005F602E"/>
    <w:rsid w:val="005F7994"/>
    <w:rsid w:val="006208B5"/>
    <w:rsid w:val="006246F1"/>
    <w:rsid w:val="00697FF3"/>
    <w:rsid w:val="006B0927"/>
    <w:rsid w:val="006C38D3"/>
    <w:rsid w:val="006F0447"/>
    <w:rsid w:val="00703D35"/>
    <w:rsid w:val="007161DD"/>
    <w:rsid w:val="00726E7F"/>
    <w:rsid w:val="00737B30"/>
    <w:rsid w:val="007615A2"/>
    <w:rsid w:val="007A42D7"/>
    <w:rsid w:val="007C3BCC"/>
    <w:rsid w:val="007F6617"/>
    <w:rsid w:val="008157E3"/>
    <w:rsid w:val="00830FDF"/>
    <w:rsid w:val="00832784"/>
    <w:rsid w:val="0084108D"/>
    <w:rsid w:val="00870164"/>
    <w:rsid w:val="00892F38"/>
    <w:rsid w:val="008A7028"/>
    <w:rsid w:val="008C1D17"/>
    <w:rsid w:val="008F1C6A"/>
    <w:rsid w:val="00912630"/>
    <w:rsid w:val="00913C96"/>
    <w:rsid w:val="00952B02"/>
    <w:rsid w:val="009A632A"/>
    <w:rsid w:val="009B364D"/>
    <w:rsid w:val="00A04829"/>
    <w:rsid w:val="00A147EA"/>
    <w:rsid w:val="00A370DF"/>
    <w:rsid w:val="00A807F8"/>
    <w:rsid w:val="00AC2103"/>
    <w:rsid w:val="00AE7E76"/>
    <w:rsid w:val="00B073F1"/>
    <w:rsid w:val="00B244E8"/>
    <w:rsid w:val="00B30280"/>
    <w:rsid w:val="00B65716"/>
    <w:rsid w:val="00B93059"/>
    <w:rsid w:val="00BA7F87"/>
    <w:rsid w:val="00BB7FA1"/>
    <w:rsid w:val="00BE743B"/>
    <w:rsid w:val="00C03FD9"/>
    <w:rsid w:val="00C341B0"/>
    <w:rsid w:val="00C36FBF"/>
    <w:rsid w:val="00C55EE0"/>
    <w:rsid w:val="00C77E24"/>
    <w:rsid w:val="00C86B42"/>
    <w:rsid w:val="00C971EC"/>
    <w:rsid w:val="00C97AF8"/>
    <w:rsid w:val="00CE16A2"/>
    <w:rsid w:val="00D10403"/>
    <w:rsid w:val="00D31288"/>
    <w:rsid w:val="00D63276"/>
    <w:rsid w:val="00D711D2"/>
    <w:rsid w:val="00D77162"/>
    <w:rsid w:val="00DD2A27"/>
    <w:rsid w:val="00E15C1C"/>
    <w:rsid w:val="00E2588D"/>
    <w:rsid w:val="00E321D8"/>
    <w:rsid w:val="00E6439D"/>
    <w:rsid w:val="00E721A1"/>
    <w:rsid w:val="00EC638A"/>
    <w:rsid w:val="00F17861"/>
    <w:rsid w:val="00F30463"/>
    <w:rsid w:val="00F428C0"/>
    <w:rsid w:val="00F454FE"/>
    <w:rsid w:val="00F55D85"/>
    <w:rsid w:val="00FA261D"/>
    <w:rsid w:val="00FB0FCA"/>
    <w:rsid w:val="00FD5E2A"/>
    <w:rsid w:val="00FE1454"/>
    <w:rsid w:val="00FE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5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3E03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C1E8D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C1E8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632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C1E8D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2C1E8D"/>
    <w:rPr>
      <w:rFonts w:ascii="Arial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rsid w:val="002C1E8D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paragraph" w:styleId="a4">
    <w:name w:val="caption"/>
    <w:basedOn w:val="a"/>
    <w:uiPriority w:val="99"/>
    <w:qFormat/>
    <w:rsid w:val="002C1E8D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2C1E8D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2C1E8D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2C1E8D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2C1E8D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2C1E8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9">
    <w:name w:val="Table Grid"/>
    <w:basedOn w:val="a1"/>
    <w:uiPriority w:val="99"/>
    <w:rsid w:val="002C1E8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uiPriority w:val="99"/>
    <w:qFormat/>
    <w:rsid w:val="002C1E8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b">
    <w:name w:val="Название Знак"/>
    <w:basedOn w:val="a0"/>
    <w:link w:val="aa"/>
    <w:uiPriority w:val="99"/>
    <w:locked/>
    <w:rsid w:val="002C1E8D"/>
    <w:rPr>
      <w:rFonts w:ascii="Times New Roman" w:hAnsi="Times New Roman" w:cs="Times New Roman"/>
      <w:b/>
      <w:sz w:val="20"/>
      <w:szCs w:val="20"/>
    </w:rPr>
  </w:style>
  <w:style w:type="paragraph" w:styleId="ac">
    <w:name w:val="header"/>
    <w:basedOn w:val="a"/>
    <w:link w:val="ad"/>
    <w:uiPriority w:val="99"/>
    <w:semiHidden/>
    <w:rsid w:val="00C97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C971EC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C97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C971EC"/>
    <w:rPr>
      <w:rFonts w:cs="Times New Roman"/>
    </w:rPr>
  </w:style>
  <w:style w:type="paragraph" w:styleId="31">
    <w:name w:val="Body Text Indent 3"/>
    <w:basedOn w:val="a"/>
    <w:link w:val="32"/>
    <w:uiPriority w:val="99"/>
    <w:rsid w:val="003E03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A632A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59C22-7BE1-4F48-961B-E70760B7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23</Pages>
  <Words>4784</Words>
  <Characters>40545</Characters>
  <Application>Microsoft Office Word</Application>
  <DocSecurity>0</DocSecurity>
  <Lines>337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Admin</cp:lastModifiedBy>
  <cp:revision>46</cp:revision>
  <cp:lastPrinted>2016-01-11T08:15:00Z</cp:lastPrinted>
  <dcterms:created xsi:type="dcterms:W3CDTF">2015-11-02T07:49:00Z</dcterms:created>
  <dcterms:modified xsi:type="dcterms:W3CDTF">2016-01-11T08:16:00Z</dcterms:modified>
</cp:coreProperties>
</file>