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B2" w:rsidRDefault="00371D53" w:rsidP="005766E7">
      <w:pPr>
        <w:pStyle w:val="ad"/>
        <w:rPr>
          <w:b/>
          <w:sz w:val="28"/>
          <w:szCs w:val="28"/>
        </w:rPr>
      </w:pPr>
      <w:r>
        <w:rPr>
          <w:sz w:val="28"/>
          <w:szCs w:val="28"/>
        </w:rPr>
        <w:t xml:space="preserve">      </w:t>
      </w:r>
      <w:r w:rsidR="00640DA3">
        <w:rPr>
          <w:sz w:val="28"/>
          <w:szCs w:val="28"/>
        </w:rPr>
        <w:t xml:space="preserve">      </w:t>
      </w:r>
      <w:r>
        <w:rPr>
          <w:sz w:val="28"/>
          <w:szCs w:val="28"/>
        </w:rPr>
        <w:t xml:space="preserve">  </w:t>
      </w:r>
      <w:r w:rsidR="009212B2">
        <w:rPr>
          <w:b/>
          <w:sz w:val="28"/>
          <w:szCs w:val="28"/>
        </w:rPr>
        <w:t xml:space="preserve"> </w:t>
      </w:r>
      <w:r w:rsidR="009212B2" w:rsidRPr="00364C04">
        <w:rPr>
          <w:b/>
          <w:sz w:val="28"/>
          <w:szCs w:val="28"/>
        </w:rPr>
        <w:t>Информационное сообщение</w:t>
      </w:r>
    </w:p>
    <w:p w:rsidR="009212B2" w:rsidRPr="00364C04" w:rsidRDefault="009212B2" w:rsidP="005766E7">
      <w:pPr>
        <w:pStyle w:val="ad"/>
        <w:rPr>
          <w:b/>
          <w:szCs w:val="24"/>
        </w:rPr>
      </w:pPr>
    </w:p>
    <w:p w:rsidR="009212B2" w:rsidRPr="005766E7" w:rsidRDefault="00640DA3" w:rsidP="005766E7">
      <w:pPr>
        <w:spacing w:after="0" w:line="240" w:lineRule="auto"/>
        <w:ind w:left="-720"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212B2" w:rsidRPr="005766E7">
        <w:rPr>
          <w:rFonts w:ascii="Times New Roman" w:hAnsi="Times New Roman" w:cs="Times New Roman"/>
          <w:sz w:val="26"/>
          <w:szCs w:val="26"/>
        </w:rPr>
        <w:t>Администрация города Рубцовска Алтайского края сообщает о проведении</w:t>
      </w:r>
      <w:r w:rsidR="003836F3">
        <w:rPr>
          <w:rFonts w:ascii="Times New Roman" w:hAnsi="Times New Roman" w:cs="Times New Roman"/>
          <w:b/>
          <w:sz w:val="26"/>
          <w:szCs w:val="26"/>
        </w:rPr>
        <w:t xml:space="preserve">  30 сентября   2015  года  в 10</w:t>
      </w:r>
      <w:r w:rsidR="009212B2" w:rsidRPr="005766E7">
        <w:rPr>
          <w:rFonts w:ascii="Times New Roman" w:hAnsi="Times New Roman" w:cs="Times New Roman"/>
          <w:b/>
          <w:sz w:val="26"/>
          <w:szCs w:val="26"/>
        </w:rPr>
        <w:t xml:space="preserve"> часов 00 мин. </w:t>
      </w:r>
      <w:r w:rsidR="009212B2" w:rsidRPr="005766E7">
        <w:rPr>
          <w:rFonts w:ascii="Times New Roman" w:hAnsi="Times New Roman" w:cs="Times New Roman"/>
          <w:sz w:val="26"/>
          <w:szCs w:val="26"/>
        </w:rPr>
        <w:t>аукциона права на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w:t>
      </w:r>
    </w:p>
    <w:p w:rsidR="009212B2" w:rsidRPr="005766E7" w:rsidRDefault="009212B2" w:rsidP="005766E7">
      <w:pPr>
        <w:spacing w:after="0" w:line="240" w:lineRule="auto"/>
        <w:ind w:left="-720" w:firstLine="540"/>
        <w:jc w:val="both"/>
        <w:rPr>
          <w:rFonts w:ascii="Times New Roman" w:hAnsi="Times New Roman" w:cs="Times New Roman"/>
          <w:sz w:val="26"/>
          <w:szCs w:val="26"/>
        </w:rPr>
      </w:pPr>
      <w:r w:rsidRPr="005766E7">
        <w:rPr>
          <w:rFonts w:ascii="Times New Roman" w:hAnsi="Times New Roman" w:cs="Times New Roman"/>
          <w:sz w:val="26"/>
          <w:szCs w:val="26"/>
        </w:rPr>
        <w:t xml:space="preserve">Почтовый адрес: </w:t>
      </w:r>
      <w:smartTag w:uri="urn:schemas-microsoft-com:office:smarttags" w:element="metricconverter">
        <w:smartTagPr>
          <w:attr w:name="ProductID" w:val="658200, г"/>
        </w:smartTagPr>
        <w:r w:rsidRPr="005766E7">
          <w:rPr>
            <w:rFonts w:ascii="Times New Roman" w:hAnsi="Times New Roman" w:cs="Times New Roman"/>
            <w:sz w:val="26"/>
            <w:szCs w:val="26"/>
          </w:rPr>
          <w:t>658200, г</w:t>
        </w:r>
      </w:smartTag>
      <w:r w:rsidRPr="005766E7">
        <w:rPr>
          <w:rFonts w:ascii="Times New Roman" w:hAnsi="Times New Roman" w:cs="Times New Roman"/>
          <w:sz w:val="26"/>
          <w:szCs w:val="26"/>
        </w:rPr>
        <w:t>. Рубцовск, переулок Бульварный,25. Место нахождения: г. Рубцовск, переулок Бульварный,25. Контактный телефон: (385-57) 4-23-55.</w:t>
      </w:r>
    </w:p>
    <w:p w:rsidR="009212B2" w:rsidRPr="005766E7" w:rsidRDefault="009212B2" w:rsidP="005766E7">
      <w:pPr>
        <w:spacing w:after="0" w:line="240" w:lineRule="auto"/>
        <w:ind w:left="-720" w:firstLine="540"/>
        <w:jc w:val="both"/>
        <w:rPr>
          <w:rFonts w:ascii="Times New Roman" w:hAnsi="Times New Roman" w:cs="Times New Roman"/>
          <w:sz w:val="26"/>
          <w:szCs w:val="26"/>
        </w:rPr>
      </w:pPr>
      <w:r w:rsidRPr="005766E7">
        <w:rPr>
          <w:rFonts w:ascii="Times New Roman" w:hAnsi="Times New Roman" w:cs="Times New Roman"/>
          <w:sz w:val="26"/>
          <w:szCs w:val="26"/>
        </w:rPr>
        <w:t xml:space="preserve">         1. Форма аукциона: аукцион является открытым по составу участников.</w:t>
      </w:r>
    </w:p>
    <w:p w:rsidR="009212B2" w:rsidRPr="005766E7" w:rsidRDefault="009212B2" w:rsidP="005766E7">
      <w:pPr>
        <w:spacing w:after="0" w:line="240" w:lineRule="auto"/>
        <w:ind w:left="-720" w:firstLine="540"/>
        <w:jc w:val="both"/>
        <w:rPr>
          <w:rFonts w:ascii="Times New Roman" w:hAnsi="Times New Roman" w:cs="Times New Roman"/>
          <w:sz w:val="26"/>
          <w:szCs w:val="26"/>
        </w:rPr>
      </w:pPr>
      <w:r w:rsidRPr="005766E7">
        <w:rPr>
          <w:rFonts w:ascii="Times New Roman" w:hAnsi="Times New Roman" w:cs="Times New Roman"/>
          <w:sz w:val="26"/>
          <w:szCs w:val="26"/>
        </w:rPr>
        <w:t>Предложения о цене участниками аукциона заявляются открыто в ходе проведения торгов (открытая форма подачи предложений о цене).</w:t>
      </w:r>
    </w:p>
    <w:p w:rsidR="009212B2" w:rsidRPr="005766E7" w:rsidRDefault="009212B2" w:rsidP="005766E7">
      <w:pPr>
        <w:spacing w:after="0" w:line="240" w:lineRule="auto"/>
        <w:ind w:left="-720" w:firstLine="540"/>
        <w:jc w:val="both"/>
        <w:rPr>
          <w:rFonts w:ascii="Times New Roman" w:hAnsi="Times New Roman" w:cs="Times New Roman"/>
          <w:sz w:val="26"/>
          <w:szCs w:val="26"/>
        </w:rPr>
      </w:pPr>
      <w:r w:rsidRPr="005766E7">
        <w:rPr>
          <w:rFonts w:ascii="Times New Roman" w:hAnsi="Times New Roman" w:cs="Times New Roman"/>
          <w:sz w:val="26"/>
          <w:szCs w:val="26"/>
        </w:rPr>
        <w:t xml:space="preserve">         2. Заявки на участие в аукционе   подаются  по адресу:  г.Рубцовск, переулок Бульварный,25, кабинет № 62. </w:t>
      </w:r>
    </w:p>
    <w:p w:rsidR="009212B2" w:rsidRPr="005766E7" w:rsidRDefault="009212B2" w:rsidP="005766E7">
      <w:pPr>
        <w:spacing w:after="0" w:line="240" w:lineRule="auto"/>
        <w:ind w:left="-720" w:firstLine="540"/>
        <w:jc w:val="both"/>
        <w:rPr>
          <w:rFonts w:ascii="Times New Roman" w:hAnsi="Times New Roman" w:cs="Times New Roman"/>
          <w:sz w:val="26"/>
          <w:szCs w:val="26"/>
        </w:rPr>
      </w:pPr>
      <w:r w:rsidRPr="005766E7">
        <w:rPr>
          <w:rFonts w:ascii="Times New Roman" w:hAnsi="Times New Roman" w:cs="Times New Roman"/>
          <w:sz w:val="26"/>
          <w:szCs w:val="26"/>
        </w:rPr>
        <w:t xml:space="preserve">        Заявки подаются с  </w:t>
      </w:r>
      <w:r w:rsidRPr="005766E7">
        <w:rPr>
          <w:rFonts w:ascii="Times New Roman" w:hAnsi="Times New Roman" w:cs="Times New Roman"/>
          <w:b/>
          <w:sz w:val="26"/>
          <w:szCs w:val="26"/>
        </w:rPr>
        <w:t>0</w:t>
      </w:r>
      <w:r w:rsidR="003836F3">
        <w:rPr>
          <w:rFonts w:ascii="Times New Roman" w:hAnsi="Times New Roman" w:cs="Times New Roman"/>
          <w:b/>
          <w:sz w:val="26"/>
          <w:szCs w:val="26"/>
        </w:rPr>
        <w:t xml:space="preserve">8 сентября </w:t>
      </w:r>
      <w:r w:rsidRPr="005766E7">
        <w:rPr>
          <w:rFonts w:ascii="Times New Roman" w:hAnsi="Times New Roman" w:cs="Times New Roman"/>
          <w:sz w:val="26"/>
          <w:szCs w:val="26"/>
        </w:rPr>
        <w:t xml:space="preserve"> </w:t>
      </w:r>
      <w:r w:rsidRPr="005766E7">
        <w:rPr>
          <w:rFonts w:ascii="Times New Roman" w:hAnsi="Times New Roman" w:cs="Times New Roman"/>
          <w:b/>
          <w:sz w:val="26"/>
          <w:szCs w:val="26"/>
        </w:rPr>
        <w:t>201</w:t>
      </w:r>
      <w:r w:rsidR="003836F3">
        <w:rPr>
          <w:rFonts w:ascii="Times New Roman" w:hAnsi="Times New Roman" w:cs="Times New Roman"/>
          <w:b/>
          <w:sz w:val="26"/>
          <w:szCs w:val="26"/>
        </w:rPr>
        <w:t>5</w:t>
      </w:r>
      <w:r w:rsidRPr="005766E7">
        <w:rPr>
          <w:rFonts w:ascii="Times New Roman" w:hAnsi="Times New Roman" w:cs="Times New Roman"/>
          <w:sz w:val="26"/>
          <w:szCs w:val="26"/>
        </w:rPr>
        <w:t xml:space="preserve"> года с 8час. 00 мин д</w:t>
      </w:r>
      <w:r w:rsidR="003836F3">
        <w:rPr>
          <w:rFonts w:ascii="Times New Roman" w:hAnsi="Times New Roman" w:cs="Times New Roman"/>
          <w:sz w:val="26"/>
          <w:szCs w:val="26"/>
        </w:rPr>
        <w:t>о 17час. 00 мин. ежедневно до 10</w:t>
      </w:r>
      <w:r w:rsidRPr="005766E7">
        <w:rPr>
          <w:rFonts w:ascii="Times New Roman" w:hAnsi="Times New Roman" w:cs="Times New Roman"/>
          <w:sz w:val="26"/>
          <w:szCs w:val="26"/>
        </w:rPr>
        <w:t xml:space="preserve"> час.00мин. (время местное)      </w:t>
      </w:r>
      <w:r w:rsidR="003836F3">
        <w:rPr>
          <w:rFonts w:ascii="Times New Roman" w:hAnsi="Times New Roman" w:cs="Times New Roman"/>
          <w:b/>
          <w:sz w:val="26"/>
          <w:szCs w:val="26"/>
        </w:rPr>
        <w:t>29</w:t>
      </w:r>
      <w:r w:rsidRPr="005766E7">
        <w:rPr>
          <w:rFonts w:ascii="Times New Roman" w:hAnsi="Times New Roman" w:cs="Times New Roman"/>
          <w:b/>
          <w:sz w:val="26"/>
          <w:szCs w:val="26"/>
        </w:rPr>
        <w:t xml:space="preserve"> </w:t>
      </w:r>
      <w:r w:rsidR="003836F3">
        <w:rPr>
          <w:rFonts w:ascii="Times New Roman" w:hAnsi="Times New Roman" w:cs="Times New Roman"/>
          <w:b/>
          <w:sz w:val="26"/>
          <w:szCs w:val="26"/>
        </w:rPr>
        <w:t>сентября</w:t>
      </w:r>
      <w:r w:rsidRPr="005766E7">
        <w:rPr>
          <w:rFonts w:ascii="Times New Roman" w:hAnsi="Times New Roman" w:cs="Times New Roman"/>
          <w:sz w:val="26"/>
          <w:szCs w:val="26"/>
        </w:rPr>
        <w:t xml:space="preserve"> </w:t>
      </w:r>
      <w:r w:rsidRPr="005766E7">
        <w:rPr>
          <w:rFonts w:ascii="Times New Roman" w:hAnsi="Times New Roman" w:cs="Times New Roman"/>
          <w:b/>
          <w:sz w:val="26"/>
          <w:szCs w:val="26"/>
        </w:rPr>
        <w:t>201</w:t>
      </w:r>
      <w:r w:rsidR="003836F3">
        <w:rPr>
          <w:rFonts w:ascii="Times New Roman" w:hAnsi="Times New Roman" w:cs="Times New Roman"/>
          <w:b/>
          <w:sz w:val="26"/>
          <w:szCs w:val="26"/>
        </w:rPr>
        <w:t>5</w:t>
      </w:r>
      <w:r w:rsidRPr="005766E7">
        <w:rPr>
          <w:rFonts w:ascii="Times New Roman" w:hAnsi="Times New Roman" w:cs="Times New Roman"/>
          <w:sz w:val="26"/>
          <w:szCs w:val="26"/>
        </w:rPr>
        <w:t xml:space="preserve"> года,  обеденный перерыв с 12 час. 00 мин. до  13час.00 мин. Выходные дни: суббота, воскресенье и праздничные  дни. Телефон  4-44-43; 4-24-34</w:t>
      </w:r>
    </w:p>
    <w:p w:rsidR="009212B2" w:rsidRPr="005766E7" w:rsidRDefault="009212B2" w:rsidP="005766E7">
      <w:pPr>
        <w:spacing w:after="0" w:line="240" w:lineRule="auto"/>
        <w:ind w:left="-720" w:firstLine="540"/>
        <w:jc w:val="both"/>
        <w:rPr>
          <w:rFonts w:ascii="Times New Roman" w:hAnsi="Times New Roman" w:cs="Times New Roman"/>
          <w:b/>
          <w:sz w:val="26"/>
          <w:szCs w:val="26"/>
        </w:rPr>
      </w:pPr>
      <w:r w:rsidRPr="005766E7">
        <w:rPr>
          <w:rFonts w:ascii="Times New Roman" w:hAnsi="Times New Roman" w:cs="Times New Roman"/>
          <w:sz w:val="26"/>
          <w:szCs w:val="26"/>
        </w:rPr>
        <w:t xml:space="preserve">         4. Документация об аукционе размещена  на официальном сайте торгов: </w:t>
      </w:r>
      <w:r w:rsidRPr="005766E7">
        <w:rPr>
          <w:rFonts w:ascii="Times New Roman" w:hAnsi="Times New Roman" w:cs="Times New Roman"/>
          <w:b/>
          <w:sz w:val="26"/>
          <w:szCs w:val="26"/>
          <w:lang w:val="en-US"/>
        </w:rPr>
        <w:t>torgi</w:t>
      </w:r>
      <w:r w:rsidRPr="005766E7">
        <w:rPr>
          <w:rFonts w:ascii="Times New Roman" w:hAnsi="Times New Roman" w:cs="Times New Roman"/>
          <w:b/>
          <w:sz w:val="26"/>
          <w:szCs w:val="26"/>
        </w:rPr>
        <w:t>.</w:t>
      </w:r>
      <w:r w:rsidRPr="005766E7">
        <w:rPr>
          <w:rFonts w:ascii="Times New Roman" w:hAnsi="Times New Roman" w:cs="Times New Roman"/>
          <w:b/>
          <w:sz w:val="26"/>
          <w:szCs w:val="26"/>
          <w:lang w:val="en-US"/>
        </w:rPr>
        <w:t>gov</w:t>
      </w:r>
      <w:r w:rsidRPr="005766E7">
        <w:rPr>
          <w:rFonts w:ascii="Times New Roman" w:hAnsi="Times New Roman" w:cs="Times New Roman"/>
          <w:b/>
          <w:sz w:val="26"/>
          <w:szCs w:val="26"/>
        </w:rPr>
        <w:t>.</w:t>
      </w:r>
      <w:r w:rsidRPr="005766E7">
        <w:rPr>
          <w:rFonts w:ascii="Times New Roman" w:hAnsi="Times New Roman" w:cs="Times New Roman"/>
          <w:b/>
          <w:sz w:val="26"/>
          <w:szCs w:val="26"/>
          <w:lang w:val="en-US"/>
        </w:rPr>
        <w:t>ru</w:t>
      </w:r>
      <w:r w:rsidRPr="005766E7">
        <w:rPr>
          <w:rFonts w:ascii="Times New Roman" w:hAnsi="Times New Roman" w:cs="Times New Roman"/>
          <w:sz w:val="26"/>
          <w:szCs w:val="26"/>
        </w:rPr>
        <w:t xml:space="preserve"> и официальном сайте   Администрации города Рубцовска: </w:t>
      </w:r>
      <w:r w:rsidRPr="005766E7">
        <w:rPr>
          <w:rFonts w:ascii="Times New Roman" w:hAnsi="Times New Roman" w:cs="Times New Roman"/>
          <w:b/>
          <w:bCs/>
          <w:sz w:val="26"/>
          <w:szCs w:val="26"/>
          <w:lang w:val="en-US"/>
        </w:rPr>
        <w:t>http</w:t>
      </w:r>
      <w:r w:rsidRPr="005766E7">
        <w:rPr>
          <w:rFonts w:ascii="Times New Roman" w:hAnsi="Times New Roman" w:cs="Times New Roman"/>
          <w:b/>
          <w:bCs/>
          <w:sz w:val="26"/>
          <w:szCs w:val="26"/>
        </w:rPr>
        <w:t xml:space="preserve">: // </w:t>
      </w:r>
      <w:r w:rsidRPr="005766E7">
        <w:rPr>
          <w:rFonts w:ascii="Times New Roman" w:hAnsi="Times New Roman" w:cs="Times New Roman"/>
          <w:b/>
          <w:bCs/>
          <w:sz w:val="26"/>
          <w:szCs w:val="26"/>
          <w:lang w:val="en-US"/>
        </w:rPr>
        <w:t>rubadm</w:t>
      </w:r>
      <w:r w:rsidRPr="005766E7">
        <w:rPr>
          <w:rFonts w:ascii="Times New Roman" w:hAnsi="Times New Roman" w:cs="Times New Roman"/>
          <w:b/>
          <w:bCs/>
          <w:sz w:val="26"/>
          <w:szCs w:val="26"/>
        </w:rPr>
        <w:t>.</w:t>
      </w:r>
      <w:r w:rsidRPr="005766E7">
        <w:rPr>
          <w:rFonts w:ascii="Times New Roman" w:hAnsi="Times New Roman" w:cs="Times New Roman"/>
          <w:b/>
          <w:bCs/>
          <w:sz w:val="26"/>
          <w:szCs w:val="26"/>
          <w:lang w:val="en-US"/>
        </w:rPr>
        <w:t>ru</w:t>
      </w:r>
      <w:r w:rsidRPr="005766E7">
        <w:rPr>
          <w:rFonts w:ascii="Times New Roman" w:hAnsi="Times New Roman" w:cs="Times New Roman"/>
          <w:b/>
          <w:bCs/>
          <w:sz w:val="26"/>
          <w:szCs w:val="26"/>
        </w:rPr>
        <w:t>.</w:t>
      </w:r>
    </w:p>
    <w:p w:rsidR="009212B2" w:rsidRPr="005766E7" w:rsidRDefault="009212B2" w:rsidP="005766E7">
      <w:pPr>
        <w:spacing w:after="0" w:line="240" w:lineRule="auto"/>
        <w:ind w:left="-720" w:firstLine="540"/>
        <w:jc w:val="both"/>
        <w:rPr>
          <w:rFonts w:ascii="Times New Roman" w:hAnsi="Times New Roman" w:cs="Times New Roman"/>
          <w:sz w:val="26"/>
          <w:szCs w:val="26"/>
        </w:rPr>
      </w:pPr>
      <w:r w:rsidRPr="005766E7">
        <w:rPr>
          <w:rFonts w:ascii="Times New Roman" w:hAnsi="Times New Roman" w:cs="Times New Roman"/>
          <w:sz w:val="26"/>
          <w:szCs w:val="26"/>
        </w:rPr>
        <w:t xml:space="preserve">После размещения на официальном сайте торгов </w:t>
      </w:r>
      <w:r w:rsidRPr="005766E7">
        <w:rPr>
          <w:rFonts w:ascii="Times New Roman" w:hAnsi="Times New Roman" w:cs="Times New Roman"/>
          <w:b/>
          <w:sz w:val="26"/>
          <w:szCs w:val="26"/>
          <w:lang w:val="en-US"/>
        </w:rPr>
        <w:t>torgi</w:t>
      </w:r>
      <w:r w:rsidRPr="005766E7">
        <w:rPr>
          <w:rFonts w:ascii="Times New Roman" w:hAnsi="Times New Roman" w:cs="Times New Roman"/>
          <w:b/>
          <w:sz w:val="26"/>
          <w:szCs w:val="26"/>
        </w:rPr>
        <w:t>.</w:t>
      </w:r>
      <w:r w:rsidRPr="005766E7">
        <w:rPr>
          <w:rFonts w:ascii="Times New Roman" w:hAnsi="Times New Roman" w:cs="Times New Roman"/>
          <w:b/>
          <w:sz w:val="26"/>
          <w:szCs w:val="26"/>
          <w:lang w:val="en-US"/>
        </w:rPr>
        <w:t>gov</w:t>
      </w:r>
      <w:r w:rsidRPr="005766E7">
        <w:rPr>
          <w:rFonts w:ascii="Times New Roman" w:hAnsi="Times New Roman" w:cs="Times New Roman"/>
          <w:b/>
          <w:sz w:val="26"/>
          <w:szCs w:val="26"/>
        </w:rPr>
        <w:t>.</w:t>
      </w:r>
      <w:r w:rsidRPr="005766E7">
        <w:rPr>
          <w:rFonts w:ascii="Times New Roman" w:hAnsi="Times New Roman" w:cs="Times New Roman"/>
          <w:b/>
          <w:sz w:val="26"/>
          <w:szCs w:val="26"/>
          <w:lang w:val="en-US"/>
        </w:rPr>
        <w:t>ru</w:t>
      </w:r>
      <w:r w:rsidRPr="005766E7">
        <w:rPr>
          <w:rFonts w:ascii="Times New Roman" w:hAnsi="Times New Roman" w:cs="Times New Roman"/>
          <w:b/>
          <w:sz w:val="26"/>
          <w:szCs w:val="26"/>
        </w:rPr>
        <w:t>.</w:t>
      </w:r>
      <w:r w:rsidRPr="005766E7">
        <w:rPr>
          <w:rFonts w:ascii="Times New Roman" w:hAnsi="Times New Roman" w:cs="Times New Roman"/>
          <w:sz w:val="26"/>
          <w:szCs w:val="26"/>
        </w:rPr>
        <w:t xml:space="preserve"> и на официальном </w:t>
      </w:r>
      <w:r w:rsidRPr="005766E7">
        <w:rPr>
          <w:rFonts w:ascii="Times New Roman" w:hAnsi="Times New Roman" w:cs="Times New Roman"/>
          <w:bCs/>
          <w:sz w:val="26"/>
          <w:szCs w:val="26"/>
        </w:rPr>
        <w:t xml:space="preserve">сайте Администрации города Рубцовска: </w:t>
      </w:r>
      <w:r w:rsidRPr="005766E7">
        <w:rPr>
          <w:rFonts w:ascii="Times New Roman" w:hAnsi="Times New Roman" w:cs="Times New Roman"/>
          <w:b/>
          <w:bCs/>
          <w:sz w:val="26"/>
          <w:szCs w:val="26"/>
          <w:lang w:val="en-US"/>
        </w:rPr>
        <w:t>http</w:t>
      </w:r>
      <w:r w:rsidRPr="005766E7">
        <w:rPr>
          <w:rFonts w:ascii="Times New Roman" w:hAnsi="Times New Roman" w:cs="Times New Roman"/>
          <w:b/>
          <w:bCs/>
          <w:sz w:val="26"/>
          <w:szCs w:val="26"/>
        </w:rPr>
        <w:t xml:space="preserve">: // </w:t>
      </w:r>
      <w:r w:rsidRPr="005766E7">
        <w:rPr>
          <w:rFonts w:ascii="Times New Roman" w:hAnsi="Times New Roman" w:cs="Times New Roman"/>
          <w:b/>
          <w:bCs/>
          <w:sz w:val="26"/>
          <w:szCs w:val="26"/>
          <w:lang w:val="en-US"/>
        </w:rPr>
        <w:t>rubadm</w:t>
      </w:r>
      <w:r w:rsidRPr="005766E7">
        <w:rPr>
          <w:rFonts w:ascii="Times New Roman" w:hAnsi="Times New Roman" w:cs="Times New Roman"/>
          <w:b/>
          <w:bCs/>
          <w:sz w:val="26"/>
          <w:szCs w:val="26"/>
        </w:rPr>
        <w:t>.</w:t>
      </w:r>
      <w:r w:rsidRPr="005766E7">
        <w:rPr>
          <w:rFonts w:ascii="Times New Roman" w:hAnsi="Times New Roman" w:cs="Times New Roman"/>
          <w:b/>
          <w:bCs/>
          <w:sz w:val="26"/>
          <w:szCs w:val="26"/>
          <w:lang w:val="en-US"/>
        </w:rPr>
        <w:t>ru</w:t>
      </w:r>
      <w:r w:rsidRPr="005766E7">
        <w:rPr>
          <w:rFonts w:ascii="Times New Roman" w:hAnsi="Times New Roman" w:cs="Times New Roman"/>
          <w:b/>
          <w:bCs/>
          <w:sz w:val="26"/>
          <w:szCs w:val="26"/>
        </w:rPr>
        <w:t xml:space="preserve"> </w:t>
      </w:r>
      <w:r w:rsidRPr="005766E7">
        <w:rPr>
          <w:rFonts w:ascii="Times New Roman" w:hAnsi="Times New Roman" w:cs="Times New Roman"/>
          <w:bCs/>
          <w:sz w:val="26"/>
          <w:szCs w:val="26"/>
        </w:rPr>
        <w:t>извещения</w:t>
      </w:r>
      <w:r w:rsidRPr="005766E7">
        <w:rPr>
          <w:rFonts w:ascii="Times New Roman" w:hAnsi="Times New Roman" w:cs="Times New Roman"/>
          <w:b/>
          <w:bCs/>
          <w:sz w:val="26"/>
          <w:szCs w:val="26"/>
        </w:rPr>
        <w:t xml:space="preserve"> </w:t>
      </w:r>
      <w:r w:rsidRPr="005766E7">
        <w:rPr>
          <w:rFonts w:ascii="Times New Roman" w:hAnsi="Times New Roman" w:cs="Times New Roman"/>
          <w:bCs/>
          <w:sz w:val="26"/>
          <w:szCs w:val="26"/>
        </w:rPr>
        <w:t xml:space="preserve">о проведении </w:t>
      </w:r>
      <w:r w:rsidRPr="005766E7">
        <w:rPr>
          <w:rFonts w:ascii="Times New Roman" w:hAnsi="Times New Roman" w:cs="Times New Roman"/>
          <w:b/>
          <w:bCs/>
          <w:sz w:val="26"/>
          <w:szCs w:val="26"/>
        </w:rPr>
        <w:t xml:space="preserve"> </w:t>
      </w:r>
      <w:r w:rsidRPr="005766E7">
        <w:rPr>
          <w:rFonts w:ascii="Times New Roman" w:hAnsi="Times New Roman" w:cs="Times New Roman"/>
          <w:bCs/>
          <w:sz w:val="26"/>
          <w:szCs w:val="26"/>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5766E7">
        <w:rPr>
          <w:rFonts w:ascii="Times New Roman" w:hAnsi="Times New Roman" w:cs="Times New Roman"/>
          <w:sz w:val="26"/>
          <w:szCs w:val="26"/>
        </w:rPr>
        <w:t>Документация предоставляется бесплатно.</w:t>
      </w:r>
    </w:p>
    <w:p w:rsidR="009212B2" w:rsidRPr="005766E7" w:rsidRDefault="009212B2" w:rsidP="005766E7">
      <w:pPr>
        <w:spacing w:after="0" w:line="240" w:lineRule="auto"/>
        <w:ind w:left="-720" w:firstLine="540"/>
        <w:jc w:val="both"/>
        <w:rPr>
          <w:rFonts w:ascii="Times New Roman" w:hAnsi="Times New Roman" w:cs="Times New Roman"/>
          <w:bCs/>
          <w:sz w:val="26"/>
          <w:szCs w:val="26"/>
        </w:rPr>
      </w:pPr>
      <w:r w:rsidRPr="005766E7">
        <w:rPr>
          <w:rFonts w:ascii="Times New Roman" w:hAnsi="Times New Roman" w:cs="Times New Roman"/>
          <w:sz w:val="26"/>
          <w:szCs w:val="26"/>
        </w:rPr>
        <w:t xml:space="preserve">5. Организатор торгов вправе до   </w:t>
      </w:r>
      <w:r w:rsidR="003836F3">
        <w:rPr>
          <w:rFonts w:ascii="Times New Roman" w:hAnsi="Times New Roman" w:cs="Times New Roman"/>
          <w:b/>
          <w:sz w:val="26"/>
          <w:szCs w:val="26"/>
        </w:rPr>
        <w:t>24 сентября</w:t>
      </w:r>
      <w:r w:rsidRPr="005766E7">
        <w:rPr>
          <w:rFonts w:ascii="Times New Roman" w:hAnsi="Times New Roman" w:cs="Times New Roman"/>
          <w:b/>
          <w:sz w:val="26"/>
          <w:szCs w:val="26"/>
        </w:rPr>
        <w:t xml:space="preserve"> 201</w:t>
      </w:r>
      <w:r w:rsidR="003836F3">
        <w:rPr>
          <w:rFonts w:ascii="Times New Roman" w:hAnsi="Times New Roman" w:cs="Times New Roman"/>
          <w:b/>
          <w:sz w:val="26"/>
          <w:szCs w:val="26"/>
        </w:rPr>
        <w:t>5</w:t>
      </w:r>
      <w:r w:rsidRPr="005766E7">
        <w:rPr>
          <w:rFonts w:ascii="Times New Roman" w:hAnsi="Times New Roman" w:cs="Times New Roman"/>
          <w:sz w:val="26"/>
          <w:szCs w:val="26"/>
        </w:rPr>
        <w:t xml:space="preserve"> года отказаться от проведения аукциона. Сообщение об отказе от проведения аукциона размещается на официальном сайте торгов: </w:t>
      </w:r>
      <w:r w:rsidRPr="005766E7">
        <w:rPr>
          <w:rFonts w:ascii="Times New Roman" w:hAnsi="Times New Roman" w:cs="Times New Roman"/>
          <w:b/>
          <w:sz w:val="26"/>
          <w:szCs w:val="26"/>
          <w:lang w:val="en-US"/>
        </w:rPr>
        <w:t>torgi</w:t>
      </w:r>
      <w:r w:rsidRPr="005766E7">
        <w:rPr>
          <w:rFonts w:ascii="Times New Roman" w:hAnsi="Times New Roman" w:cs="Times New Roman"/>
          <w:b/>
          <w:sz w:val="26"/>
          <w:szCs w:val="26"/>
        </w:rPr>
        <w:t>.</w:t>
      </w:r>
      <w:r w:rsidRPr="005766E7">
        <w:rPr>
          <w:rFonts w:ascii="Times New Roman" w:hAnsi="Times New Roman" w:cs="Times New Roman"/>
          <w:b/>
          <w:sz w:val="26"/>
          <w:szCs w:val="26"/>
          <w:lang w:val="en-US"/>
        </w:rPr>
        <w:t>gov</w:t>
      </w:r>
      <w:r w:rsidRPr="005766E7">
        <w:rPr>
          <w:rFonts w:ascii="Times New Roman" w:hAnsi="Times New Roman" w:cs="Times New Roman"/>
          <w:b/>
          <w:sz w:val="26"/>
          <w:szCs w:val="26"/>
        </w:rPr>
        <w:t>.</w:t>
      </w:r>
      <w:r w:rsidRPr="005766E7">
        <w:rPr>
          <w:rFonts w:ascii="Times New Roman" w:hAnsi="Times New Roman" w:cs="Times New Roman"/>
          <w:b/>
          <w:sz w:val="26"/>
          <w:szCs w:val="26"/>
          <w:lang w:val="en-US"/>
        </w:rPr>
        <w:t>ru</w:t>
      </w:r>
      <w:r w:rsidRPr="005766E7">
        <w:rPr>
          <w:rFonts w:ascii="Times New Roman" w:hAnsi="Times New Roman" w:cs="Times New Roman"/>
          <w:b/>
          <w:sz w:val="26"/>
          <w:szCs w:val="26"/>
        </w:rPr>
        <w:t>.</w:t>
      </w:r>
      <w:r w:rsidRPr="005766E7">
        <w:rPr>
          <w:rFonts w:ascii="Times New Roman" w:hAnsi="Times New Roman" w:cs="Times New Roman"/>
          <w:sz w:val="26"/>
          <w:szCs w:val="26"/>
        </w:rPr>
        <w:t xml:space="preserve"> и на официальном </w:t>
      </w:r>
      <w:r w:rsidRPr="005766E7">
        <w:rPr>
          <w:rFonts w:ascii="Times New Roman" w:hAnsi="Times New Roman" w:cs="Times New Roman"/>
          <w:bCs/>
          <w:sz w:val="26"/>
          <w:szCs w:val="26"/>
        </w:rPr>
        <w:t xml:space="preserve">сайте Администрации города Рубцовска: </w:t>
      </w:r>
      <w:r w:rsidRPr="005766E7">
        <w:rPr>
          <w:rFonts w:ascii="Times New Roman" w:hAnsi="Times New Roman" w:cs="Times New Roman"/>
          <w:b/>
          <w:bCs/>
          <w:sz w:val="26"/>
          <w:szCs w:val="26"/>
          <w:lang w:val="en-US"/>
        </w:rPr>
        <w:t>http</w:t>
      </w:r>
      <w:r w:rsidRPr="005766E7">
        <w:rPr>
          <w:rFonts w:ascii="Times New Roman" w:hAnsi="Times New Roman" w:cs="Times New Roman"/>
          <w:b/>
          <w:bCs/>
          <w:sz w:val="26"/>
          <w:szCs w:val="26"/>
        </w:rPr>
        <w:t xml:space="preserve">: // </w:t>
      </w:r>
      <w:r w:rsidRPr="005766E7">
        <w:rPr>
          <w:rFonts w:ascii="Times New Roman" w:hAnsi="Times New Roman" w:cs="Times New Roman"/>
          <w:b/>
          <w:bCs/>
          <w:sz w:val="26"/>
          <w:szCs w:val="26"/>
          <w:lang w:val="en-US"/>
        </w:rPr>
        <w:t>rubadm</w:t>
      </w:r>
      <w:r w:rsidRPr="005766E7">
        <w:rPr>
          <w:rFonts w:ascii="Times New Roman" w:hAnsi="Times New Roman" w:cs="Times New Roman"/>
          <w:b/>
          <w:bCs/>
          <w:sz w:val="26"/>
          <w:szCs w:val="26"/>
        </w:rPr>
        <w:t>.</w:t>
      </w:r>
      <w:r w:rsidRPr="005766E7">
        <w:rPr>
          <w:rFonts w:ascii="Times New Roman" w:hAnsi="Times New Roman" w:cs="Times New Roman"/>
          <w:b/>
          <w:bCs/>
          <w:sz w:val="26"/>
          <w:szCs w:val="26"/>
          <w:lang w:val="en-US"/>
        </w:rPr>
        <w:t>ru</w:t>
      </w:r>
      <w:r w:rsidR="003836F3">
        <w:rPr>
          <w:rFonts w:ascii="Times New Roman" w:hAnsi="Times New Roman" w:cs="Times New Roman"/>
          <w:b/>
          <w:bCs/>
          <w:sz w:val="26"/>
          <w:szCs w:val="26"/>
        </w:rPr>
        <w:t>.</w:t>
      </w:r>
      <w:r w:rsidRPr="005766E7">
        <w:rPr>
          <w:rFonts w:ascii="Times New Roman" w:hAnsi="Times New Roman" w:cs="Times New Roman"/>
          <w:b/>
          <w:bCs/>
          <w:sz w:val="26"/>
          <w:szCs w:val="26"/>
        </w:rPr>
        <w:t xml:space="preserve"> </w:t>
      </w:r>
    </w:p>
    <w:p w:rsidR="003836F3" w:rsidRPr="005766E7" w:rsidRDefault="003836F3" w:rsidP="003836F3">
      <w:pPr>
        <w:spacing w:after="0" w:line="240" w:lineRule="auto"/>
        <w:ind w:firstLine="708"/>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9212B2" w:rsidRPr="005766E7">
        <w:rPr>
          <w:rFonts w:ascii="Times New Roman" w:hAnsi="Times New Roman" w:cs="Times New Roman"/>
          <w:b/>
          <w:bCs/>
          <w:sz w:val="26"/>
          <w:szCs w:val="26"/>
        </w:rPr>
        <w:t xml:space="preserve"> </w:t>
      </w:r>
      <w:r>
        <w:rPr>
          <w:rFonts w:ascii="Times New Roman" w:hAnsi="Times New Roman" w:cs="Times New Roman"/>
          <w:b/>
          <w:bCs/>
          <w:sz w:val="26"/>
          <w:szCs w:val="26"/>
        </w:rPr>
        <w:t>Сведения о муниципальном имуществе</w:t>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759"/>
        <w:gridCol w:w="1340"/>
        <w:gridCol w:w="1722"/>
        <w:gridCol w:w="1399"/>
      </w:tblGrid>
      <w:tr w:rsidR="003836F3" w:rsidTr="00104D8B">
        <w:trPr>
          <w:trHeight w:val="1026"/>
        </w:trPr>
        <w:tc>
          <w:tcPr>
            <w:tcW w:w="710" w:type="dxa"/>
            <w:tcBorders>
              <w:top w:val="single" w:sz="4" w:space="0" w:color="auto"/>
              <w:left w:val="single" w:sz="4" w:space="0" w:color="auto"/>
              <w:bottom w:val="single" w:sz="4" w:space="0" w:color="auto"/>
              <w:right w:val="single" w:sz="4" w:space="0" w:color="auto"/>
            </w:tcBorders>
          </w:tcPr>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лота</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tc>
        <w:tc>
          <w:tcPr>
            <w:tcW w:w="4756" w:type="dxa"/>
            <w:tcBorders>
              <w:top w:val="single" w:sz="4" w:space="0" w:color="auto"/>
              <w:left w:val="single" w:sz="4" w:space="0" w:color="auto"/>
              <w:bottom w:val="single" w:sz="4" w:space="0" w:color="auto"/>
              <w:right w:val="single" w:sz="4" w:space="0" w:color="auto"/>
            </w:tcBorders>
            <w:hideMark/>
          </w:tcPr>
          <w:p w:rsidR="003836F3" w:rsidRDefault="003836F3" w:rsidP="00104D8B">
            <w:pPr>
              <w:pStyle w:val="ConsPlusNormal"/>
              <w:tabs>
                <w:tab w:val="left" w:pos="2993"/>
              </w:tabs>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Наименование имущества и его                         характеристика</w:t>
            </w:r>
          </w:p>
        </w:tc>
        <w:tc>
          <w:tcPr>
            <w:tcW w:w="1339" w:type="dxa"/>
            <w:tcBorders>
              <w:top w:val="single" w:sz="4" w:space="0" w:color="auto"/>
              <w:left w:val="single" w:sz="4" w:space="0" w:color="auto"/>
              <w:bottom w:val="single" w:sz="4" w:space="0" w:color="auto"/>
              <w:right w:val="single" w:sz="4" w:space="0" w:color="auto"/>
            </w:tcBorders>
            <w:hideMark/>
          </w:tcPr>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Срок аренды</w:t>
            </w:r>
          </w:p>
        </w:tc>
        <w:tc>
          <w:tcPr>
            <w:tcW w:w="1721" w:type="dxa"/>
            <w:tcBorders>
              <w:top w:val="single" w:sz="4" w:space="0" w:color="auto"/>
              <w:left w:val="single" w:sz="4" w:space="0" w:color="auto"/>
              <w:bottom w:val="single" w:sz="4" w:space="0" w:color="auto"/>
              <w:right w:val="single" w:sz="4" w:space="0" w:color="auto"/>
            </w:tcBorders>
            <w:hideMark/>
          </w:tcPr>
          <w:p w:rsidR="003836F3" w:rsidRDefault="003836F3" w:rsidP="00104D8B">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hideMark/>
          </w:tcPr>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Шаг аукциона</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руб.) </w:t>
            </w:r>
          </w:p>
        </w:tc>
      </w:tr>
      <w:tr w:rsidR="003836F3" w:rsidTr="00104D8B">
        <w:trPr>
          <w:trHeight w:val="3006"/>
        </w:trPr>
        <w:tc>
          <w:tcPr>
            <w:tcW w:w="710" w:type="dxa"/>
            <w:tcBorders>
              <w:top w:val="single" w:sz="4" w:space="0" w:color="auto"/>
              <w:left w:val="single" w:sz="4" w:space="0" w:color="auto"/>
              <w:bottom w:val="single" w:sz="4" w:space="0" w:color="auto"/>
              <w:right w:val="single" w:sz="4" w:space="0" w:color="auto"/>
            </w:tcBorders>
          </w:tcPr>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1</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2</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tc>
        <w:tc>
          <w:tcPr>
            <w:tcW w:w="4756" w:type="dxa"/>
            <w:tcBorders>
              <w:top w:val="single" w:sz="4" w:space="0" w:color="auto"/>
              <w:left w:val="single" w:sz="4" w:space="0" w:color="auto"/>
              <w:bottom w:val="single" w:sz="4" w:space="0" w:color="auto"/>
              <w:right w:val="single" w:sz="4" w:space="0" w:color="auto"/>
            </w:tcBorders>
          </w:tcPr>
          <w:p w:rsidR="003836F3" w:rsidRDefault="003836F3" w:rsidP="00104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нежилого помещения в виде 3 комнат №№7,8,10 площадью 45,5 кв.м согласно экспликации помещения по пер. Станционному,42г, пом.71</w:t>
            </w:r>
          </w:p>
          <w:p w:rsidR="003836F3" w:rsidRDefault="003836F3" w:rsidP="00104D8B">
            <w:pPr>
              <w:spacing w:after="0" w:line="240" w:lineRule="auto"/>
              <w:jc w:val="both"/>
              <w:rPr>
                <w:rFonts w:ascii="Times New Roman" w:hAnsi="Times New Roman" w:cs="Times New Roman"/>
                <w:sz w:val="24"/>
                <w:szCs w:val="24"/>
              </w:rPr>
            </w:pPr>
          </w:p>
          <w:p w:rsidR="003836F3" w:rsidRDefault="003836F3" w:rsidP="00104D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часть нежилого помещения в виде комнат №№11,17,18 площадью 30,8 кв.м согласно экспликации по пер. Станционному,42г, пом.71</w:t>
            </w:r>
          </w:p>
        </w:tc>
        <w:tc>
          <w:tcPr>
            <w:tcW w:w="1339" w:type="dxa"/>
            <w:tcBorders>
              <w:top w:val="single" w:sz="4" w:space="0" w:color="auto"/>
              <w:left w:val="single" w:sz="4" w:space="0" w:color="auto"/>
              <w:bottom w:val="single" w:sz="4" w:space="0" w:color="auto"/>
              <w:right w:val="single" w:sz="4" w:space="0" w:color="auto"/>
            </w:tcBorders>
          </w:tcPr>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 </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5 лет  </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tc>
        <w:tc>
          <w:tcPr>
            <w:tcW w:w="1721" w:type="dxa"/>
            <w:tcBorders>
              <w:top w:val="single" w:sz="4" w:space="0" w:color="auto"/>
              <w:left w:val="single" w:sz="4" w:space="0" w:color="auto"/>
              <w:bottom w:val="single" w:sz="4" w:space="0" w:color="auto"/>
              <w:right w:val="single" w:sz="4" w:space="0" w:color="auto"/>
            </w:tcBorders>
          </w:tcPr>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4004,0</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2710,4</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tc>
        <w:tc>
          <w:tcPr>
            <w:tcW w:w="1398" w:type="dxa"/>
            <w:tcBorders>
              <w:top w:val="single" w:sz="4" w:space="0" w:color="auto"/>
              <w:left w:val="single" w:sz="4" w:space="0" w:color="auto"/>
              <w:bottom w:val="single" w:sz="4" w:space="0" w:color="auto"/>
              <w:right w:val="single" w:sz="4" w:space="0" w:color="auto"/>
            </w:tcBorders>
          </w:tcPr>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200,2</w:t>
            </w: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p>
          <w:p w:rsidR="003836F3" w:rsidRDefault="003836F3" w:rsidP="00104D8B">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135,52</w:t>
            </w:r>
          </w:p>
        </w:tc>
      </w:tr>
    </w:tbl>
    <w:p w:rsidR="003836F3" w:rsidRPr="003836F3" w:rsidRDefault="003836F3" w:rsidP="003836F3">
      <w:pPr>
        <w:pStyle w:val="ab"/>
        <w:tabs>
          <w:tab w:val="clear" w:pos="0"/>
        </w:tabs>
        <w:ind w:left="-720" w:firstLine="540"/>
        <w:rPr>
          <w:sz w:val="26"/>
          <w:szCs w:val="26"/>
        </w:rPr>
      </w:pPr>
      <w:r>
        <w:rPr>
          <w:szCs w:val="28"/>
        </w:rPr>
        <w:lastRenderedPageBreak/>
        <w:t xml:space="preserve">   </w:t>
      </w:r>
      <w:r w:rsidRPr="003836F3">
        <w:rPr>
          <w:sz w:val="26"/>
          <w:szCs w:val="26"/>
        </w:rPr>
        <w:t xml:space="preserve">Цель использования: </w:t>
      </w:r>
    </w:p>
    <w:p w:rsidR="009212B2" w:rsidRPr="003836F3" w:rsidRDefault="003836F3" w:rsidP="003836F3">
      <w:pPr>
        <w:pStyle w:val="ab"/>
        <w:tabs>
          <w:tab w:val="clear" w:pos="0"/>
        </w:tabs>
        <w:ind w:left="-720" w:firstLine="540"/>
        <w:rPr>
          <w:sz w:val="26"/>
          <w:szCs w:val="26"/>
        </w:rPr>
      </w:pPr>
      <w:r w:rsidRPr="003836F3">
        <w:rPr>
          <w:sz w:val="26"/>
          <w:szCs w:val="26"/>
        </w:rPr>
        <w:t xml:space="preserve"> лоты №№1,2–без ограничения.</w:t>
      </w:r>
      <w:r w:rsidR="009212B2" w:rsidRPr="003836F3">
        <w:rPr>
          <w:b/>
          <w:bCs/>
          <w:sz w:val="26"/>
          <w:szCs w:val="26"/>
        </w:rPr>
        <w:t xml:space="preserve">                          </w:t>
      </w:r>
    </w:p>
    <w:p w:rsidR="009212B2" w:rsidRPr="005766E7" w:rsidRDefault="003836F3" w:rsidP="005766E7">
      <w:pPr>
        <w:spacing w:after="0" w:line="240" w:lineRule="auto"/>
        <w:ind w:left="-720" w:firstLine="540"/>
        <w:jc w:val="both"/>
        <w:rPr>
          <w:rFonts w:ascii="Times New Roman" w:hAnsi="Times New Roman" w:cs="Times New Roman"/>
          <w:b/>
          <w:bCs/>
          <w:sz w:val="26"/>
          <w:szCs w:val="26"/>
        </w:rPr>
      </w:pPr>
      <w:r>
        <w:rPr>
          <w:rFonts w:ascii="Times New Roman" w:hAnsi="Times New Roman" w:cs="Times New Roman"/>
          <w:bCs/>
          <w:sz w:val="26"/>
          <w:szCs w:val="26"/>
        </w:rPr>
        <w:t xml:space="preserve">  </w:t>
      </w:r>
      <w:r w:rsidR="009212B2" w:rsidRPr="005766E7">
        <w:rPr>
          <w:rFonts w:ascii="Times New Roman" w:hAnsi="Times New Roman" w:cs="Times New Roman"/>
          <w:bCs/>
          <w:sz w:val="26"/>
          <w:szCs w:val="26"/>
        </w:rPr>
        <w:t xml:space="preserve">Договоры аренды заключаются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r w:rsidR="009212B2" w:rsidRPr="005766E7">
        <w:rPr>
          <w:rFonts w:ascii="Times New Roman" w:hAnsi="Times New Roman" w:cs="Times New Roman"/>
          <w:b/>
          <w:sz w:val="26"/>
          <w:szCs w:val="26"/>
          <w:lang w:val="en-US"/>
        </w:rPr>
        <w:t>torgi</w:t>
      </w:r>
      <w:r w:rsidR="009212B2" w:rsidRPr="005766E7">
        <w:rPr>
          <w:rFonts w:ascii="Times New Roman" w:hAnsi="Times New Roman" w:cs="Times New Roman"/>
          <w:b/>
          <w:sz w:val="26"/>
          <w:szCs w:val="26"/>
        </w:rPr>
        <w:t>.</w:t>
      </w:r>
      <w:r w:rsidR="009212B2" w:rsidRPr="005766E7">
        <w:rPr>
          <w:rFonts w:ascii="Times New Roman" w:hAnsi="Times New Roman" w:cs="Times New Roman"/>
          <w:b/>
          <w:sz w:val="26"/>
          <w:szCs w:val="26"/>
          <w:lang w:val="en-US"/>
        </w:rPr>
        <w:t>gov</w:t>
      </w:r>
      <w:r w:rsidR="009212B2" w:rsidRPr="005766E7">
        <w:rPr>
          <w:rFonts w:ascii="Times New Roman" w:hAnsi="Times New Roman" w:cs="Times New Roman"/>
          <w:b/>
          <w:sz w:val="26"/>
          <w:szCs w:val="26"/>
        </w:rPr>
        <w:t>.</w:t>
      </w:r>
      <w:r w:rsidR="009212B2" w:rsidRPr="005766E7">
        <w:rPr>
          <w:rFonts w:ascii="Times New Roman" w:hAnsi="Times New Roman" w:cs="Times New Roman"/>
          <w:b/>
          <w:sz w:val="26"/>
          <w:szCs w:val="26"/>
          <w:lang w:val="en-US"/>
        </w:rPr>
        <w:t>ru</w:t>
      </w:r>
      <w:r w:rsidR="009212B2" w:rsidRPr="005766E7">
        <w:rPr>
          <w:rFonts w:ascii="Times New Roman" w:hAnsi="Times New Roman" w:cs="Times New Roman"/>
          <w:sz w:val="26"/>
          <w:szCs w:val="26"/>
        </w:rPr>
        <w:t xml:space="preserve">  </w:t>
      </w:r>
    </w:p>
    <w:p w:rsidR="009212B2" w:rsidRDefault="009212B2" w:rsidP="005766E7">
      <w:pPr>
        <w:spacing w:after="0" w:line="240" w:lineRule="auto"/>
        <w:ind w:left="-720"/>
        <w:jc w:val="both"/>
        <w:rPr>
          <w:rFonts w:ascii="Times New Roman" w:hAnsi="Times New Roman" w:cs="Times New Roman"/>
          <w:bCs/>
          <w:sz w:val="26"/>
          <w:szCs w:val="26"/>
        </w:rPr>
      </w:pPr>
      <w:r w:rsidRPr="005766E7">
        <w:rPr>
          <w:rFonts w:ascii="Times New Roman" w:hAnsi="Times New Roman" w:cs="Times New Roman"/>
          <w:bCs/>
          <w:sz w:val="26"/>
          <w:szCs w:val="26"/>
        </w:rPr>
        <w:t xml:space="preserve">          Все иные вопросы, касающиеся аукциона, не нашедшие отражения в настоящем информационном сообщении, размещены на официальном сайте </w:t>
      </w:r>
      <w:r w:rsidRPr="005766E7">
        <w:rPr>
          <w:rFonts w:ascii="Times New Roman" w:hAnsi="Times New Roman" w:cs="Times New Roman"/>
          <w:sz w:val="26"/>
          <w:szCs w:val="26"/>
        </w:rPr>
        <w:t xml:space="preserve">торгов: </w:t>
      </w:r>
      <w:r w:rsidRPr="005766E7">
        <w:rPr>
          <w:rFonts w:ascii="Times New Roman" w:hAnsi="Times New Roman" w:cs="Times New Roman"/>
          <w:b/>
          <w:sz w:val="26"/>
          <w:szCs w:val="26"/>
          <w:lang w:val="en-US"/>
        </w:rPr>
        <w:t>torgi</w:t>
      </w:r>
      <w:r w:rsidRPr="005766E7">
        <w:rPr>
          <w:rFonts w:ascii="Times New Roman" w:hAnsi="Times New Roman" w:cs="Times New Roman"/>
          <w:b/>
          <w:sz w:val="26"/>
          <w:szCs w:val="26"/>
        </w:rPr>
        <w:t>.</w:t>
      </w:r>
      <w:r w:rsidRPr="005766E7">
        <w:rPr>
          <w:rFonts w:ascii="Times New Roman" w:hAnsi="Times New Roman" w:cs="Times New Roman"/>
          <w:b/>
          <w:sz w:val="26"/>
          <w:szCs w:val="26"/>
          <w:lang w:val="en-US"/>
        </w:rPr>
        <w:t>gov</w:t>
      </w:r>
      <w:r w:rsidRPr="005766E7">
        <w:rPr>
          <w:rFonts w:ascii="Times New Roman" w:hAnsi="Times New Roman" w:cs="Times New Roman"/>
          <w:b/>
          <w:sz w:val="26"/>
          <w:szCs w:val="26"/>
        </w:rPr>
        <w:t>.</w:t>
      </w:r>
      <w:r w:rsidRPr="005766E7">
        <w:rPr>
          <w:rFonts w:ascii="Times New Roman" w:hAnsi="Times New Roman" w:cs="Times New Roman"/>
          <w:b/>
          <w:sz w:val="26"/>
          <w:szCs w:val="26"/>
          <w:lang w:val="en-US"/>
        </w:rPr>
        <w:t>ru</w:t>
      </w:r>
      <w:r w:rsidRPr="005766E7">
        <w:rPr>
          <w:rFonts w:ascii="Times New Roman" w:hAnsi="Times New Roman" w:cs="Times New Roman"/>
          <w:b/>
          <w:sz w:val="26"/>
          <w:szCs w:val="26"/>
        </w:rPr>
        <w:t>;</w:t>
      </w:r>
      <w:r w:rsidRPr="005766E7">
        <w:rPr>
          <w:rFonts w:ascii="Times New Roman" w:hAnsi="Times New Roman" w:cs="Times New Roman"/>
          <w:sz w:val="26"/>
          <w:szCs w:val="26"/>
        </w:rPr>
        <w:t xml:space="preserve">   официальном сайте  </w:t>
      </w:r>
      <w:r w:rsidRPr="005766E7">
        <w:rPr>
          <w:rFonts w:ascii="Times New Roman" w:hAnsi="Times New Roman" w:cs="Times New Roman"/>
          <w:bCs/>
          <w:sz w:val="26"/>
          <w:szCs w:val="26"/>
        </w:rPr>
        <w:t xml:space="preserve">администрации города  Рубцовска: </w:t>
      </w:r>
      <w:r w:rsidRPr="005766E7">
        <w:rPr>
          <w:rFonts w:ascii="Times New Roman" w:hAnsi="Times New Roman" w:cs="Times New Roman"/>
          <w:b/>
          <w:bCs/>
          <w:sz w:val="26"/>
          <w:szCs w:val="26"/>
          <w:lang w:val="en-US"/>
        </w:rPr>
        <w:t>http</w:t>
      </w:r>
      <w:r w:rsidRPr="005766E7">
        <w:rPr>
          <w:rFonts w:ascii="Times New Roman" w:hAnsi="Times New Roman" w:cs="Times New Roman"/>
          <w:b/>
          <w:bCs/>
          <w:sz w:val="26"/>
          <w:szCs w:val="26"/>
        </w:rPr>
        <w:t xml:space="preserve">: // </w:t>
      </w:r>
      <w:r w:rsidRPr="005766E7">
        <w:rPr>
          <w:rFonts w:ascii="Times New Roman" w:hAnsi="Times New Roman" w:cs="Times New Roman"/>
          <w:b/>
          <w:bCs/>
          <w:sz w:val="26"/>
          <w:szCs w:val="26"/>
          <w:lang w:val="en-US"/>
        </w:rPr>
        <w:t>rubadm</w:t>
      </w:r>
      <w:r w:rsidRPr="005766E7">
        <w:rPr>
          <w:rFonts w:ascii="Times New Roman" w:hAnsi="Times New Roman" w:cs="Times New Roman"/>
          <w:b/>
          <w:bCs/>
          <w:sz w:val="26"/>
          <w:szCs w:val="26"/>
        </w:rPr>
        <w:t>.</w:t>
      </w:r>
      <w:r w:rsidRPr="005766E7">
        <w:rPr>
          <w:rFonts w:ascii="Times New Roman" w:hAnsi="Times New Roman" w:cs="Times New Roman"/>
          <w:b/>
          <w:bCs/>
          <w:sz w:val="26"/>
          <w:szCs w:val="26"/>
          <w:lang w:val="en-US"/>
        </w:rPr>
        <w:t>ru</w:t>
      </w:r>
      <w:r w:rsidRPr="005766E7">
        <w:rPr>
          <w:rFonts w:ascii="Times New Roman" w:hAnsi="Times New Roman" w:cs="Times New Roman"/>
          <w:b/>
          <w:bCs/>
          <w:sz w:val="26"/>
          <w:szCs w:val="26"/>
        </w:rPr>
        <w:t xml:space="preserve">. </w:t>
      </w:r>
      <w:r w:rsidRPr="005766E7">
        <w:rPr>
          <w:rFonts w:ascii="Times New Roman" w:hAnsi="Times New Roman" w:cs="Times New Roman"/>
          <w:bCs/>
          <w:sz w:val="26"/>
          <w:szCs w:val="26"/>
        </w:rPr>
        <w:t xml:space="preserve">и   </w:t>
      </w:r>
      <w:r w:rsidRPr="005766E7">
        <w:rPr>
          <w:rFonts w:ascii="Times New Roman" w:hAnsi="Times New Roman" w:cs="Times New Roman"/>
          <w:b/>
          <w:bCs/>
          <w:sz w:val="26"/>
          <w:szCs w:val="26"/>
        </w:rPr>
        <w:t xml:space="preserve"> </w:t>
      </w:r>
      <w:r w:rsidRPr="005766E7">
        <w:rPr>
          <w:rFonts w:ascii="Times New Roman" w:hAnsi="Times New Roman" w:cs="Times New Roman"/>
          <w:bCs/>
          <w:sz w:val="26"/>
          <w:szCs w:val="26"/>
        </w:rPr>
        <w:t>регулируются    действующим      законодательством Российской Федерации.</w:t>
      </w:r>
    </w:p>
    <w:p w:rsidR="003836F3" w:rsidRPr="005766E7" w:rsidRDefault="003836F3" w:rsidP="005766E7">
      <w:pPr>
        <w:spacing w:after="0" w:line="240" w:lineRule="auto"/>
        <w:ind w:left="-720"/>
        <w:jc w:val="both"/>
        <w:rPr>
          <w:rFonts w:ascii="Times New Roman" w:hAnsi="Times New Roman" w:cs="Times New Roman"/>
          <w:bCs/>
          <w:sz w:val="26"/>
          <w:szCs w:val="26"/>
        </w:rPr>
      </w:pPr>
    </w:p>
    <w:p w:rsidR="009212B2" w:rsidRPr="005766E7" w:rsidRDefault="009212B2" w:rsidP="005766E7">
      <w:pPr>
        <w:spacing w:after="0" w:line="240" w:lineRule="auto"/>
        <w:ind w:left="-720"/>
        <w:jc w:val="both"/>
        <w:rPr>
          <w:rFonts w:ascii="Times New Roman" w:hAnsi="Times New Roman" w:cs="Times New Roman"/>
          <w:bCs/>
          <w:sz w:val="26"/>
          <w:szCs w:val="26"/>
        </w:rPr>
      </w:pPr>
    </w:p>
    <w:p w:rsidR="009212B2" w:rsidRPr="005766E7" w:rsidRDefault="009212B2" w:rsidP="005766E7">
      <w:pPr>
        <w:spacing w:after="0" w:line="240" w:lineRule="auto"/>
        <w:ind w:left="-360" w:hanging="360"/>
        <w:jc w:val="both"/>
        <w:rPr>
          <w:rFonts w:ascii="Times New Roman" w:hAnsi="Times New Roman" w:cs="Times New Roman"/>
          <w:bCs/>
          <w:sz w:val="26"/>
          <w:szCs w:val="26"/>
        </w:rPr>
      </w:pPr>
      <w:r w:rsidRPr="005766E7">
        <w:rPr>
          <w:rFonts w:ascii="Times New Roman" w:hAnsi="Times New Roman" w:cs="Times New Roman"/>
          <w:bCs/>
          <w:sz w:val="26"/>
          <w:szCs w:val="26"/>
        </w:rPr>
        <w:t xml:space="preserve"> Председатель    комитета                                                                     </w:t>
      </w:r>
      <w:r w:rsidR="003836F3">
        <w:rPr>
          <w:rFonts w:ascii="Times New Roman" w:hAnsi="Times New Roman" w:cs="Times New Roman"/>
          <w:bCs/>
          <w:sz w:val="26"/>
          <w:szCs w:val="26"/>
        </w:rPr>
        <w:t xml:space="preserve">                      </w:t>
      </w:r>
      <w:r w:rsidRPr="005766E7">
        <w:rPr>
          <w:rFonts w:ascii="Times New Roman" w:hAnsi="Times New Roman" w:cs="Times New Roman"/>
          <w:bCs/>
          <w:sz w:val="26"/>
          <w:szCs w:val="26"/>
        </w:rPr>
        <w:t xml:space="preserve"> В.Н. Роот</w:t>
      </w:r>
    </w:p>
    <w:p w:rsidR="009212B2" w:rsidRPr="005766E7" w:rsidRDefault="009212B2" w:rsidP="009212B2">
      <w:pPr>
        <w:ind w:left="-720"/>
        <w:jc w:val="both"/>
        <w:rPr>
          <w:rFonts w:ascii="Times New Roman" w:hAnsi="Times New Roman" w:cs="Times New Roman"/>
          <w:bCs/>
          <w:sz w:val="26"/>
          <w:szCs w:val="26"/>
        </w:rPr>
      </w:pPr>
      <w:r w:rsidRPr="005766E7">
        <w:rPr>
          <w:rFonts w:ascii="Times New Roman" w:hAnsi="Times New Roman" w:cs="Times New Roman"/>
          <w:bCs/>
          <w:sz w:val="26"/>
          <w:szCs w:val="26"/>
        </w:rPr>
        <w:t xml:space="preserve">         </w:t>
      </w:r>
    </w:p>
    <w:p w:rsidR="009212B2" w:rsidRDefault="009212B2" w:rsidP="009212B2">
      <w:pPr>
        <w:ind w:left="-720"/>
        <w:jc w:val="both"/>
        <w:rPr>
          <w:bCs/>
        </w:rPr>
      </w:pPr>
    </w:p>
    <w:p w:rsidR="009212B2" w:rsidRDefault="009212B2" w:rsidP="009212B2">
      <w:pPr>
        <w:ind w:left="-720"/>
        <w:jc w:val="both"/>
        <w:rPr>
          <w:bCs/>
        </w:rPr>
      </w:pPr>
    </w:p>
    <w:p w:rsidR="009212B2" w:rsidRDefault="009212B2"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836F3" w:rsidRDefault="003836F3" w:rsidP="009212B2">
      <w:pPr>
        <w:ind w:left="-720"/>
        <w:jc w:val="both"/>
        <w:rPr>
          <w:bCs/>
        </w:rPr>
      </w:pPr>
    </w:p>
    <w:p w:rsidR="00371D53" w:rsidRDefault="009212B2" w:rsidP="00371D53">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1D53">
        <w:rPr>
          <w:rFonts w:ascii="Times New Roman" w:hAnsi="Times New Roman" w:cs="Times New Roman"/>
          <w:sz w:val="28"/>
          <w:szCs w:val="28"/>
        </w:rPr>
        <w:t xml:space="preserve">           Приложение</w:t>
      </w:r>
    </w:p>
    <w:p w:rsidR="00371D53" w:rsidRDefault="00371D53" w:rsidP="00371D53">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w:t>
      </w:r>
    </w:p>
    <w:p w:rsidR="00371D53" w:rsidRDefault="00371D53" w:rsidP="00371D53">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города Рубцовска Алтайского края</w:t>
      </w:r>
    </w:p>
    <w:p w:rsidR="00371D53" w:rsidRDefault="00371D53" w:rsidP="00371D53">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от  « </w:t>
      </w:r>
      <w:r w:rsidR="002D1983">
        <w:rPr>
          <w:rFonts w:ascii="Times New Roman" w:hAnsi="Times New Roman" w:cs="Times New Roman"/>
          <w:sz w:val="28"/>
          <w:szCs w:val="28"/>
        </w:rPr>
        <w:t>14</w:t>
      </w:r>
      <w:r>
        <w:rPr>
          <w:rFonts w:ascii="Times New Roman" w:hAnsi="Times New Roman" w:cs="Times New Roman"/>
          <w:sz w:val="28"/>
          <w:szCs w:val="28"/>
        </w:rPr>
        <w:t xml:space="preserve">  « </w:t>
      </w:r>
      <w:r w:rsidR="002D1983">
        <w:rPr>
          <w:rFonts w:ascii="Times New Roman" w:hAnsi="Times New Roman" w:cs="Times New Roman"/>
          <w:sz w:val="28"/>
          <w:szCs w:val="28"/>
        </w:rPr>
        <w:t xml:space="preserve">июля  </w:t>
      </w:r>
      <w:r>
        <w:rPr>
          <w:rFonts w:ascii="Times New Roman" w:hAnsi="Times New Roman" w:cs="Times New Roman"/>
          <w:sz w:val="28"/>
          <w:szCs w:val="28"/>
        </w:rPr>
        <w:t xml:space="preserve">2015 № </w:t>
      </w:r>
      <w:r w:rsidR="002D1983">
        <w:rPr>
          <w:rFonts w:ascii="Times New Roman" w:hAnsi="Times New Roman" w:cs="Times New Roman"/>
          <w:sz w:val="28"/>
          <w:szCs w:val="28"/>
        </w:rPr>
        <w:t>392-р</w:t>
      </w:r>
    </w:p>
    <w:p w:rsidR="00371D53" w:rsidRDefault="00371D53" w:rsidP="00371D53">
      <w:pPr>
        <w:pStyle w:val="ConsPlusNormal"/>
        <w:ind w:firstLine="0"/>
        <w:jc w:val="both"/>
        <w:outlineLvl w:val="1"/>
        <w:rPr>
          <w:rFonts w:ascii="Times New Roman" w:hAnsi="Times New Roman" w:cs="Times New Roman"/>
          <w:sz w:val="28"/>
          <w:szCs w:val="28"/>
        </w:rPr>
      </w:pPr>
    </w:p>
    <w:p w:rsidR="00371D53" w:rsidRDefault="00371D53" w:rsidP="00371D53">
      <w:pPr>
        <w:pStyle w:val="ConsPlusNormal"/>
        <w:ind w:firstLine="0"/>
        <w:jc w:val="both"/>
        <w:outlineLvl w:val="1"/>
        <w:rPr>
          <w:rFonts w:ascii="Times New Roman" w:hAnsi="Times New Roman" w:cs="Times New Roman"/>
          <w:sz w:val="28"/>
          <w:szCs w:val="28"/>
        </w:rPr>
      </w:pPr>
    </w:p>
    <w:p w:rsidR="00371D53" w:rsidRDefault="00371D53" w:rsidP="00371D53">
      <w:pPr>
        <w:pStyle w:val="ConsPlusNormal"/>
        <w:ind w:firstLine="0"/>
        <w:outlineLvl w:val="1"/>
        <w:rPr>
          <w:rFonts w:ascii="Times New Roman" w:hAnsi="Times New Roman" w:cs="Times New Roman"/>
          <w:b/>
          <w:sz w:val="28"/>
          <w:szCs w:val="28"/>
        </w:rPr>
      </w:pPr>
      <w:r>
        <w:rPr>
          <w:rFonts w:ascii="Times New Roman" w:hAnsi="Times New Roman" w:cs="Times New Roman"/>
          <w:b/>
          <w:sz w:val="28"/>
          <w:szCs w:val="28"/>
        </w:rPr>
        <w:t xml:space="preserve">                                             ДОКУМЕНТАЦИЯ</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открытому аукциону на право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 по следующим объектам,  расположенным в городе Рубцовске: части нежилого помещения в виде 3 комнат №№7,8,10 площадью 45,5 кв.м согласно экспликации помещения по пер. Станционному,42г, пом.71; части нежилого помещения в виде комнат №№11,17,18 площадью 30,8 кв.м согласно экспликации по пер. Станционному,42г, пом.71</w:t>
      </w:r>
    </w:p>
    <w:p w:rsidR="00371D53" w:rsidRDefault="00371D53" w:rsidP="00371D53">
      <w:pPr>
        <w:spacing w:after="0" w:line="240" w:lineRule="auto"/>
        <w:jc w:val="both"/>
        <w:rPr>
          <w:rFonts w:ascii="Times New Roman" w:hAnsi="Times New Roman" w:cs="Times New Roman"/>
          <w:sz w:val="24"/>
          <w:szCs w:val="24"/>
        </w:rPr>
      </w:pP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ind w:hanging="539"/>
        <w:jc w:val="both"/>
        <w:rPr>
          <w:rFonts w:ascii="Times New Roman" w:hAnsi="Times New Roman" w:cs="Times New Roman"/>
          <w:sz w:val="28"/>
          <w:szCs w:val="28"/>
        </w:rPr>
      </w:pPr>
    </w:p>
    <w:p w:rsidR="00371D53" w:rsidRDefault="00371D53" w:rsidP="00371D53">
      <w:pPr>
        <w:pStyle w:val="ConsPlusNormal"/>
        <w:ind w:firstLine="0"/>
        <w:jc w:val="both"/>
        <w:outlineLvl w:val="1"/>
        <w:rPr>
          <w:rFonts w:ascii="Times New Roman" w:hAnsi="Times New Roman" w:cs="Times New Roman"/>
          <w:sz w:val="28"/>
          <w:szCs w:val="28"/>
        </w:rPr>
      </w:pPr>
    </w:p>
    <w:p w:rsidR="00371D53" w:rsidRDefault="00371D53" w:rsidP="00371D53">
      <w:pPr>
        <w:pStyle w:val="ConsPlusNormal"/>
        <w:ind w:firstLine="0"/>
        <w:jc w:val="center"/>
        <w:outlineLvl w:val="1"/>
        <w:rPr>
          <w:rFonts w:ascii="Times New Roman" w:hAnsi="Times New Roman" w:cs="Times New Roman"/>
          <w:sz w:val="28"/>
          <w:szCs w:val="28"/>
        </w:rPr>
      </w:pPr>
    </w:p>
    <w:p w:rsidR="00371D53" w:rsidRDefault="00371D53" w:rsidP="00371D53">
      <w:pPr>
        <w:pStyle w:val="ConsPlusNormal"/>
        <w:ind w:firstLine="0"/>
        <w:jc w:val="both"/>
        <w:outlineLvl w:val="1"/>
        <w:rPr>
          <w:rFonts w:ascii="Times New Roman" w:hAnsi="Times New Roman" w:cs="Times New Roman"/>
          <w:sz w:val="28"/>
          <w:szCs w:val="28"/>
        </w:rPr>
      </w:pPr>
    </w:p>
    <w:p w:rsidR="00371D53" w:rsidRDefault="00371D53" w:rsidP="00371D53">
      <w:pPr>
        <w:pStyle w:val="ConsPlusNormal"/>
        <w:ind w:firstLine="0"/>
        <w:jc w:val="both"/>
        <w:outlineLvl w:val="1"/>
        <w:rPr>
          <w:rFonts w:ascii="Times New Roman" w:hAnsi="Times New Roman" w:cs="Times New Roman"/>
          <w:sz w:val="28"/>
          <w:szCs w:val="28"/>
        </w:rPr>
      </w:pPr>
    </w:p>
    <w:p w:rsidR="00371D53" w:rsidRDefault="00371D53" w:rsidP="00371D53">
      <w:pPr>
        <w:pStyle w:val="ConsPlusNormal"/>
        <w:ind w:firstLine="0"/>
        <w:jc w:val="both"/>
        <w:outlineLvl w:val="1"/>
        <w:rPr>
          <w:rFonts w:ascii="Times New Roman" w:hAnsi="Times New Roman" w:cs="Times New Roman"/>
          <w:sz w:val="28"/>
          <w:szCs w:val="28"/>
        </w:rPr>
      </w:pPr>
    </w:p>
    <w:p w:rsidR="00371D53" w:rsidRDefault="00371D53" w:rsidP="00371D53">
      <w:pPr>
        <w:pStyle w:val="ConsPlusNormal"/>
        <w:ind w:firstLine="0"/>
        <w:jc w:val="center"/>
        <w:outlineLvl w:val="1"/>
        <w:rPr>
          <w:rFonts w:ascii="Times New Roman" w:hAnsi="Times New Roman" w:cs="Times New Roman"/>
          <w:b/>
          <w:sz w:val="28"/>
          <w:szCs w:val="28"/>
        </w:rPr>
      </w:pPr>
    </w:p>
    <w:p w:rsidR="00371D53" w:rsidRDefault="00371D53" w:rsidP="00371D53">
      <w:pPr>
        <w:pStyle w:val="ConsPlusNormal"/>
        <w:ind w:firstLine="0"/>
        <w:jc w:val="center"/>
        <w:outlineLvl w:val="1"/>
        <w:rPr>
          <w:rFonts w:ascii="Times New Roman" w:hAnsi="Times New Roman" w:cs="Times New Roman"/>
          <w:b/>
          <w:sz w:val="28"/>
          <w:szCs w:val="28"/>
        </w:rPr>
      </w:pPr>
    </w:p>
    <w:p w:rsidR="00371D53" w:rsidRDefault="00371D53" w:rsidP="00371D53">
      <w:pPr>
        <w:pStyle w:val="ConsPlusNormal"/>
        <w:ind w:firstLine="0"/>
        <w:jc w:val="center"/>
        <w:outlineLvl w:val="1"/>
        <w:rPr>
          <w:rFonts w:ascii="Times New Roman" w:hAnsi="Times New Roman" w:cs="Times New Roman"/>
          <w:b/>
          <w:sz w:val="28"/>
          <w:szCs w:val="28"/>
        </w:rPr>
      </w:pPr>
    </w:p>
    <w:p w:rsidR="00371D53" w:rsidRDefault="00371D53" w:rsidP="00371D53">
      <w:pPr>
        <w:pStyle w:val="ConsPlusNormal"/>
        <w:ind w:firstLine="0"/>
        <w:jc w:val="center"/>
        <w:outlineLvl w:val="1"/>
        <w:rPr>
          <w:rFonts w:ascii="Times New Roman" w:hAnsi="Times New Roman" w:cs="Times New Roman"/>
          <w:b/>
          <w:sz w:val="28"/>
          <w:szCs w:val="28"/>
        </w:rPr>
      </w:pPr>
    </w:p>
    <w:p w:rsidR="00371D53" w:rsidRDefault="00371D53" w:rsidP="00371D53">
      <w:pPr>
        <w:pStyle w:val="ConsPlusNormal"/>
        <w:ind w:firstLine="0"/>
        <w:jc w:val="center"/>
        <w:outlineLvl w:val="1"/>
        <w:rPr>
          <w:rFonts w:ascii="Times New Roman" w:hAnsi="Times New Roman" w:cs="Times New Roman"/>
          <w:b/>
          <w:sz w:val="28"/>
          <w:szCs w:val="28"/>
        </w:rPr>
      </w:pPr>
    </w:p>
    <w:p w:rsidR="00371D53" w:rsidRDefault="00371D53" w:rsidP="00371D53">
      <w:pPr>
        <w:pStyle w:val="ConsPlusNormal"/>
        <w:ind w:firstLine="0"/>
        <w:jc w:val="center"/>
        <w:outlineLvl w:val="1"/>
        <w:rPr>
          <w:rFonts w:ascii="Times New Roman" w:hAnsi="Times New Roman" w:cs="Times New Roman"/>
          <w:b/>
          <w:sz w:val="28"/>
          <w:szCs w:val="28"/>
        </w:rPr>
      </w:pPr>
    </w:p>
    <w:p w:rsidR="00371D53" w:rsidRDefault="00371D53" w:rsidP="00371D53">
      <w:pPr>
        <w:pStyle w:val="ConsPlusNormal"/>
        <w:ind w:firstLine="0"/>
        <w:jc w:val="center"/>
        <w:outlineLvl w:val="1"/>
        <w:rPr>
          <w:rFonts w:ascii="Times New Roman" w:hAnsi="Times New Roman" w:cs="Times New Roman"/>
          <w:b/>
          <w:sz w:val="28"/>
          <w:szCs w:val="28"/>
        </w:rPr>
      </w:pPr>
    </w:p>
    <w:p w:rsidR="00371D53" w:rsidRDefault="00371D53" w:rsidP="00371D53">
      <w:pPr>
        <w:pStyle w:val="ConsPlusNormal"/>
        <w:ind w:firstLine="0"/>
        <w:jc w:val="center"/>
        <w:outlineLvl w:val="1"/>
        <w:rPr>
          <w:rFonts w:ascii="Times New Roman" w:hAnsi="Times New Roman" w:cs="Times New Roman"/>
          <w:b/>
          <w:sz w:val="28"/>
          <w:szCs w:val="28"/>
        </w:rPr>
      </w:pPr>
    </w:p>
    <w:p w:rsidR="00371D53" w:rsidRDefault="00371D53" w:rsidP="00371D53">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tabs>
          <w:tab w:val="left" w:pos="2145"/>
        </w:tabs>
        <w:spacing w:after="0" w:line="240" w:lineRule="auto"/>
        <w:rPr>
          <w:rFonts w:ascii="Times New Roman" w:hAnsi="Times New Roman" w:cs="Times New Roman"/>
          <w:sz w:val="28"/>
          <w:szCs w:val="28"/>
        </w:rPr>
      </w:pPr>
    </w:p>
    <w:p w:rsidR="00371D53" w:rsidRDefault="00371D53" w:rsidP="00371D53">
      <w:pPr>
        <w:tabs>
          <w:tab w:val="left" w:pos="2145"/>
        </w:tabs>
        <w:spacing w:after="0" w:line="240" w:lineRule="auto"/>
        <w:rPr>
          <w:rFonts w:ascii="Times New Roman" w:hAnsi="Times New Roman" w:cs="Times New Roman"/>
          <w:sz w:val="28"/>
          <w:szCs w:val="28"/>
        </w:rPr>
      </w:pPr>
    </w:p>
    <w:p w:rsidR="00371D53" w:rsidRDefault="00371D53" w:rsidP="00371D53">
      <w:pPr>
        <w:tabs>
          <w:tab w:val="left" w:pos="2145"/>
        </w:tabs>
        <w:spacing w:after="0" w:line="240" w:lineRule="auto"/>
        <w:rPr>
          <w:rFonts w:ascii="Times New Roman" w:hAnsi="Times New Roman" w:cs="Times New Roman"/>
          <w:sz w:val="28"/>
          <w:szCs w:val="28"/>
        </w:rPr>
      </w:pPr>
    </w:p>
    <w:p w:rsidR="00371D53" w:rsidRDefault="00371D53" w:rsidP="00371D53">
      <w:pPr>
        <w:tabs>
          <w:tab w:val="left" w:pos="6035"/>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371D53" w:rsidRDefault="00371D53" w:rsidP="00371D53">
      <w:pPr>
        <w:tabs>
          <w:tab w:val="left" w:pos="6035"/>
        </w:tabs>
        <w:spacing w:after="0" w:line="240" w:lineRule="auto"/>
        <w:rPr>
          <w:rFonts w:ascii="Times New Roman" w:hAnsi="Times New Roman" w:cs="Times New Roman"/>
          <w:sz w:val="28"/>
          <w:szCs w:val="28"/>
        </w:rPr>
      </w:pPr>
    </w:p>
    <w:p w:rsidR="00371D53" w:rsidRDefault="00371D53" w:rsidP="00371D53">
      <w:pPr>
        <w:tabs>
          <w:tab w:val="left" w:pos="6035"/>
        </w:tabs>
        <w:spacing w:after="0" w:line="240" w:lineRule="auto"/>
        <w:rPr>
          <w:rFonts w:ascii="Times New Roman" w:hAnsi="Times New Roman" w:cs="Times New Roman"/>
          <w:sz w:val="28"/>
          <w:szCs w:val="28"/>
        </w:rPr>
      </w:pPr>
    </w:p>
    <w:p w:rsidR="00371D53" w:rsidRDefault="00371D53" w:rsidP="00371D53">
      <w:pPr>
        <w:tabs>
          <w:tab w:val="left" w:pos="6035"/>
        </w:tabs>
        <w:spacing w:after="0" w:line="240" w:lineRule="auto"/>
        <w:rPr>
          <w:rFonts w:ascii="Times New Roman" w:hAnsi="Times New Roman" w:cs="Times New Roman"/>
          <w:sz w:val="28"/>
          <w:szCs w:val="28"/>
        </w:rPr>
      </w:pPr>
    </w:p>
    <w:p w:rsidR="00371D53" w:rsidRDefault="00371D53" w:rsidP="00371D53">
      <w:pPr>
        <w:tabs>
          <w:tab w:val="left" w:pos="6035"/>
        </w:tabs>
        <w:spacing w:after="0" w:line="240" w:lineRule="auto"/>
        <w:rPr>
          <w:rFonts w:ascii="Times New Roman" w:hAnsi="Times New Roman" w:cs="Times New Roman"/>
          <w:sz w:val="28"/>
          <w:szCs w:val="28"/>
        </w:rPr>
      </w:pPr>
    </w:p>
    <w:p w:rsidR="00371D53" w:rsidRDefault="00371D53" w:rsidP="00371D53">
      <w:pPr>
        <w:tabs>
          <w:tab w:val="left" w:pos="6035"/>
        </w:tabs>
        <w:spacing w:after="0" w:line="240" w:lineRule="auto"/>
        <w:rPr>
          <w:rFonts w:ascii="Times New Roman" w:hAnsi="Times New Roman" w:cs="Times New Roman"/>
          <w:sz w:val="28"/>
          <w:szCs w:val="28"/>
        </w:rPr>
      </w:pPr>
    </w:p>
    <w:p w:rsidR="00371D53" w:rsidRDefault="00371D53" w:rsidP="00371D53">
      <w:pPr>
        <w:tabs>
          <w:tab w:val="left" w:pos="2145"/>
        </w:tabs>
        <w:spacing w:after="0" w:line="240" w:lineRule="auto"/>
        <w:rPr>
          <w:rFonts w:ascii="Times New Roman" w:hAnsi="Times New Roman" w:cs="Times New Roman"/>
          <w:sz w:val="28"/>
          <w:szCs w:val="28"/>
        </w:rPr>
      </w:pPr>
    </w:p>
    <w:p w:rsidR="00371D53" w:rsidRDefault="00371D53" w:rsidP="00371D53">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                           Рубцовск – 2015                                   </w:t>
      </w:r>
      <w:r>
        <w:rPr>
          <w:rFonts w:ascii="Times New Roman" w:hAnsi="Times New Roman" w:cs="Times New Roman"/>
          <w:b/>
          <w:sz w:val="28"/>
          <w:szCs w:val="28"/>
        </w:rPr>
        <w:t xml:space="preserve">                </w:t>
      </w:r>
    </w:p>
    <w:p w:rsidR="00371D53" w:rsidRDefault="00371D53" w:rsidP="00371D53">
      <w:pPr>
        <w:tabs>
          <w:tab w:val="left" w:pos="2145"/>
        </w:tabs>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p>
    <w:p w:rsidR="00371D53" w:rsidRDefault="00371D53" w:rsidP="00371D53">
      <w:pPr>
        <w:tabs>
          <w:tab w:val="left" w:pos="214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Содержание документации к открытому аукциону.</w:t>
      </w:r>
    </w:p>
    <w:p w:rsidR="00371D53" w:rsidRDefault="00371D53" w:rsidP="00371D53">
      <w:pPr>
        <w:spacing w:after="0" w:line="240" w:lineRule="auto"/>
        <w:rPr>
          <w:rFonts w:ascii="Times New Roman" w:hAnsi="Times New Roman" w:cs="Times New Roman"/>
          <w:b/>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Документация к открытому аукциону включает в себя:</w:t>
      </w:r>
    </w:p>
    <w:p w:rsidR="00371D53" w:rsidRDefault="00371D53" w:rsidP="00371D5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 Общие положения.</w:t>
      </w:r>
    </w:p>
    <w:p w:rsidR="00371D53" w:rsidRDefault="00371D53" w:rsidP="00371D5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371D53" w:rsidRDefault="00371D53" w:rsidP="00371D5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3. Порядок предоставления документации об аукционе.</w:t>
      </w:r>
    </w:p>
    <w:p w:rsidR="00371D53" w:rsidRDefault="00371D53" w:rsidP="00371D5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371D53" w:rsidRDefault="00371D53" w:rsidP="00371D5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5. Порядок подачи  заявок на участие в аукционе.</w:t>
      </w:r>
    </w:p>
    <w:p w:rsidR="00371D53" w:rsidRDefault="00371D53" w:rsidP="00371D5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6. Порядок рассмотрения заявок на участие в аукционе.</w:t>
      </w:r>
    </w:p>
    <w:p w:rsidR="00371D53" w:rsidRDefault="00371D53" w:rsidP="00371D5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 Порядок проведения аукциона.</w:t>
      </w:r>
    </w:p>
    <w:p w:rsidR="00371D53" w:rsidRDefault="00371D53" w:rsidP="00371D5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 Заключение договора по результатам проведения аукциона.</w:t>
      </w:r>
    </w:p>
    <w:p w:rsidR="00371D53" w:rsidRDefault="00371D53" w:rsidP="00371D5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9. Проекты договоров  аренды. </w:t>
      </w:r>
    </w:p>
    <w:p w:rsidR="00371D53" w:rsidRDefault="00371D53" w:rsidP="00371D5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10. Формы документов:</w:t>
      </w:r>
    </w:p>
    <w:p w:rsidR="00371D53" w:rsidRDefault="00371D53" w:rsidP="00371D53">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Форма №1 Опись документов для физических лиц и индивидуальных предпринимателей;</w:t>
      </w:r>
    </w:p>
    <w:p w:rsidR="00371D53" w:rsidRDefault="00371D53" w:rsidP="00371D53">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Форма №1/1 Опись документов для юридических лиц;</w:t>
      </w:r>
    </w:p>
    <w:p w:rsidR="00371D53" w:rsidRDefault="00371D53" w:rsidP="00371D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2  Заявка на участие в аукционе;</w:t>
      </w:r>
    </w:p>
    <w:p w:rsidR="00371D53" w:rsidRDefault="00371D53" w:rsidP="00371D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Форма № 3 Уведомление об отзыве заявки  на участие в аукционе.</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jc w:val="center"/>
        <w:rPr>
          <w:rFonts w:ascii="Times New Roman" w:hAnsi="Times New Roman" w:cs="Times New Roman"/>
          <w:b/>
          <w:sz w:val="28"/>
          <w:szCs w:val="28"/>
        </w:rPr>
      </w:pPr>
    </w:p>
    <w:p w:rsidR="00371D53" w:rsidRDefault="00371D53" w:rsidP="00371D53">
      <w:pPr>
        <w:spacing w:after="0" w:line="240" w:lineRule="auto"/>
        <w:jc w:val="center"/>
        <w:rPr>
          <w:rFonts w:ascii="Times New Roman" w:hAnsi="Times New Roman" w:cs="Times New Roman"/>
          <w:b/>
          <w:sz w:val="28"/>
          <w:szCs w:val="28"/>
        </w:rPr>
      </w:pPr>
    </w:p>
    <w:p w:rsidR="00371D53" w:rsidRDefault="00371D53" w:rsidP="00371D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договоров</w:t>
      </w:r>
      <w:r>
        <w:rPr>
          <w:rFonts w:ascii="Times New Roman" w:hAnsi="Times New Roman" w:cs="Times New Roman"/>
          <w:b/>
          <w:sz w:val="28"/>
          <w:szCs w:val="28"/>
        </w:rPr>
        <w:t xml:space="preserve"> </w:t>
      </w:r>
      <w:r>
        <w:rPr>
          <w:rFonts w:ascii="Times New Roman" w:hAnsi="Times New Roman" w:cs="Times New Roman"/>
          <w:sz w:val="28"/>
          <w:szCs w:val="28"/>
        </w:rPr>
        <w:t>аренды  имущества муниципальной собственности, числящегося в составе казны муниципального образования город Рубцовск              Алтайского края:</w:t>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759"/>
        <w:gridCol w:w="1340"/>
        <w:gridCol w:w="1722"/>
        <w:gridCol w:w="1399"/>
      </w:tblGrid>
      <w:tr w:rsidR="00371D53" w:rsidTr="00371D53">
        <w:trPr>
          <w:trHeight w:val="1026"/>
        </w:trPr>
        <w:tc>
          <w:tcPr>
            <w:tcW w:w="710" w:type="dxa"/>
            <w:tcBorders>
              <w:top w:val="single" w:sz="4" w:space="0" w:color="auto"/>
              <w:left w:val="single" w:sz="4" w:space="0" w:color="auto"/>
              <w:bottom w:val="single" w:sz="4" w:space="0" w:color="auto"/>
              <w:right w:val="single" w:sz="4" w:space="0" w:color="auto"/>
            </w:tcBorders>
          </w:tcPr>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лота</w:t>
            </w:r>
          </w:p>
          <w:p w:rsidR="00371D53" w:rsidRDefault="00371D53">
            <w:pPr>
              <w:pStyle w:val="ConsPlusNormal"/>
              <w:spacing w:line="276" w:lineRule="auto"/>
              <w:ind w:firstLine="0"/>
              <w:jc w:val="both"/>
              <w:outlineLvl w:val="1"/>
              <w:rPr>
                <w:rFonts w:ascii="Times New Roman" w:hAnsi="Times New Roman" w:cs="Times New Roman"/>
                <w:sz w:val="24"/>
                <w:szCs w:val="24"/>
              </w:rPr>
            </w:pPr>
          </w:p>
        </w:tc>
        <w:tc>
          <w:tcPr>
            <w:tcW w:w="4756" w:type="dxa"/>
            <w:tcBorders>
              <w:top w:val="single" w:sz="4" w:space="0" w:color="auto"/>
              <w:left w:val="single" w:sz="4" w:space="0" w:color="auto"/>
              <w:bottom w:val="single" w:sz="4" w:space="0" w:color="auto"/>
              <w:right w:val="single" w:sz="4" w:space="0" w:color="auto"/>
            </w:tcBorders>
            <w:hideMark/>
          </w:tcPr>
          <w:p w:rsidR="00371D53" w:rsidRDefault="00371D53">
            <w:pPr>
              <w:pStyle w:val="ConsPlusNormal"/>
              <w:tabs>
                <w:tab w:val="left" w:pos="2993"/>
              </w:tabs>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Наименование имущества и его                         характеристика</w:t>
            </w:r>
          </w:p>
        </w:tc>
        <w:tc>
          <w:tcPr>
            <w:tcW w:w="1339" w:type="dxa"/>
            <w:tcBorders>
              <w:top w:val="single" w:sz="4" w:space="0" w:color="auto"/>
              <w:left w:val="single" w:sz="4" w:space="0" w:color="auto"/>
              <w:bottom w:val="single" w:sz="4" w:space="0" w:color="auto"/>
              <w:right w:val="single" w:sz="4" w:space="0" w:color="auto"/>
            </w:tcBorders>
            <w:hideMark/>
          </w:tcPr>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Срок аренды</w:t>
            </w:r>
          </w:p>
        </w:tc>
        <w:tc>
          <w:tcPr>
            <w:tcW w:w="1721" w:type="dxa"/>
            <w:tcBorders>
              <w:top w:val="single" w:sz="4" w:space="0" w:color="auto"/>
              <w:left w:val="single" w:sz="4" w:space="0" w:color="auto"/>
              <w:bottom w:val="single" w:sz="4" w:space="0" w:color="auto"/>
              <w:right w:val="single" w:sz="4" w:space="0" w:color="auto"/>
            </w:tcBorders>
            <w:hideMark/>
          </w:tcPr>
          <w:p w:rsidR="00371D53" w:rsidRDefault="00371D53">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hideMark/>
          </w:tcPr>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Шаг аукциона</w:t>
            </w:r>
          </w:p>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руб.) </w:t>
            </w:r>
          </w:p>
        </w:tc>
      </w:tr>
      <w:tr w:rsidR="00371D53" w:rsidTr="00371D53">
        <w:trPr>
          <w:trHeight w:val="3006"/>
        </w:trPr>
        <w:tc>
          <w:tcPr>
            <w:tcW w:w="710" w:type="dxa"/>
            <w:tcBorders>
              <w:top w:val="single" w:sz="4" w:space="0" w:color="auto"/>
              <w:left w:val="single" w:sz="4" w:space="0" w:color="auto"/>
              <w:bottom w:val="single" w:sz="4" w:space="0" w:color="auto"/>
              <w:right w:val="single" w:sz="4" w:space="0" w:color="auto"/>
            </w:tcBorders>
          </w:tcPr>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1</w:t>
            </w: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2</w:t>
            </w: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rsidP="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371D53" w:rsidRDefault="00371D53">
            <w:pPr>
              <w:pStyle w:val="ConsPlusNormal"/>
              <w:spacing w:line="276" w:lineRule="auto"/>
              <w:ind w:firstLine="0"/>
              <w:jc w:val="both"/>
              <w:outlineLvl w:val="1"/>
              <w:rPr>
                <w:rFonts w:ascii="Times New Roman" w:hAnsi="Times New Roman" w:cs="Times New Roman"/>
                <w:sz w:val="24"/>
                <w:szCs w:val="24"/>
              </w:rPr>
            </w:pPr>
          </w:p>
        </w:tc>
        <w:tc>
          <w:tcPr>
            <w:tcW w:w="4756" w:type="dxa"/>
            <w:tcBorders>
              <w:top w:val="single" w:sz="4" w:space="0" w:color="auto"/>
              <w:left w:val="single" w:sz="4" w:space="0" w:color="auto"/>
              <w:bottom w:val="single" w:sz="4" w:space="0" w:color="auto"/>
              <w:right w:val="single" w:sz="4" w:space="0" w:color="auto"/>
            </w:tcBorders>
          </w:tcPr>
          <w:p w:rsidR="00371D53" w:rsidRDefault="00371D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нежилого помещения в виде 3 комнат №№7,8,10 площадью 45,5 кв.м согласно экспликации помещения по пер. Станционному,42г, пом.71</w:t>
            </w:r>
          </w:p>
          <w:p w:rsidR="00371D53" w:rsidRDefault="00371D53">
            <w:pPr>
              <w:spacing w:after="0" w:line="240" w:lineRule="auto"/>
              <w:jc w:val="both"/>
              <w:rPr>
                <w:rFonts w:ascii="Times New Roman" w:hAnsi="Times New Roman" w:cs="Times New Roman"/>
                <w:sz w:val="24"/>
                <w:szCs w:val="24"/>
              </w:rPr>
            </w:pPr>
          </w:p>
          <w:p w:rsidR="00371D53" w:rsidRDefault="00371D53" w:rsidP="00371D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часть нежилого помещения в виде комнат №№11,17,18 площадью 30,8 кв.м согласно экспликации по пер. Станционному,42г, пом.71</w:t>
            </w:r>
          </w:p>
        </w:tc>
        <w:tc>
          <w:tcPr>
            <w:tcW w:w="1339" w:type="dxa"/>
            <w:tcBorders>
              <w:top w:val="single" w:sz="4" w:space="0" w:color="auto"/>
              <w:left w:val="single" w:sz="4" w:space="0" w:color="auto"/>
              <w:bottom w:val="single" w:sz="4" w:space="0" w:color="auto"/>
              <w:right w:val="single" w:sz="4" w:space="0" w:color="auto"/>
            </w:tcBorders>
          </w:tcPr>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 лет </w:t>
            </w: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5 лет  </w:t>
            </w:r>
          </w:p>
          <w:p w:rsidR="00371D53" w:rsidRDefault="00371D53" w:rsidP="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371D53" w:rsidRDefault="00371D53">
            <w:pPr>
              <w:pStyle w:val="ConsPlusNormal"/>
              <w:spacing w:line="276" w:lineRule="auto"/>
              <w:ind w:firstLine="0"/>
              <w:jc w:val="both"/>
              <w:outlineLvl w:val="1"/>
              <w:rPr>
                <w:rFonts w:ascii="Times New Roman" w:hAnsi="Times New Roman" w:cs="Times New Roman"/>
                <w:sz w:val="24"/>
                <w:szCs w:val="24"/>
              </w:rPr>
            </w:pPr>
          </w:p>
        </w:tc>
        <w:tc>
          <w:tcPr>
            <w:tcW w:w="1721" w:type="dxa"/>
            <w:tcBorders>
              <w:top w:val="single" w:sz="4" w:space="0" w:color="auto"/>
              <w:left w:val="single" w:sz="4" w:space="0" w:color="auto"/>
              <w:bottom w:val="single" w:sz="4" w:space="0" w:color="auto"/>
              <w:right w:val="single" w:sz="4" w:space="0" w:color="auto"/>
            </w:tcBorders>
          </w:tcPr>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4004,0</w:t>
            </w: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2710,4</w:t>
            </w: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rsidP="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tc>
        <w:tc>
          <w:tcPr>
            <w:tcW w:w="1398" w:type="dxa"/>
            <w:tcBorders>
              <w:top w:val="single" w:sz="4" w:space="0" w:color="auto"/>
              <w:left w:val="single" w:sz="4" w:space="0" w:color="auto"/>
              <w:bottom w:val="single" w:sz="4" w:space="0" w:color="auto"/>
              <w:right w:val="single" w:sz="4" w:space="0" w:color="auto"/>
            </w:tcBorders>
          </w:tcPr>
          <w:p w:rsidR="00371D53" w:rsidRDefault="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200,2</w:t>
            </w: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pPr>
              <w:pStyle w:val="ConsPlusNormal"/>
              <w:spacing w:line="276" w:lineRule="auto"/>
              <w:ind w:firstLine="0"/>
              <w:jc w:val="both"/>
              <w:outlineLvl w:val="1"/>
              <w:rPr>
                <w:rFonts w:ascii="Times New Roman" w:hAnsi="Times New Roman" w:cs="Times New Roman"/>
                <w:sz w:val="24"/>
                <w:szCs w:val="24"/>
              </w:rPr>
            </w:pPr>
          </w:p>
          <w:p w:rsidR="00371D53" w:rsidRDefault="00371D53" w:rsidP="00371D53">
            <w:pPr>
              <w:pStyle w:val="ConsPlusNormal"/>
              <w:spacing w:line="276" w:lineRule="auto"/>
              <w:ind w:firstLine="0"/>
              <w:jc w:val="both"/>
              <w:outlineLvl w:val="1"/>
              <w:rPr>
                <w:rFonts w:ascii="Times New Roman" w:hAnsi="Times New Roman" w:cs="Times New Roman"/>
                <w:sz w:val="24"/>
                <w:szCs w:val="24"/>
              </w:rPr>
            </w:pPr>
          </w:p>
          <w:p w:rsidR="00371D53" w:rsidRDefault="00371D53" w:rsidP="00371D53">
            <w:pPr>
              <w:pStyle w:val="ConsPlusNormal"/>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135,52</w:t>
            </w:r>
          </w:p>
        </w:tc>
      </w:tr>
    </w:tbl>
    <w:p w:rsidR="00371D53" w:rsidRDefault="00371D53" w:rsidP="00371D53">
      <w:pPr>
        <w:pStyle w:val="ab"/>
        <w:tabs>
          <w:tab w:val="clear" w:pos="0"/>
        </w:tabs>
        <w:ind w:left="-720" w:firstLine="540"/>
        <w:rPr>
          <w:szCs w:val="28"/>
        </w:rPr>
      </w:pPr>
      <w:r>
        <w:rPr>
          <w:szCs w:val="28"/>
        </w:rPr>
        <w:t xml:space="preserve">   Цель использования: </w:t>
      </w:r>
    </w:p>
    <w:p w:rsidR="00371D53" w:rsidRDefault="00371D53" w:rsidP="00371D53">
      <w:pPr>
        <w:pStyle w:val="ab"/>
        <w:tabs>
          <w:tab w:val="clear" w:pos="0"/>
        </w:tabs>
        <w:ind w:left="-720" w:firstLine="540"/>
        <w:rPr>
          <w:szCs w:val="28"/>
        </w:rPr>
      </w:pPr>
      <w:r>
        <w:rPr>
          <w:szCs w:val="28"/>
        </w:rPr>
        <w:t xml:space="preserve"> лоты №№1,2–без ограничения.</w:t>
      </w:r>
    </w:p>
    <w:p w:rsidR="00371D53" w:rsidRDefault="00371D53" w:rsidP="00371D53">
      <w:pPr>
        <w:pStyle w:val="ab"/>
        <w:tabs>
          <w:tab w:val="clear" w:pos="0"/>
        </w:tabs>
        <w:ind w:left="-360" w:firstLine="180"/>
        <w:rPr>
          <w:szCs w:val="28"/>
        </w:rPr>
      </w:pPr>
      <w:r>
        <w:rPr>
          <w:szCs w:val="28"/>
        </w:rPr>
        <w:t xml:space="preserve">          Право на заключение договора аренды принадлежит участнику         аукциона, предложившему в ходе торгов наиболее высокую цену.</w:t>
      </w:r>
    </w:p>
    <w:p w:rsidR="00371D53" w:rsidRDefault="00371D53" w:rsidP="00371D53">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371D53" w:rsidRDefault="00371D53" w:rsidP="00371D53">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Величиной повышения начальной цены продажи права является «шаг аукциона».</w:t>
      </w:r>
    </w:p>
    <w:p w:rsidR="00371D53" w:rsidRDefault="00371D53" w:rsidP="00371D5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Количество победителей аукциона по лоту – один.</w:t>
      </w:r>
    </w:p>
    <w:p w:rsidR="00371D53" w:rsidRDefault="00371D53" w:rsidP="00371D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Место расположения, описание и технические характеристики муниципального имущества.</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1.Часть нежилого помещения в виде 3 комнат №№7,8,10 площадью 45,5 кв.м согласно экспликации помещения по пер. Станционному,42г, пом.71;</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2.Часть нежилого помещения в виде комнат №№11,17,18 площадью 30,8 кв.м согласно экспликации по пер. Станционному,42г, пом.71;</w:t>
      </w:r>
    </w:p>
    <w:p w:rsidR="00371D53" w:rsidRDefault="00371D53" w:rsidP="00371D5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том состоянии, в </w:t>
      </w:r>
      <w:r>
        <w:rPr>
          <w:rFonts w:ascii="Times New Roman" w:hAnsi="Times New Roman" w:cs="Times New Roman"/>
          <w:sz w:val="28"/>
          <w:szCs w:val="28"/>
        </w:rPr>
        <w:lastRenderedPageBreak/>
        <w:t>котором он его получил, с учетом нормального износа или в состоянии, обусловленном техническими условиями документации к аукциону.</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Аукцион проводится в комитете Администрации города Рубцовска по управлению имуществом, по адресу: г. Рубцовск, пер. Бульварны</w:t>
      </w:r>
      <w:r w:rsidR="007F3521">
        <w:rPr>
          <w:rFonts w:ascii="Times New Roman" w:hAnsi="Times New Roman" w:cs="Times New Roman"/>
          <w:sz w:val="28"/>
          <w:szCs w:val="28"/>
        </w:rPr>
        <w:t>й,25, кабинет № 51а       30 сентября</w:t>
      </w:r>
      <w:r>
        <w:rPr>
          <w:rFonts w:ascii="Times New Roman" w:hAnsi="Times New Roman" w:cs="Times New Roman"/>
          <w:sz w:val="28"/>
          <w:szCs w:val="28"/>
        </w:rPr>
        <w:t xml:space="preserve">     2015 года в  10 час.00мин. (время местное).</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Заявки на участие в аукционе рассматриваются единой комиссией по проведению торгов (конкурсов, аукционов) в комитете Администрации города Рубцовска по управлению имуществом, по адресу: г. Рубцовск, пер. Буль</w:t>
      </w:r>
      <w:r w:rsidR="007F3521">
        <w:rPr>
          <w:rFonts w:ascii="Times New Roman" w:hAnsi="Times New Roman" w:cs="Times New Roman"/>
          <w:sz w:val="28"/>
          <w:szCs w:val="28"/>
        </w:rPr>
        <w:t xml:space="preserve">варный,25, кабинет № 51а,  29 сентября  </w:t>
      </w:r>
      <w:r>
        <w:rPr>
          <w:rFonts w:ascii="Times New Roman" w:hAnsi="Times New Roman" w:cs="Times New Roman"/>
          <w:sz w:val="28"/>
          <w:szCs w:val="28"/>
        </w:rPr>
        <w:t>2015г. в 10 час.00мин. (время местное).</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Заявки на участие в аукционе подаются по адресу: г. Рубцовск, пер. Бульварный,25, кабинет № 62.</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Заявки подаются ежедневно с 8час.00ми</w:t>
      </w:r>
      <w:r w:rsidR="007F3521">
        <w:rPr>
          <w:rFonts w:ascii="Times New Roman" w:hAnsi="Times New Roman" w:cs="Times New Roman"/>
          <w:sz w:val="28"/>
          <w:szCs w:val="28"/>
        </w:rPr>
        <w:t xml:space="preserve">н. до 17час.00 мин.  с     08 сентября   2015года до 10час.00мин. 29 сентября </w:t>
      </w:r>
      <w:r>
        <w:rPr>
          <w:rFonts w:ascii="Times New Roman" w:hAnsi="Times New Roman" w:cs="Times New Roman"/>
          <w:sz w:val="28"/>
          <w:szCs w:val="28"/>
        </w:rPr>
        <w:t>2015года. Обеденный перерыв  с 12час.00 мин. до 13час.00мин.  Выходные дни: суббота, воскресенье и праздничные дни. Телефон 4-44-43; 4-24-34.</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Бульварный,25, каб. 62), телефон 4-24-34. </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График проведения осмотра:</w:t>
      </w:r>
    </w:p>
    <w:tbl>
      <w:tblPr>
        <w:tblStyle w:val="af"/>
        <w:tblW w:w="0" w:type="auto"/>
        <w:tblLook w:val="01E0"/>
      </w:tblPr>
      <w:tblGrid>
        <w:gridCol w:w="2628"/>
        <w:gridCol w:w="2700"/>
      </w:tblGrid>
      <w:tr w:rsidR="00371D53" w:rsidTr="007F3521">
        <w:trPr>
          <w:trHeight w:val="453"/>
        </w:trPr>
        <w:tc>
          <w:tcPr>
            <w:tcW w:w="2628" w:type="dxa"/>
            <w:tcBorders>
              <w:top w:val="single" w:sz="4" w:space="0" w:color="auto"/>
              <w:left w:val="single" w:sz="4" w:space="0" w:color="auto"/>
              <w:bottom w:val="single" w:sz="4" w:space="0" w:color="auto"/>
              <w:right w:val="single" w:sz="4" w:space="0" w:color="auto"/>
            </w:tcBorders>
            <w:hideMark/>
          </w:tcPr>
          <w:p w:rsidR="00371D53" w:rsidRDefault="00371D53">
            <w:pPr>
              <w:jc w:val="both"/>
              <w:rPr>
                <w:sz w:val="28"/>
                <w:szCs w:val="28"/>
              </w:rPr>
            </w:pPr>
            <w:r>
              <w:rPr>
                <w:sz w:val="28"/>
                <w:szCs w:val="28"/>
              </w:rPr>
              <w:t xml:space="preserve">          дата</w:t>
            </w:r>
          </w:p>
        </w:tc>
        <w:tc>
          <w:tcPr>
            <w:tcW w:w="2700" w:type="dxa"/>
            <w:tcBorders>
              <w:top w:val="single" w:sz="4" w:space="0" w:color="auto"/>
              <w:left w:val="single" w:sz="4" w:space="0" w:color="auto"/>
              <w:bottom w:val="single" w:sz="4" w:space="0" w:color="auto"/>
              <w:right w:val="single" w:sz="4" w:space="0" w:color="auto"/>
            </w:tcBorders>
            <w:hideMark/>
          </w:tcPr>
          <w:p w:rsidR="00371D53" w:rsidRDefault="00371D53">
            <w:pPr>
              <w:jc w:val="both"/>
              <w:rPr>
                <w:sz w:val="28"/>
                <w:szCs w:val="28"/>
              </w:rPr>
            </w:pPr>
            <w:r>
              <w:rPr>
                <w:sz w:val="28"/>
                <w:szCs w:val="28"/>
              </w:rPr>
              <w:t>время</w:t>
            </w:r>
          </w:p>
        </w:tc>
      </w:tr>
      <w:tr w:rsidR="00371D53" w:rsidTr="00371D53">
        <w:tc>
          <w:tcPr>
            <w:tcW w:w="2628" w:type="dxa"/>
            <w:tcBorders>
              <w:top w:val="single" w:sz="4" w:space="0" w:color="auto"/>
              <w:left w:val="single" w:sz="4" w:space="0" w:color="auto"/>
              <w:bottom w:val="single" w:sz="4" w:space="0" w:color="auto"/>
              <w:right w:val="single" w:sz="4" w:space="0" w:color="auto"/>
            </w:tcBorders>
            <w:hideMark/>
          </w:tcPr>
          <w:p w:rsidR="00371D53" w:rsidRDefault="00371D53" w:rsidP="007F3521">
            <w:pPr>
              <w:jc w:val="both"/>
              <w:rPr>
                <w:sz w:val="28"/>
                <w:szCs w:val="28"/>
              </w:rPr>
            </w:pPr>
            <w:r>
              <w:rPr>
                <w:sz w:val="28"/>
                <w:szCs w:val="28"/>
              </w:rPr>
              <w:t xml:space="preserve">   </w:t>
            </w:r>
            <w:r w:rsidR="007F3521">
              <w:rPr>
                <w:sz w:val="28"/>
                <w:szCs w:val="28"/>
              </w:rPr>
              <w:t>10.09.</w:t>
            </w:r>
            <w:r>
              <w:rPr>
                <w:sz w:val="28"/>
                <w:szCs w:val="28"/>
              </w:rPr>
              <w:t>2015</w:t>
            </w:r>
          </w:p>
        </w:tc>
        <w:tc>
          <w:tcPr>
            <w:tcW w:w="2700" w:type="dxa"/>
            <w:tcBorders>
              <w:top w:val="single" w:sz="4" w:space="0" w:color="auto"/>
              <w:left w:val="single" w:sz="4" w:space="0" w:color="auto"/>
              <w:bottom w:val="single" w:sz="4" w:space="0" w:color="auto"/>
              <w:right w:val="single" w:sz="4" w:space="0" w:color="auto"/>
            </w:tcBorders>
            <w:hideMark/>
          </w:tcPr>
          <w:p w:rsidR="00371D53" w:rsidRDefault="00371D53">
            <w:pPr>
              <w:jc w:val="both"/>
              <w:rPr>
                <w:sz w:val="28"/>
                <w:szCs w:val="28"/>
              </w:rPr>
            </w:pPr>
            <w:r>
              <w:rPr>
                <w:sz w:val="28"/>
                <w:szCs w:val="28"/>
              </w:rPr>
              <w:t>09час.-12час.</w:t>
            </w:r>
          </w:p>
        </w:tc>
      </w:tr>
      <w:tr w:rsidR="00371D53" w:rsidTr="00371D53">
        <w:tc>
          <w:tcPr>
            <w:tcW w:w="2628" w:type="dxa"/>
            <w:tcBorders>
              <w:top w:val="single" w:sz="4" w:space="0" w:color="auto"/>
              <w:left w:val="single" w:sz="4" w:space="0" w:color="auto"/>
              <w:bottom w:val="single" w:sz="4" w:space="0" w:color="auto"/>
              <w:right w:val="single" w:sz="4" w:space="0" w:color="auto"/>
            </w:tcBorders>
            <w:hideMark/>
          </w:tcPr>
          <w:p w:rsidR="00371D53" w:rsidRDefault="007F3521">
            <w:pPr>
              <w:jc w:val="both"/>
              <w:rPr>
                <w:sz w:val="28"/>
                <w:szCs w:val="28"/>
              </w:rPr>
            </w:pPr>
            <w:r>
              <w:rPr>
                <w:sz w:val="28"/>
                <w:szCs w:val="28"/>
              </w:rPr>
              <w:t xml:space="preserve">   16.09</w:t>
            </w:r>
            <w:r w:rsidR="00371D53">
              <w:rPr>
                <w:sz w:val="28"/>
                <w:szCs w:val="28"/>
              </w:rPr>
              <w:t xml:space="preserve">.2015                   </w:t>
            </w:r>
          </w:p>
        </w:tc>
        <w:tc>
          <w:tcPr>
            <w:tcW w:w="2700" w:type="dxa"/>
            <w:tcBorders>
              <w:top w:val="single" w:sz="4" w:space="0" w:color="auto"/>
              <w:left w:val="single" w:sz="4" w:space="0" w:color="auto"/>
              <w:bottom w:val="single" w:sz="4" w:space="0" w:color="auto"/>
              <w:right w:val="single" w:sz="4" w:space="0" w:color="auto"/>
            </w:tcBorders>
            <w:hideMark/>
          </w:tcPr>
          <w:p w:rsidR="00371D53" w:rsidRDefault="00371D53">
            <w:pPr>
              <w:jc w:val="both"/>
              <w:rPr>
                <w:sz w:val="28"/>
                <w:szCs w:val="28"/>
              </w:rPr>
            </w:pPr>
            <w:r>
              <w:rPr>
                <w:sz w:val="28"/>
                <w:szCs w:val="28"/>
              </w:rPr>
              <w:t>09час.-12час.</w:t>
            </w:r>
          </w:p>
        </w:tc>
      </w:tr>
      <w:tr w:rsidR="00371D53" w:rsidTr="00371D53">
        <w:tc>
          <w:tcPr>
            <w:tcW w:w="2628" w:type="dxa"/>
            <w:tcBorders>
              <w:top w:val="single" w:sz="4" w:space="0" w:color="auto"/>
              <w:left w:val="single" w:sz="4" w:space="0" w:color="auto"/>
              <w:bottom w:val="single" w:sz="4" w:space="0" w:color="auto"/>
              <w:right w:val="single" w:sz="4" w:space="0" w:color="auto"/>
            </w:tcBorders>
            <w:hideMark/>
          </w:tcPr>
          <w:p w:rsidR="00371D53" w:rsidRDefault="007F3521" w:rsidP="007F3521">
            <w:pPr>
              <w:jc w:val="both"/>
              <w:rPr>
                <w:sz w:val="28"/>
                <w:szCs w:val="28"/>
              </w:rPr>
            </w:pPr>
            <w:r>
              <w:rPr>
                <w:sz w:val="28"/>
                <w:szCs w:val="28"/>
              </w:rPr>
              <w:t xml:space="preserve">   22.09.</w:t>
            </w:r>
            <w:r w:rsidR="00371D53">
              <w:rPr>
                <w:sz w:val="28"/>
                <w:szCs w:val="28"/>
              </w:rPr>
              <w:t xml:space="preserve"> </w:t>
            </w:r>
            <w:r>
              <w:rPr>
                <w:sz w:val="28"/>
                <w:szCs w:val="28"/>
              </w:rPr>
              <w:t>2015</w:t>
            </w:r>
            <w:r w:rsidR="00371D53">
              <w:rPr>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371D53" w:rsidRDefault="00371D53">
            <w:pPr>
              <w:jc w:val="both"/>
              <w:rPr>
                <w:sz w:val="28"/>
                <w:szCs w:val="28"/>
              </w:rPr>
            </w:pPr>
            <w:r>
              <w:rPr>
                <w:sz w:val="28"/>
                <w:szCs w:val="28"/>
              </w:rPr>
              <w:t>09час.- 12час.</w:t>
            </w:r>
          </w:p>
        </w:tc>
      </w:tr>
      <w:tr w:rsidR="00371D53" w:rsidTr="00371D53">
        <w:tc>
          <w:tcPr>
            <w:tcW w:w="2628" w:type="dxa"/>
            <w:tcBorders>
              <w:top w:val="single" w:sz="4" w:space="0" w:color="auto"/>
              <w:left w:val="single" w:sz="4" w:space="0" w:color="auto"/>
              <w:bottom w:val="single" w:sz="4" w:space="0" w:color="auto"/>
              <w:right w:val="single" w:sz="4" w:space="0" w:color="auto"/>
            </w:tcBorders>
            <w:hideMark/>
          </w:tcPr>
          <w:p w:rsidR="00371D53" w:rsidRDefault="007F3521" w:rsidP="007F3521">
            <w:pPr>
              <w:jc w:val="both"/>
              <w:rPr>
                <w:sz w:val="28"/>
                <w:szCs w:val="28"/>
              </w:rPr>
            </w:pPr>
            <w:r>
              <w:rPr>
                <w:sz w:val="28"/>
                <w:szCs w:val="28"/>
              </w:rPr>
              <w:t xml:space="preserve">   28.09.2015</w:t>
            </w:r>
            <w:r w:rsidR="00371D53">
              <w:rPr>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371D53" w:rsidRDefault="00371D53">
            <w:pPr>
              <w:jc w:val="both"/>
              <w:rPr>
                <w:sz w:val="28"/>
                <w:szCs w:val="28"/>
              </w:rPr>
            </w:pPr>
            <w:r>
              <w:rPr>
                <w:sz w:val="28"/>
                <w:szCs w:val="28"/>
              </w:rPr>
              <w:t>09час.-12час.</w:t>
            </w:r>
          </w:p>
        </w:tc>
      </w:tr>
    </w:tbl>
    <w:p w:rsidR="00371D53" w:rsidRDefault="00371D53" w:rsidP="00371D53">
      <w:pPr>
        <w:tabs>
          <w:tab w:val="left" w:pos="2910"/>
          <w:tab w:val="center" w:pos="5127"/>
        </w:tabs>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tabs>
          <w:tab w:val="left" w:pos="2910"/>
          <w:tab w:val="center" w:pos="5127"/>
        </w:tabs>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tabs>
          <w:tab w:val="left" w:pos="2910"/>
          <w:tab w:val="center" w:pos="5127"/>
        </w:tabs>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Требования к участнику аукциона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2.2. Участники аукциона должны соответствовать требованиям, установленным законодательством Российской Федерации к таким участникам.</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2.4. Заявитель не допускается единой комиссией по проведению торгов (конкурсов, аукционов)   к участию в аукционе в случаях:</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lastRenderedPageBreak/>
        <w:t>1) непредставления документов, определенных настоящей документацией об аукционе, либо наличия в таких документах недостоверных сведений;</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 несоответствия требованиям, указанным в пункте 2.2. документации об аукционе;</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2.5.Отказ в допуске к участию в аукционе по иным основаниям, кроме случаев, указанных в пункте 2.4. настоящей документации к аукциону, не допускается.</w:t>
      </w:r>
    </w:p>
    <w:p w:rsidR="00371D53" w:rsidRDefault="00371D53" w:rsidP="00371D53">
      <w:pPr>
        <w:spacing w:after="0" w:line="240" w:lineRule="auto"/>
        <w:ind w:firstLine="900"/>
        <w:jc w:val="both"/>
        <w:rPr>
          <w:rFonts w:ascii="Times New Roman" w:hAnsi="Times New Roman" w:cs="Times New Roman"/>
          <w:b/>
          <w:sz w:val="28"/>
          <w:szCs w:val="28"/>
        </w:rPr>
      </w:pPr>
      <w:r>
        <w:rPr>
          <w:rFonts w:ascii="Times New Roman" w:hAnsi="Times New Roman" w:cs="Times New Roman"/>
          <w:sz w:val="28"/>
          <w:szCs w:val="28"/>
        </w:rPr>
        <w:t>2.6.В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Pr>
          <w:rFonts w:ascii="Times New Roman" w:hAnsi="Times New Roman" w:cs="Times New Roman"/>
          <w:b/>
          <w:sz w:val="28"/>
          <w:szCs w:val="28"/>
        </w:rPr>
        <w:t xml:space="preserve">    </w:t>
      </w:r>
    </w:p>
    <w:p w:rsidR="00371D53" w:rsidRDefault="00371D53" w:rsidP="00371D53">
      <w:pPr>
        <w:pStyle w:val="a3"/>
        <w:spacing w:before="0"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p>
    <w:p w:rsidR="00371D53" w:rsidRDefault="00371D53" w:rsidP="00371D53">
      <w:pPr>
        <w:pStyle w:val="a3"/>
        <w:spacing w:before="0"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3. Порядок предоставления документации</w:t>
      </w:r>
    </w:p>
    <w:p w:rsidR="00371D53" w:rsidRDefault="00371D53" w:rsidP="00371D53">
      <w:pPr>
        <w:pStyle w:val="a3"/>
        <w:spacing w:before="0" w:after="0"/>
        <w:ind w:firstLine="708"/>
        <w:jc w:val="both"/>
        <w:rPr>
          <w:rFonts w:ascii="Times New Roman" w:hAnsi="Times New Roman" w:cs="Times New Roman"/>
          <w:sz w:val="28"/>
          <w:szCs w:val="28"/>
        </w:rPr>
      </w:pPr>
      <w:r>
        <w:rPr>
          <w:rFonts w:ascii="Times New Roman" w:hAnsi="Times New Roman" w:cs="Times New Roman"/>
          <w:sz w:val="28"/>
          <w:szCs w:val="28"/>
        </w:rPr>
        <w:t xml:space="preserve">3.1.После размещения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371D53" w:rsidRDefault="00371D53" w:rsidP="00371D53">
      <w:pPr>
        <w:pStyle w:val="a3"/>
        <w:spacing w:before="0" w:after="0"/>
        <w:ind w:firstLine="708"/>
        <w:jc w:val="both"/>
        <w:rPr>
          <w:rFonts w:ascii="Times New Roman" w:hAnsi="Times New Roman" w:cs="Times New Roman"/>
          <w:sz w:val="28"/>
          <w:szCs w:val="28"/>
        </w:rPr>
      </w:pPr>
      <w:r>
        <w:rPr>
          <w:rFonts w:ascii="Times New Roman" w:hAnsi="Times New Roman" w:cs="Times New Roman"/>
          <w:sz w:val="28"/>
          <w:szCs w:val="28"/>
        </w:rPr>
        <w:t xml:space="preserve">3.2.Предоставление документации к аукциону до размещения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не допускается.</w:t>
      </w:r>
    </w:p>
    <w:p w:rsidR="00371D53" w:rsidRDefault="00371D53" w:rsidP="00371D53">
      <w:pPr>
        <w:pStyle w:val="a3"/>
        <w:spacing w:before="0" w:after="0"/>
        <w:ind w:firstLine="708"/>
        <w:jc w:val="both"/>
        <w:rPr>
          <w:rFonts w:ascii="Times New Roman" w:hAnsi="Times New Roman" w:cs="Times New Roman"/>
          <w:b/>
          <w:sz w:val="28"/>
          <w:szCs w:val="28"/>
        </w:rPr>
      </w:pPr>
      <w:r>
        <w:rPr>
          <w:rFonts w:ascii="Times New Roman" w:hAnsi="Times New Roman" w:cs="Times New Roman"/>
          <w:sz w:val="28"/>
          <w:szCs w:val="28"/>
        </w:rPr>
        <w:t>3.3.К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371D53" w:rsidRDefault="00371D53" w:rsidP="00371D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Разъяснение положений документации об аукционе</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4.1.Любое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w:t>
      </w:r>
      <w:r>
        <w:rPr>
          <w:rFonts w:ascii="Times New Roman" w:hAnsi="Times New Roman" w:cs="Times New Roman"/>
          <w:sz w:val="28"/>
          <w:szCs w:val="28"/>
        </w:rPr>
        <w:lastRenderedPageBreak/>
        <w:t>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371D53" w:rsidRDefault="00371D53" w:rsidP="00371D53">
      <w:pPr>
        <w:spacing w:after="0" w:line="240" w:lineRule="auto"/>
        <w:ind w:firstLine="900"/>
        <w:jc w:val="both"/>
        <w:rPr>
          <w:rFonts w:ascii="Times New Roman" w:hAnsi="Times New Roman" w:cs="Times New Roman"/>
          <w:b/>
          <w:sz w:val="28"/>
          <w:szCs w:val="28"/>
        </w:rPr>
      </w:pPr>
      <w:r>
        <w:rPr>
          <w:rFonts w:ascii="Times New Roman" w:hAnsi="Times New Roman" w:cs="Times New Roman"/>
          <w:sz w:val="28"/>
          <w:szCs w:val="28"/>
        </w:rPr>
        <w:t xml:space="preserve">4.3.Организатор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371D53" w:rsidRDefault="00371D53" w:rsidP="00371D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Порядок подачи заявок на участие в аукционе </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5.2.Заявка на участие в аукционе должна содержать:</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1) документы  и сведения о заявителе, подавшем такую заявку:</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w:t>
      </w:r>
      <w:r>
        <w:rPr>
          <w:rFonts w:ascii="Times New Roman" w:hAnsi="Times New Roman" w:cs="Times New Roman"/>
          <w:sz w:val="28"/>
          <w:szCs w:val="28"/>
        </w:rPr>
        <w:lastRenderedPageBreak/>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в)документ,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г)копии учредительных документов заявителя (для юридических лиц);</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д)заявление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5.3.Заявитель вправе подать только одну заявку в отношении каждого предмета аукциона (лота).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5.5.Каждая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3.7.Заявитель вправе отозвать заявку в любое время до установленных даты и времени начала рассмотрения заявок на участие в аукционе. </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5.8.В случае, если по окончанию срока подачи заявок на участие в аукционе подано только одна заявка или не подано ни одной заявки, аукцион </w:t>
      </w:r>
      <w:r>
        <w:rPr>
          <w:rFonts w:ascii="Times New Roman" w:hAnsi="Times New Roman" w:cs="Times New Roman"/>
          <w:sz w:val="28"/>
          <w:szCs w:val="28"/>
        </w:rPr>
        <w:lastRenderedPageBreak/>
        <w:t xml:space="preserve">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371D53" w:rsidRDefault="00371D53" w:rsidP="00371D53">
      <w:pPr>
        <w:pStyle w:val="a3"/>
        <w:spacing w:before="0" w:after="0"/>
        <w:ind w:firstLine="708"/>
        <w:jc w:val="both"/>
        <w:rPr>
          <w:rFonts w:ascii="Times New Roman" w:hAnsi="Times New Roman" w:cs="Times New Roman"/>
          <w:sz w:val="28"/>
          <w:szCs w:val="28"/>
        </w:rPr>
      </w:pPr>
      <w:r>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371D53" w:rsidRDefault="00371D53" w:rsidP="00371D53">
      <w:pPr>
        <w:pStyle w:val="a3"/>
        <w:spacing w:before="0"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6. Порядок рассмотрения заявок на участие в аукционе</w:t>
      </w:r>
    </w:p>
    <w:p w:rsidR="00371D53" w:rsidRDefault="00371D53" w:rsidP="00371D53">
      <w:pPr>
        <w:pStyle w:val="a3"/>
        <w:spacing w:before="0" w:after="0"/>
        <w:jc w:val="both"/>
        <w:rPr>
          <w:rFonts w:ascii="Times New Roman" w:hAnsi="Times New Roman" w:cs="Times New Roman"/>
          <w:sz w:val="28"/>
          <w:szCs w:val="28"/>
        </w:rPr>
      </w:pPr>
      <w:r>
        <w:rPr>
          <w:rFonts w:ascii="Times New Roman" w:hAnsi="Times New Roman" w:cs="Times New Roman"/>
          <w:sz w:val="28"/>
          <w:szCs w:val="28"/>
        </w:rPr>
        <w:t xml:space="preserve">           6.1.Единая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371D53" w:rsidRDefault="00371D53" w:rsidP="00371D53">
      <w:pPr>
        <w:pStyle w:val="a3"/>
        <w:spacing w:before="0" w:after="0"/>
        <w:jc w:val="both"/>
        <w:rPr>
          <w:rFonts w:ascii="Times New Roman" w:hAnsi="Times New Roman" w:cs="Times New Roman"/>
          <w:sz w:val="28"/>
          <w:szCs w:val="28"/>
        </w:rPr>
      </w:pPr>
      <w:r>
        <w:rPr>
          <w:rFonts w:ascii="Times New Roman" w:hAnsi="Times New Roman" w:cs="Times New Roman"/>
          <w:sz w:val="28"/>
          <w:szCs w:val="28"/>
        </w:rPr>
        <w:t xml:space="preserve">            6.2.Срок рассмотрения заявок на участие в аукционе не может превышать десяти дней с даты окончания подачи заявок.</w:t>
      </w:r>
    </w:p>
    <w:p w:rsidR="00371D53" w:rsidRDefault="00371D53" w:rsidP="00371D53">
      <w:pPr>
        <w:pStyle w:val="a3"/>
        <w:spacing w:before="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6.3.На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официальном сайте Администрации города  Рубцовска Алтайского края. </w:t>
      </w:r>
    </w:p>
    <w:p w:rsidR="00371D53" w:rsidRDefault="00371D53" w:rsidP="00371D53">
      <w:pPr>
        <w:pStyle w:val="a3"/>
        <w:tabs>
          <w:tab w:val="left" w:pos="810"/>
        </w:tabs>
        <w:spacing w:before="0" w:after="0"/>
        <w:jc w:val="both"/>
        <w:rPr>
          <w:rFonts w:ascii="Times New Roman" w:hAnsi="Times New Roman" w:cs="Times New Roman"/>
          <w:b/>
          <w:sz w:val="28"/>
          <w:szCs w:val="28"/>
        </w:rPr>
      </w:pPr>
      <w:r>
        <w:rPr>
          <w:rFonts w:ascii="Times New Roman" w:hAnsi="Times New Roman" w:cs="Times New Roman"/>
          <w:sz w:val="28"/>
          <w:szCs w:val="28"/>
        </w:rPr>
        <w:t xml:space="preserve">            6.4.В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Pr>
          <w:rFonts w:ascii="Times New Roman" w:hAnsi="Times New Roman" w:cs="Times New Roman"/>
          <w:b/>
          <w:sz w:val="28"/>
          <w:szCs w:val="28"/>
        </w:rPr>
        <w:t xml:space="preserve">                 </w:t>
      </w:r>
    </w:p>
    <w:p w:rsidR="00371D53" w:rsidRDefault="00371D53" w:rsidP="00371D53">
      <w:pPr>
        <w:spacing w:after="0" w:line="240" w:lineRule="auto"/>
        <w:ind w:firstLine="900"/>
        <w:jc w:val="both"/>
        <w:rPr>
          <w:rFonts w:ascii="Times New Roman" w:hAnsi="Times New Roman" w:cs="Times New Roman"/>
          <w:b/>
          <w:sz w:val="28"/>
          <w:szCs w:val="28"/>
        </w:rPr>
      </w:pPr>
      <w:r>
        <w:rPr>
          <w:rFonts w:ascii="Times New Roman" w:hAnsi="Times New Roman" w:cs="Times New Roman"/>
          <w:b/>
          <w:sz w:val="28"/>
          <w:szCs w:val="28"/>
        </w:rPr>
        <w:t xml:space="preserve">                7. Порядок проведения аукциона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7.1.В аукционе могут участвовать только заявители, признанные участниками аукциона.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7.2.Аукцион проводится организатором аукциона в присутствии членов комиссии и участников аукциона (их представителей).</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7.3.Аукцион проводится путем повышения начальной цены договора, указанной в извещении о проведении аукциона, на «шаг аукциона».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7.4.«Шаг аукциона» устанавливается в размере пяти процентов начальной цены договора, указанной в извещении  о проведении аукциона.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7.5.Аукционист выбирается из числа членов комиссии путем открытого голосования членов комиссии большинством голосов.</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w:t>
      </w:r>
      <w:r>
        <w:rPr>
          <w:rFonts w:ascii="Times New Roman" w:hAnsi="Times New Roman" w:cs="Times New Roman"/>
          <w:sz w:val="28"/>
          <w:szCs w:val="28"/>
        </w:rPr>
        <w:lastRenderedPageBreak/>
        <w:t>При регистрации участникам аукциона (их представителям) выдаются пронумерованные карточки.</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7.11.Победителем аукциона признается лицо, предложившее наиболее высокую цену договора.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7.12.При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371D53" w:rsidRDefault="00371D53" w:rsidP="00371D53">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7.13.Протокол подписывается в день проведения аукциона и размещается на  официальном сайте 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на официальном сайте Администрации города Рубцовска Алтайского края  в течение дня, следующего за днем подписания указанного протокола.</w:t>
      </w:r>
    </w:p>
    <w:p w:rsidR="00371D53" w:rsidRDefault="00371D53" w:rsidP="00371D53">
      <w:pPr>
        <w:tabs>
          <w:tab w:val="left" w:pos="3165"/>
          <w:tab w:val="center" w:pos="5127"/>
        </w:tabs>
        <w:spacing w:after="0" w:line="240" w:lineRule="auto"/>
        <w:ind w:firstLine="900"/>
        <w:rPr>
          <w:rFonts w:ascii="Times New Roman" w:hAnsi="Times New Roman" w:cs="Times New Roman"/>
          <w:b/>
          <w:sz w:val="28"/>
          <w:szCs w:val="28"/>
        </w:rPr>
      </w:pPr>
      <w:r>
        <w:rPr>
          <w:rFonts w:ascii="Times New Roman" w:hAnsi="Times New Roman" w:cs="Times New Roman"/>
          <w:b/>
          <w:sz w:val="28"/>
          <w:szCs w:val="28"/>
        </w:rPr>
        <w:t>8. Заключение договора по результатам проведения аукциона</w:t>
      </w:r>
    </w:p>
    <w:p w:rsidR="00C44A2E" w:rsidRDefault="00C44A2E" w:rsidP="00C44A2E">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C44A2E" w:rsidRDefault="00C44A2E" w:rsidP="00C44A2E">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8.1.1. Победитель аукциона или единственный участник аукциона в течение трех рабочих дней с даты подписания протокола аукциона </w:t>
      </w:r>
      <w:r>
        <w:rPr>
          <w:rFonts w:ascii="Times New Roman" w:hAnsi="Times New Roman" w:cs="Times New Roman"/>
          <w:sz w:val="28"/>
          <w:szCs w:val="28"/>
        </w:rPr>
        <w:lastRenderedPageBreak/>
        <w:t>организатору торгов оплачивает стоимость права на заключения договора аренды.</w:t>
      </w:r>
    </w:p>
    <w:p w:rsidR="00C44A2E" w:rsidRDefault="00C44A2E" w:rsidP="00C44A2E">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8.2.</w:t>
      </w:r>
      <w:r>
        <w:rPr>
          <w:rFonts w:ascii="Times New Roman" w:hAnsi="Times New Roman" w:cs="Times New Roman"/>
          <w:bCs/>
          <w:sz w:val="28"/>
          <w:szCs w:val="28"/>
        </w:rPr>
        <w:t xml:space="preserve"> Договор   аренды заключается с победителем аукциона или  с</w:t>
      </w:r>
    </w:p>
    <w:p w:rsidR="00C44A2E" w:rsidRDefault="00C44A2E" w:rsidP="00C44A2E">
      <w:pPr>
        <w:spacing w:after="0" w:line="240" w:lineRule="auto"/>
        <w:ind w:left="-720" w:firstLine="540"/>
        <w:jc w:val="both"/>
        <w:rPr>
          <w:rFonts w:ascii="Times New Roman" w:hAnsi="Times New Roman" w:cs="Times New Roman"/>
          <w:bCs/>
          <w:sz w:val="28"/>
          <w:szCs w:val="28"/>
        </w:rPr>
      </w:pPr>
      <w:r>
        <w:rPr>
          <w:rFonts w:ascii="Times New Roman" w:hAnsi="Times New Roman" w:cs="Times New Roman"/>
          <w:bCs/>
          <w:sz w:val="28"/>
          <w:szCs w:val="28"/>
        </w:rPr>
        <w:t xml:space="preserve"> единственным участником аукциона, не    ранее   чем через десять дней  </w:t>
      </w:r>
    </w:p>
    <w:p w:rsidR="00C44A2E" w:rsidRDefault="00C44A2E" w:rsidP="00C44A2E">
      <w:pPr>
        <w:spacing w:after="0" w:line="240" w:lineRule="auto"/>
        <w:ind w:left="-720" w:firstLine="540"/>
        <w:jc w:val="both"/>
        <w:rPr>
          <w:rFonts w:ascii="Times New Roman" w:hAnsi="Times New Roman" w:cs="Times New Roman"/>
          <w:sz w:val="28"/>
          <w:szCs w:val="28"/>
        </w:rPr>
      </w:pPr>
      <w:r>
        <w:rPr>
          <w:rFonts w:ascii="Times New Roman" w:hAnsi="Times New Roman" w:cs="Times New Roman"/>
          <w:bCs/>
          <w:sz w:val="28"/>
          <w:szCs w:val="28"/>
        </w:rPr>
        <w:t xml:space="preserve">со дня   размещения  протокола о результатах аукциона на </w:t>
      </w:r>
      <w:r>
        <w:rPr>
          <w:rFonts w:ascii="Times New Roman" w:hAnsi="Times New Roman" w:cs="Times New Roman"/>
          <w:sz w:val="28"/>
          <w:szCs w:val="28"/>
        </w:rPr>
        <w:t xml:space="preserve">официальном сайте </w:t>
      </w:r>
    </w:p>
    <w:p w:rsidR="00C44A2E" w:rsidRDefault="00C44A2E" w:rsidP="00C44A2E">
      <w:pPr>
        <w:spacing w:after="0" w:line="240" w:lineRule="auto"/>
        <w:ind w:left="-720" w:firstLine="540"/>
        <w:jc w:val="both"/>
        <w:rPr>
          <w:rFonts w:ascii="Times New Roman" w:hAnsi="Times New Roman" w:cs="Times New Roman"/>
          <w:sz w:val="28"/>
          <w:szCs w:val="28"/>
        </w:rPr>
      </w:pPr>
      <w:r>
        <w:rPr>
          <w:rFonts w:ascii="Times New Roman" w:hAnsi="Times New Roman" w:cs="Times New Roman"/>
          <w:sz w:val="28"/>
          <w:szCs w:val="28"/>
        </w:rPr>
        <w:t xml:space="preserve">торгов   </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на официальном    сайте   Администрации города </w:t>
      </w:r>
    </w:p>
    <w:p w:rsidR="00C44A2E" w:rsidRDefault="00C44A2E" w:rsidP="00C44A2E">
      <w:pPr>
        <w:spacing w:after="0" w:line="240" w:lineRule="auto"/>
        <w:ind w:left="-720" w:firstLine="540"/>
        <w:jc w:val="both"/>
        <w:rPr>
          <w:rFonts w:ascii="Times New Roman" w:hAnsi="Times New Roman" w:cs="Times New Roman"/>
          <w:sz w:val="28"/>
          <w:szCs w:val="28"/>
        </w:rPr>
      </w:pPr>
      <w:r>
        <w:rPr>
          <w:rFonts w:ascii="Times New Roman" w:hAnsi="Times New Roman" w:cs="Times New Roman"/>
          <w:sz w:val="28"/>
          <w:szCs w:val="28"/>
        </w:rPr>
        <w:t xml:space="preserve"> Рубцовска   Алтайского края.  </w:t>
      </w:r>
    </w:p>
    <w:p w:rsidR="00C44A2E" w:rsidRDefault="00C44A2E" w:rsidP="00C44A2E">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C44A2E" w:rsidRDefault="00C44A2E" w:rsidP="00C44A2E">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8.4.Арендная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C44A2E" w:rsidRDefault="00C44A2E" w:rsidP="00C44A2E">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44A2E" w:rsidRDefault="00C44A2E" w:rsidP="00C44A2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44A2E" w:rsidRDefault="00C44A2E" w:rsidP="00C44A2E">
      <w:pPr>
        <w:spacing w:after="0" w:line="240" w:lineRule="auto"/>
        <w:ind w:firstLine="540"/>
        <w:jc w:val="both"/>
        <w:rPr>
          <w:rFonts w:ascii="Times New Roman" w:hAnsi="Times New Roman" w:cs="Times New Roman"/>
          <w:sz w:val="28"/>
          <w:szCs w:val="28"/>
        </w:rPr>
      </w:pPr>
    </w:p>
    <w:p w:rsidR="00C44A2E" w:rsidRDefault="00C44A2E" w:rsidP="00C44A2E">
      <w:pPr>
        <w:spacing w:after="0" w:line="240" w:lineRule="auto"/>
        <w:ind w:firstLine="540"/>
        <w:jc w:val="both"/>
        <w:rPr>
          <w:rFonts w:ascii="Times New Roman" w:hAnsi="Times New Roman" w:cs="Times New Roman"/>
          <w:sz w:val="28"/>
          <w:szCs w:val="28"/>
        </w:rPr>
      </w:pPr>
    </w:p>
    <w:p w:rsidR="00C44A2E" w:rsidRDefault="00C44A2E" w:rsidP="00C44A2E">
      <w:pPr>
        <w:spacing w:after="0" w:line="240" w:lineRule="auto"/>
        <w:ind w:firstLine="540"/>
        <w:jc w:val="both"/>
        <w:rPr>
          <w:rFonts w:ascii="Times New Roman" w:hAnsi="Times New Roman" w:cs="Times New Roman"/>
          <w:sz w:val="28"/>
          <w:szCs w:val="28"/>
        </w:rPr>
      </w:pPr>
    </w:p>
    <w:p w:rsidR="00C44A2E" w:rsidRDefault="00C44A2E" w:rsidP="00C44A2E">
      <w:pPr>
        <w:pStyle w:val="a8"/>
        <w:ind w:left="360" w:right="45"/>
        <w:outlineLvl w:val="0"/>
        <w:rPr>
          <w:b/>
          <w:sz w:val="28"/>
          <w:szCs w:val="28"/>
        </w:rPr>
      </w:pPr>
      <w:r>
        <w:rPr>
          <w:b/>
          <w:sz w:val="28"/>
          <w:szCs w:val="28"/>
        </w:rPr>
        <w:t xml:space="preserve">            </w:t>
      </w:r>
    </w:p>
    <w:p w:rsidR="00C44A2E" w:rsidRDefault="00C44A2E" w:rsidP="00C44A2E">
      <w:pPr>
        <w:pStyle w:val="a8"/>
        <w:ind w:left="360" w:right="45"/>
        <w:outlineLvl w:val="0"/>
        <w:rPr>
          <w:b/>
          <w:sz w:val="28"/>
          <w:szCs w:val="28"/>
        </w:rPr>
      </w:pPr>
      <w:r>
        <w:rPr>
          <w:b/>
          <w:sz w:val="28"/>
          <w:szCs w:val="28"/>
        </w:rPr>
        <w:t xml:space="preserve"> </w:t>
      </w:r>
    </w:p>
    <w:p w:rsidR="00C44A2E" w:rsidRDefault="00C44A2E" w:rsidP="00C44A2E">
      <w:pPr>
        <w:spacing w:after="0" w:line="240" w:lineRule="auto"/>
        <w:jc w:val="center"/>
        <w:rPr>
          <w:rFonts w:ascii="Times New Roman" w:hAnsi="Times New Roman" w:cs="Times New Roman"/>
          <w:b/>
          <w:sz w:val="24"/>
          <w:szCs w:val="24"/>
        </w:rPr>
      </w:pPr>
    </w:p>
    <w:p w:rsidR="00C44A2E" w:rsidRDefault="00C44A2E" w:rsidP="00C44A2E">
      <w:pPr>
        <w:spacing w:after="0" w:line="240" w:lineRule="auto"/>
        <w:jc w:val="center"/>
        <w:rPr>
          <w:rFonts w:ascii="Times New Roman" w:hAnsi="Times New Roman" w:cs="Times New Roman"/>
          <w:b/>
          <w:sz w:val="24"/>
          <w:szCs w:val="24"/>
        </w:rPr>
      </w:pPr>
    </w:p>
    <w:p w:rsidR="00C44A2E" w:rsidRDefault="00C44A2E" w:rsidP="00C44A2E">
      <w:pPr>
        <w:spacing w:after="0" w:line="240" w:lineRule="auto"/>
        <w:jc w:val="center"/>
        <w:rPr>
          <w:rFonts w:ascii="Times New Roman" w:hAnsi="Times New Roman" w:cs="Times New Roman"/>
          <w:b/>
          <w:sz w:val="24"/>
          <w:szCs w:val="24"/>
        </w:rPr>
      </w:pPr>
    </w:p>
    <w:p w:rsidR="00C44A2E" w:rsidRDefault="00C44A2E" w:rsidP="00C44A2E">
      <w:pPr>
        <w:spacing w:after="0" w:line="240" w:lineRule="auto"/>
        <w:jc w:val="center"/>
        <w:rPr>
          <w:rFonts w:ascii="Times New Roman" w:hAnsi="Times New Roman" w:cs="Times New Roman"/>
          <w:b/>
          <w:sz w:val="24"/>
          <w:szCs w:val="24"/>
        </w:rPr>
      </w:pPr>
    </w:p>
    <w:p w:rsidR="00C44A2E" w:rsidRDefault="00C44A2E" w:rsidP="00C44A2E">
      <w:pPr>
        <w:spacing w:after="0" w:line="240" w:lineRule="auto"/>
        <w:jc w:val="center"/>
        <w:rPr>
          <w:rFonts w:ascii="Times New Roman" w:hAnsi="Times New Roman" w:cs="Times New Roman"/>
          <w:b/>
          <w:sz w:val="24"/>
          <w:szCs w:val="24"/>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rFonts w:asciiTheme="minorHAnsi" w:hAnsiTheme="minorHAnsi" w:cstheme="minorBidi"/>
          <w:b/>
          <w:sz w:val="28"/>
          <w:szCs w:val="28"/>
        </w:rPr>
      </w:pPr>
      <w:r>
        <w:rPr>
          <w:b/>
          <w:sz w:val="28"/>
          <w:szCs w:val="28"/>
        </w:rPr>
        <w:lastRenderedPageBreak/>
        <w:t xml:space="preserve">                                                                                                  </w:t>
      </w:r>
    </w:p>
    <w:p w:rsidR="00371D53" w:rsidRDefault="00371D53" w:rsidP="00371D53">
      <w:pPr>
        <w:spacing w:after="0" w:line="240" w:lineRule="auto"/>
        <w:rPr>
          <w:b/>
          <w:sz w:val="28"/>
          <w:szCs w:val="28"/>
        </w:rPr>
      </w:pPr>
    </w:p>
    <w:p w:rsidR="00371D53" w:rsidRDefault="00371D53" w:rsidP="00371D53">
      <w:pPr>
        <w:spacing w:after="0" w:line="240" w:lineRule="auto"/>
        <w:rPr>
          <w:b/>
          <w:sz w:val="28"/>
          <w:szCs w:val="28"/>
        </w:rPr>
      </w:pPr>
      <w:r>
        <w:rPr>
          <w:b/>
          <w:sz w:val="28"/>
          <w:szCs w:val="28"/>
        </w:rPr>
        <w:t xml:space="preserve">                                                                                                                                    проект</w:t>
      </w:r>
    </w:p>
    <w:p w:rsidR="00371D53" w:rsidRDefault="00371D53" w:rsidP="00371D53">
      <w:pPr>
        <w:pStyle w:val="a8"/>
        <w:ind w:left="360" w:right="45"/>
        <w:outlineLvl w:val="0"/>
        <w:rPr>
          <w:b/>
          <w:sz w:val="28"/>
          <w:szCs w:val="28"/>
        </w:rPr>
      </w:pP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Д О Г О В О Р  №___</w:t>
      </w: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аренды нежилого помещения</w:t>
      </w:r>
    </w:p>
    <w:p w:rsidR="00371D53" w:rsidRDefault="00371D53" w:rsidP="00371D53">
      <w:pPr>
        <w:spacing w:after="0" w:line="240" w:lineRule="auto"/>
        <w:ind w:firstLine="540"/>
        <w:jc w:val="center"/>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г. Рубцовск                                                                               от _______  20___г.</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 Предмет договора</w:t>
      </w:r>
    </w:p>
    <w:p w:rsidR="00371D53" w:rsidRDefault="00371D53" w:rsidP="00371D53">
      <w:pPr>
        <w:spacing w:after="0" w:line="240" w:lineRule="auto"/>
        <w:ind w:firstLine="540"/>
        <w:jc w:val="center"/>
        <w:rPr>
          <w:rFonts w:ascii="Times New Roman" w:hAnsi="Times New Roman" w:cs="Times New Roman"/>
          <w:b/>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Арендодатель обязуется передать Арендатору во временное владение и пользование    (в аренду) часть нежилого  помещения в виде 3 комнат №№ 7,8,10 согласно экспликации,  площадью 45,5 кв.м, расположенного по адресу: г. Рубцовск, пер. Станционный, д.42г, пом.71  сроком  на  5 лет  с _____2015 года по ____ 2020года,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1.2.Нежилое помещение предназначено для  использования под (в качестве)_______________________.</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22АВ № 605745 от  24.04.2011.</w:t>
      </w: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22:70:00 00 00: 0000:01:416:002:0001128650:0100:20071</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1.4.Нежилое помещение должно быть передано Арендатору по акту сдачи-приема  в 5-дневный срок со дня подписания Сторонами настоящего договора.</w:t>
      </w: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2.Платежи и расчеты по договору</w:t>
      </w:r>
    </w:p>
    <w:p w:rsidR="00371D53" w:rsidRDefault="00371D53" w:rsidP="00371D53">
      <w:pPr>
        <w:spacing w:after="0" w:line="240" w:lineRule="auto"/>
        <w:ind w:firstLine="540"/>
        <w:jc w:val="both"/>
        <w:rPr>
          <w:rFonts w:ascii="Times New Roman" w:hAnsi="Times New Roman" w:cs="Times New Roman"/>
          <w:b/>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2.1.Сумма арендной платы, подлежащая зачислению в бюджет, составляет 4004 руб.в месяц   (без учета НДС), в   год  4004 х12=48048 руб.</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2.2.Платежи производятся ежемесячно до 25 числа текущего месяца путем перечисления на расчетный счет №40101810100000010001, ИНН</w:t>
      </w:r>
      <w:r w:rsidR="00BB4228">
        <w:rPr>
          <w:rFonts w:ascii="Times New Roman" w:hAnsi="Times New Roman" w:cs="Times New Roman"/>
          <w:sz w:val="28"/>
          <w:szCs w:val="28"/>
        </w:rPr>
        <w:t xml:space="preserve">2209011079/КПП 220901001 УФК по Алтайскому краю (Администрация города Рубцовска Алтайского края), ОТДЕЛЕНИЕ БАРНАУЛ г. БАРНАУЛ, БИК 040173001, </w:t>
      </w:r>
      <w:r w:rsidR="00BB4228">
        <w:rPr>
          <w:rFonts w:ascii="Times New Roman" w:hAnsi="Times New Roman" w:cs="Times New Roman"/>
          <w:b/>
          <w:sz w:val="28"/>
          <w:szCs w:val="28"/>
        </w:rPr>
        <w:t>код БК 30311105074040000120</w:t>
      </w:r>
      <w:r>
        <w:rPr>
          <w:rFonts w:ascii="Times New Roman" w:hAnsi="Times New Roman" w:cs="Times New Roman"/>
          <w:sz w:val="28"/>
          <w:szCs w:val="28"/>
        </w:rPr>
        <w:t>,</w:t>
      </w:r>
      <w:r>
        <w:rPr>
          <w:rFonts w:ascii="Times New Roman" w:hAnsi="Times New Roman" w:cs="Times New Roman"/>
          <w:b/>
          <w:sz w:val="28"/>
          <w:szCs w:val="28"/>
        </w:rPr>
        <w:t>код ОКТМО 01716000001</w:t>
      </w:r>
      <w:r>
        <w:rPr>
          <w:rFonts w:ascii="Times New Roman" w:hAnsi="Times New Roman" w:cs="Times New Roman"/>
          <w:sz w:val="28"/>
          <w:szCs w:val="28"/>
        </w:rPr>
        <w:t>.</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2.3.Исчисление  и уплата НДС производится Арендатором самостоятельно, в соответствии с действующим налоговым законодательством.</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2.4.Арендатор обязан производить платежи в сумме:   ___х1,18=____руб. в месяц с учетом НДС. Указанная сумма является налоговой базой для налогового агента – Арендатора.</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2.6.Цена Договора в течение срока действия настоящего Договора пересматривается  Арендодателем в сторону увеличения, но не чаще одного раза в год, с учетом рыночной стоимости. Цена Договора не может быть пересмотрена Сторонами в сторону уменьшения.</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2.7.Датой оплаты Арендатором арендных платежей считается дата поступления денежных средств на расчетный счет Арендодателя. </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2.8.В сумму арендной платы плата за землю не включена.</w:t>
      </w: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3. Права  и обязанности сторон</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Pr>
          <w:rFonts w:ascii="Times New Roman" w:hAnsi="Times New Roman" w:cs="Times New Roman"/>
          <w:sz w:val="28"/>
          <w:szCs w:val="28"/>
          <w:u w:val="single"/>
        </w:rPr>
        <w:t>Арендодатель обязан</w:t>
      </w:r>
      <w:r>
        <w:rPr>
          <w:rFonts w:ascii="Times New Roman" w:hAnsi="Times New Roman" w:cs="Times New Roman"/>
          <w:sz w:val="28"/>
          <w:szCs w:val="28"/>
        </w:rPr>
        <w:t>:</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371D53" w:rsidRDefault="00371D53" w:rsidP="00371D53">
      <w:pPr>
        <w:spacing w:after="0" w:line="240" w:lineRule="auto"/>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3.2. </w:t>
      </w:r>
      <w:r>
        <w:rPr>
          <w:rFonts w:ascii="Times New Roman" w:hAnsi="Times New Roman" w:cs="Times New Roman"/>
          <w:sz w:val="28"/>
          <w:szCs w:val="28"/>
          <w:u w:val="single"/>
        </w:rPr>
        <w:t>Арендатор обязан:</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 Содержать территорию,  прилегающую к нежилому помещению, указанному в п.п. 1.1 настоящего договора,  в соответствии с требованиями Правил   благоустройства города Рубцовска, утвержденных уполномоченными органами местного самоуправления, иными нормативами и правилами, действующими на территории города Рубцовска.  </w:t>
      </w:r>
    </w:p>
    <w:p w:rsidR="00371D53" w:rsidRPr="00BB4228" w:rsidRDefault="00371D53" w:rsidP="00371D53">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lastRenderedPageBreak/>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371D53" w:rsidRPr="00BB4228" w:rsidRDefault="00371D53" w:rsidP="00371D53">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BB4228" w:rsidRPr="00BB4228" w:rsidRDefault="00371D53" w:rsidP="00BB4228">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 xml:space="preserve"> </w:t>
      </w:r>
      <w:r w:rsidR="00BB4228" w:rsidRPr="00BB4228">
        <w:rPr>
          <w:rFonts w:ascii="Times New Roman" w:hAnsi="Times New Roman" w:cs="Times New Roman"/>
          <w:sz w:val="26"/>
          <w:szCs w:val="26"/>
        </w:rPr>
        <w:t xml:space="preserve">3.2.5.Заключить в 30–дневный срок с управляющей компанией, и (или) энергосберегающей организацией, обслуживающей многоквартирный жилой дом по пер. Станционному,42г, договоры на управление указанным домом, на предоставление коммунальных услуг в нежилом помещении и нести все расходы за коммунальные услуги, предоставленные в нежилом помещении, и коммунальные услуги, предоставленные на общедомовые нужды и (или) энергоснабжающей  организацией. </w:t>
      </w:r>
    </w:p>
    <w:p w:rsidR="00BB4228" w:rsidRDefault="00BB4228" w:rsidP="00BB4228">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 xml:space="preserve">Копии договоров представить для контроля Арендодателю в течение  дней с момента заключения. </w:t>
      </w:r>
    </w:p>
    <w:p w:rsidR="00BB4228" w:rsidRPr="00BB4228" w:rsidRDefault="00BB4228" w:rsidP="00BB4228">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Раз в квартал предоставлять арендодателю копии платежных документов об оплате.</w:t>
      </w:r>
    </w:p>
    <w:p w:rsidR="00371D53" w:rsidRPr="00BB4228" w:rsidRDefault="00BB4228" w:rsidP="00BB4228">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3.2.6.Нести расходы по оплате за содержание и обслуживание общего имущества МКД в доле, приходящейся на площадь арендуемого нежилого помещения, о также оплате коммунальных услуг, предоставленных в арендуемом помещении и коммунальных услуг, предоставленных на общедомовые нужды, по выставляемым управляющей компанией и (или) энергоснабжающей организацией счетам-фактурам.</w:t>
      </w:r>
    </w:p>
    <w:p w:rsidR="00371D53" w:rsidRPr="00BB4228" w:rsidRDefault="00371D53" w:rsidP="00371D53">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371D53" w:rsidRPr="00BB4228" w:rsidRDefault="00371D53" w:rsidP="00371D53">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3.2.8.Не производить без письменного разрешения Арендодателя капитальных перепланировок, переоборудования арендуемого помещения.</w:t>
      </w:r>
    </w:p>
    <w:p w:rsidR="00371D53" w:rsidRPr="00BB4228" w:rsidRDefault="00371D53" w:rsidP="00371D53">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371D53" w:rsidRPr="00BB4228" w:rsidRDefault="00371D53" w:rsidP="00371D53">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3.2.10. Стоимость неотделимых улучшений, произведенных Арендатором без согласия и определения работ  Арендодателя, возмещению не подлежит.</w:t>
      </w:r>
    </w:p>
    <w:p w:rsidR="00371D53" w:rsidRPr="00BB4228" w:rsidRDefault="00371D53" w:rsidP="00371D53">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3.2.11.Не сдавать арендуемое помещение, как в целом, так и частично в субаренду без письменного разрешения Арендодателя.</w:t>
      </w:r>
    </w:p>
    <w:p w:rsidR="00371D53" w:rsidRPr="00BB4228" w:rsidRDefault="00371D53" w:rsidP="00371D53">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371D53" w:rsidRPr="00BB4228" w:rsidRDefault="00371D53" w:rsidP="00371D53">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BB4228" w:rsidRDefault="00371D53" w:rsidP="00371D53">
      <w:pPr>
        <w:spacing w:after="0" w:line="240" w:lineRule="auto"/>
        <w:ind w:firstLine="540"/>
        <w:jc w:val="both"/>
        <w:rPr>
          <w:rFonts w:ascii="Times New Roman" w:hAnsi="Times New Roman" w:cs="Times New Roman"/>
          <w:sz w:val="26"/>
          <w:szCs w:val="26"/>
        </w:rPr>
      </w:pPr>
      <w:r w:rsidRPr="00BB4228">
        <w:rPr>
          <w:rFonts w:ascii="Times New Roman" w:hAnsi="Times New Roman" w:cs="Times New Roman"/>
          <w:sz w:val="26"/>
          <w:szCs w:val="26"/>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BB4228" w:rsidRDefault="00BB4228" w:rsidP="00371D53">
      <w:pPr>
        <w:spacing w:after="0" w:line="240" w:lineRule="auto"/>
        <w:ind w:firstLine="540"/>
        <w:jc w:val="both"/>
        <w:rPr>
          <w:rFonts w:ascii="Times New Roman" w:hAnsi="Times New Roman" w:cs="Times New Roman"/>
          <w:sz w:val="26"/>
          <w:szCs w:val="26"/>
        </w:rPr>
      </w:pPr>
    </w:p>
    <w:p w:rsidR="00371D53" w:rsidRDefault="00371D53" w:rsidP="00371D53">
      <w:pPr>
        <w:spacing w:after="0" w:line="240" w:lineRule="auto"/>
        <w:ind w:firstLine="540"/>
        <w:jc w:val="both"/>
        <w:rPr>
          <w:rFonts w:ascii="Times New Roman" w:hAnsi="Times New Roman" w:cs="Times New Roman"/>
          <w:sz w:val="28"/>
          <w:szCs w:val="28"/>
        </w:rPr>
      </w:pPr>
      <w:r w:rsidRPr="00BB4228">
        <w:rPr>
          <w:rFonts w:ascii="Times New Roman" w:hAnsi="Times New Roman" w:cs="Times New Roman"/>
          <w:sz w:val="26"/>
          <w:szCs w:val="26"/>
        </w:rPr>
        <w:lastRenderedPageBreak/>
        <w:t xml:space="preserve">3.2.15.Арендатор обязан  заказать в организации технической инвентаризации и оплатить изготовление технического плана  на нежилое </w:t>
      </w:r>
      <w:r>
        <w:rPr>
          <w:rFonts w:ascii="Times New Roman" w:hAnsi="Times New Roman" w:cs="Times New Roman"/>
          <w:sz w:val="28"/>
          <w:szCs w:val="28"/>
        </w:rPr>
        <w:t>помещение  за счет собственных средств , в течении 30 календарных дней с момента подписания договора аренды и предоставить Арендодателю для проведения регистрации в Управлении Федеральной службы  государственной регистрации, кадастра и картографии  по Алтайскому краю.</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3.2.16.Настоящий Договор вместе с необходимыми для его регистрации документами в соответствии с п.2 ст.617 ГК РФ подлежит представлению в Управление Федеральной службы государственной регистрации, кадастра и картографии по Алтайскому краю. </w:t>
      </w: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4.Ответственность сторон</w:t>
      </w:r>
    </w:p>
    <w:p w:rsidR="00371D53" w:rsidRDefault="00371D53" w:rsidP="00371D53">
      <w:pPr>
        <w:spacing w:after="0" w:line="240" w:lineRule="auto"/>
        <w:ind w:firstLine="540"/>
        <w:jc w:val="center"/>
        <w:rPr>
          <w:rFonts w:ascii="Times New Roman" w:hAnsi="Times New Roman" w:cs="Times New Roman"/>
          <w:b/>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4.3.При сдаче арендуемого помещения в субаренду без согласия Арендодателя, Арендатор уплачивает штраф в размере двукратной учетной ставки Банка России, существовавшей в период такого нарушения.</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5.Порядок изменения и расторжения договора аренды</w:t>
      </w:r>
    </w:p>
    <w:p w:rsidR="00371D53" w:rsidRDefault="00371D53" w:rsidP="00371D53">
      <w:pPr>
        <w:spacing w:after="0" w:line="240" w:lineRule="auto"/>
        <w:ind w:firstLine="540"/>
        <w:jc w:val="both"/>
        <w:rPr>
          <w:rFonts w:ascii="Times New Roman" w:hAnsi="Times New Roman" w:cs="Times New Roman"/>
          <w:b/>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5.1.Любые изменения и дополнения к настоящему договору имеют силу только при условии их оформления в письменном виде и подписания сторон.</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5.3.Настоящий договор может быть расторгнут в одностороннем порядке при условии письменного предупреждения другой стороны за 1 месяц.</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5.4.По требованию Арендодателя договор может быть расторгнут судом в случаях, когда арендатор:</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5.4.1. пользуется помещением с существенным нарушением условий договора или назначения имущества, либо с неоднократными нарушениями;</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5.4.2. более 2-х раз подряд по истечении установленного договором срока платежа не вносит арендную плату;</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5.4.3.нарушение п.п.3.2.5; п.п.3.2.6; п.п. 3.2.13</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5.5.Расторжение договора не освобождает Арендатора от погашения задолженности по арендной плате и уплате пени.</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5.6. В случае достижения сторонами соглашения о досрочном расторжении договора аренды:  </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6.Прочие условия</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6.1.Споры, вытекающие из настоящего договора, разрешаются в соответствии с законодательством Российской Федерации.</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6.2.Настоящий договор составлен в трех экземплярах, имеющих одинаковую юридическую силу, по одному экземпляру для  каждой из сторон договора и для органа, осуществляющего государственную регистрацию прав на недвижимое имущество и сделок с ним.</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АРЕНДОДАТЕЛЬ                                                       АРЕНДАТОР </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АКТ</w:t>
      </w:r>
    </w:p>
    <w:p w:rsidR="00371D53" w:rsidRDefault="00371D53" w:rsidP="00371D5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сдачи – приема нежилого помещения</w:t>
      </w:r>
    </w:p>
    <w:p w:rsidR="00371D53" w:rsidRDefault="00371D53" w:rsidP="00371D53">
      <w:pPr>
        <w:spacing w:after="0" w:line="240" w:lineRule="auto"/>
        <w:rPr>
          <w:rFonts w:ascii="Times New Roman" w:hAnsi="Times New Roman" w:cs="Times New Roman"/>
          <w:b/>
          <w:sz w:val="28"/>
          <w:szCs w:val="28"/>
        </w:rPr>
      </w:pPr>
    </w:p>
    <w:p w:rsidR="00371D53" w:rsidRDefault="00371D53" w:rsidP="00371D53">
      <w:pPr>
        <w:spacing w:after="0" w:line="240" w:lineRule="auto"/>
        <w:rPr>
          <w:rFonts w:ascii="Times New Roman" w:hAnsi="Times New Roman" w:cs="Times New Roman"/>
          <w:b/>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 Рубцовск                                                                                   от  ____ 20__ г.</w:t>
      </w: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 часть  нежилого помещения в виде 3 комнат №№ 7,8,10  согласно экспликации,  площадью 45,5 кв.м  по адресу: г. Рубцовск, пер. Станционный,42г, пом.71.</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Краткая характеристика помещения:</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Нежилое помещение в виде 3  комнат.</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Помещение находится в следующем состоянии:</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Стены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Потолки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Пол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Двери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Окна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Электропроводка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Инженерные коммуникации:</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Заключение: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Подписи:   Сдал _________________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Принял ______________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r>
        <w:rPr>
          <w:b/>
          <w:sz w:val="28"/>
          <w:szCs w:val="28"/>
        </w:rPr>
        <w:t xml:space="preserve">                         </w:t>
      </w:r>
    </w:p>
    <w:p w:rsidR="009212B2" w:rsidRDefault="00371D53" w:rsidP="00371D5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9212B2" w:rsidRDefault="009212B2" w:rsidP="00371D53">
      <w:pPr>
        <w:spacing w:after="0" w:line="240" w:lineRule="auto"/>
        <w:jc w:val="center"/>
        <w:rPr>
          <w:rFonts w:ascii="Times New Roman" w:hAnsi="Times New Roman" w:cs="Times New Roman"/>
          <w:b/>
          <w:sz w:val="28"/>
          <w:szCs w:val="28"/>
        </w:rPr>
      </w:pPr>
    </w:p>
    <w:p w:rsidR="009212B2" w:rsidRDefault="009212B2" w:rsidP="00371D53">
      <w:pPr>
        <w:spacing w:after="0" w:line="240" w:lineRule="auto"/>
        <w:jc w:val="center"/>
        <w:rPr>
          <w:rFonts w:ascii="Times New Roman" w:hAnsi="Times New Roman" w:cs="Times New Roman"/>
          <w:b/>
          <w:sz w:val="28"/>
          <w:szCs w:val="28"/>
        </w:rPr>
      </w:pPr>
    </w:p>
    <w:p w:rsidR="00371D53" w:rsidRDefault="00371D53" w:rsidP="00371D5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371D53" w:rsidRDefault="00371D53" w:rsidP="00371D53">
      <w:pPr>
        <w:pStyle w:val="a8"/>
        <w:ind w:left="360" w:right="45"/>
        <w:outlineLvl w:val="0"/>
        <w:rPr>
          <w:sz w:val="28"/>
          <w:szCs w:val="28"/>
        </w:rPr>
      </w:pPr>
      <w:r>
        <w:rPr>
          <w:b/>
          <w:sz w:val="28"/>
          <w:szCs w:val="28"/>
        </w:rPr>
        <w:lastRenderedPageBreak/>
        <w:t xml:space="preserve">                                                  </w:t>
      </w:r>
      <w:r>
        <w:rPr>
          <w:sz w:val="28"/>
          <w:szCs w:val="28"/>
        </w:rPr>
        <w:t xml:space="preserve">           </w:t>
      </w:r>
    </w:p>
    <w:p w:rsidR="00371D53" w:rsidRDefault="00371D53" w:rsidP="00371D53">
      <w:pPr>
        <w:pStyle w:val="a8"/>
        <w:ind w:left="360" w:right="45"/>
        <w:outlineLvl w:val="0"/>
        <w:rPr>
          <w:b/>
          <w:sz w:val="28"/>
          <w:szCs w:val="28"/>
        </w:rPr>
      </w:pPr>
      <w:r>
        <w:rPr>
          <w:b/>
          <w:sz w:val="28"/>
          <w:szCs w:val="28"/>
        </w:rPr>
        <w:t xml:space="preserve">                                                                                                              проект</w:t>
      </w:r>
    </w:p>
    <w:p w:rsidR="00371D53" w:rsidRDefault="00371D53" w:rsidP="00371D53">
      <w:pPr>
        <w:pStyle w:val="a8"/>
        <w:ind w:left="360" w:right="45"/>
        <w:outlineLvl w:val="0"/>
        <w:rPr>
          <w:b/>
          <w:sz w:val="28"/>
          <w:szCs w:val="28"/>
        </w:rPr>
      </w:pPr>
    </w:p>
    <w:p w:rsidR="009212B2" w:rsidRDefault="009212B2" w:rsidP="00371D53">
      <w:pPr>
        <w:spacing w:after="0" w:line="240" w:lineRule="auto"/>
        <w:ind w:firstLine="540"/>
        <w:jc w:val="center"/>
        <w:rPr>
          <w:rFonts w:ascii="Times New Roman" w:hAnsi="Times New Roman" w:cs="Times New Roman"/>
          <w:b/>
          <w:sz w:val="28"/>
          <w:szCs w:val="28"/>
        </w:rPr>
      </w:pPr>
    </w:p>
    <w:p w:rsidR="009212B2" w:rsidRDefault="009212B2" w:rsidP="00371D53">
      <w:pPr>
        <w:spacing w:after="0" w:line="240" w:lineRule="auto"/>
        <w:ind w:firstLine="540"/>
        <w:jc w:val="center"/>
        <w:rPr>
          <w:rFonts w:ascii="Times New Roman" w:hAnsi="Times New Roman" w:cs="Times New Roman"/>
          <w:b/>
          <w:sz w:val="28"/>
          <w:szCs w:val="28"/>
        </w:rPr>
      </w:pP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Д О Г О В О Р  №___</w:t>
      </w: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аренды нежилого помещения</w:t>
      </w:r>
    </w:p>
    <w:p w:rsidR="00371D53" w:rsidRDefault="00371D53" w:rsidP="00371D53">
      <w:pPr>
        <w:spacing w:after="0" w:line="240" w:lineRule="auto"/>
        <w:ind w:firstLine="540"/>
        <w:jc w:val="center"/>
        <w:rPr>
          <w:rFonts w:ascii="Times New Roman" w:hAnsi="Times New Roman" w:cs="Times New Roman"/>
          <w:sz w:val="28"/>
          <w:szCs w:val="28"/>
        </w:rPr>
      </w:pPr>
    </w:p>
    <w:p w:rsidR="001A592B" w:rsidRDefault="001A592B" w:rsidP="00371D53">
      <w:pPr>
        <w:spacing w:after="0" w:line="240" w:lineRule="auto"/>
        <w:ind w:firstLine="540"/>
        <w:jc w:val="center"/>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г. Рубцовск                                                                             от _______  20___г.</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 Предмет договора</w:t>
      </w:r>
    </w:p>
    <w:p w:rsidR="00371D53" w:rsidRDefault="00371D53" w:rsidP="00371D53">
      <w:pPr>
        <w:spacing w:after="0" w:line="240" w:lineRule="auto"/>
        <w:ind w:firstLine="540"/>
        <w:jc w:val="center"/>
        <w:rPr>
          <w:rFonts w:ascii="Times New Roman" w:hAnsi="Times New Roman" w:cs="Times New Roman"/>
          <w:b/>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Арендодатель обязуется передать Арендатору во временное владение и пользование    (в аренду) часть нежилого  помещения в виде 3 комнат №№ 11,17,18 согласно экспликации,  площадью 30,8 кв.м, расположенного по адресу: г. Рубцовск, пер. Станционный, д.42г, пом.71  сроком  на  5 лет  с _____2015 года по ____ 2020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1.2.Нежилое помещение предназначено для  использования под (в качестве)_______________________.</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22АВ № 605745 от  24.04.2011.</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Кадастровый номер: 22:70:00 00 00:0000:01:416:002:0001128650:0100:20071</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1.4.Нежилое помещение должно быть передано Арендатору по акту сдачи-приема  в 5-дневный срок со дня подписания Сторонами настоящего договора.</w:t>
      </w: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2.Платежи и расчеты по договору</w:t>
      </w:r>
    </w:p>
    <w:p w:rsidR="00371D53" w:rsidRDefault="00371D53" w:rsidP="00371D53">
      <w:pPr>
        <w:spacing w:after="0" w:line="240" w:lineRule="auto"/>
        <w:ind w:firstLine="540"/>
        <w:jc w:val="both"/>
        <w:rPr>
          <w:rFonts w:ascii="Times New Roman" w:hAnsi="Times New Roman" w:cs="Times New Roman"/>
          <w:b/>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2.1.Сумма арендной платы, подлежащая зачислению в бюджет, составляет   2710,4  руб.в месяц   (без учета НДС), в   год  2710,4х12=32524,8 руб.</w:t>
      </w:r>
    </w:p>
    <w:p w:rsidR="001A592B" w:rsidRDefault="001A592B"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2.2.Платежи производятся ежемесячно до 25 числа текущего месяца путем перечисления на расчетный счет №4010</w:t>
      </w:r>
      <w:r w:rsidR="001A232C">
        <w:rPr>
          <w:rFonts w:ascii="Times New Roman" w:hAnsi="Times New Roman" w:cs="Times New Roman"/>
          <w:sz w:val="28"/>
          <w:szCs w:val="28"/>
        </w:rPr>
        <w:t>1810100000010001, ИНН 2209011079</w:t>
      </w:r>
      <w:r>
        <w:rPr>
          <w:rFonts w:ascii="Times New Roman" w:hAnsi="Times New Roman" w:cs="Times New Roman"/>
          <w:sz w:val="28"/>
          <w:szCs w:val="28"/>
        </w:rPr>
        <w:t>/КПП 220901001 УФК по Алтайскому краю (</w:t>
      </w:r>
      <w:r w:rsidR="001A232C">
        <w:rPr>
          <w:rFonts w:ascii="Times New Roman" w:hAnsi="Times New Roman" w:cs="Times New Roman"/>
          <w:sz w:val="28"/>
          <w:szCs w:val="28"/>
        </w:rPr>
        <w:t>Администрация города Рубцовска Алтайского края</w:t>
      </w:r>
      <w:r>
        <w:rPr>
          <w:rFonts w:ascii="Times New Roman" w:hAnsi="Times New Roman" w:cs="Times New Roman"/>
          <w:sz w:val="28"/>
          <w:szCs w:val="28"/>
        </w:rPr>
        <w:t xml:space="preserve">), ОТДЕЛЕНИЕ БАРНАУЛ г. БАРНАУЛ, БИК 040173001, </w:t>
      </w:r>
      <w:r w:rsidR="001A232C">
        <w:rPr>
          <w:rFonts w:ascii="Times New Roman" w:hAnsi="Times New Roman" w:cs="Times New Roman"/>
          <w:b/>
          <w:sz w:val="28"/>
          <w:szCs w:val="28"/>
        </w:rPr>
        <w:t>код БК 303</w:t>
      </w:r>
      <w:r>
        <w:rPr>
          <w:rFonts w:ascii="Times New Roman" w:hAnsi="Times New Roman" w:cs="Times New Roman"/>
          <w:b/>
          <w:sz w:val="28"/>
          <w:szCs w:val="28"/>
        </w:rPr>
        <w:t>11105074040000120</w:t>
      </w:r>
      <w:r>
        <w:rPr>
          <w:rFonts w:ascii="Times New Roman" w:hAnsi="Times New Roman" w:cs="Times New Roman"/>
          <w:sz w:val="28"/>
          <w:szCs w:val="28"/>
        </w:rPr>
        <w:t>,</w:t>
      </w:r>
      <w:r>
        <w:rPr>
          <w:rFonts w:ascii="Times New Roman" w:hAnsi="Times New Roman" w:cs="Times New Roman"/>
          <w:b/>
          <w:sz w:val="28"/>
          <w:szCs w:val="28"/>
        </w:rPr>
        <w:t>код ОКТМО 01716000</w:t>
      </w:r>
      <w:r>
        <w:rPr>
          <w:rFonts w:ascii="Times New Roman" w:hAnsi="Times New Roman" w:cs="Times New Roman"/>
          <w:sz w:val="28"/>
          <w:szCs w:val="28"/>
        </w:rPr>
        <w:t>.</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2.3.Исчисление  и уплата НДС производится Арендатором самостоятельно, в соответствии с действующим налоговым законодательством.</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2.4.Арендатор обязан производить платежи в сумме:   ___х1,18=____руб. в месяц с учетом НДС. Указанная сумма является налоговой базой для налогового агента – Арендатора.</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2.6.Цена Договора в течение срока действия настоящего Договора пересматривается  Арендодателем в сторону увеличения, но не чаще одного раза в год, с учетом рыночной стоимости. Цена Договора не может быть пересмотрена Сторонами в сторону уменьшения.</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2.7.Датой оплаты Арендатором арендных платежей считается дата поступления денежных средств на расчетный счет Арендодателя. </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2.8.В сумму арендной платы плата за землю не включена.</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3. Права  и обязанности сторон</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Pr>
          <w:rFonts w:ascii="Times New Roman" w:hAnsi="Times New Roman" w:cs="Times New Roman"/>
          <w:sz w:val="28"/>
          <w:szCs w:val="28"/>
          <w:u w:val="single"/>
        </w:rPr>
        <w:t>Арендодатель обязан</w:t>
      </w:r>
      <w:r>
        <w:rPr>
          <w:rFonts w:ascii="Times New Roman" w:hAnsi="Times New Roman" w:cs="Times New Roman"/>
          <w:sz w:val="28"/>
          <w:szCs w:val="28"/>
        </w:rPr>
        <w:t>:</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371D53" w:rsidRDefault="00371D53" w:rsidP="00371D53">
      <w:pPr>
        <w:spacing w:after="0" w:line="240" w:lineRule="auto"/>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3.2. </w:t>
      </w:r>
      <w:r>
        <w:rPr>
          <w:rFonts w:ascii="Times New Roman" w:hAnsi="Times New Roman" w:cs="Times New Roman"/>
          <w:sz w:val="28"/>
          <w:szCs w:val="28"/>
          <w:u w:val="single"/>
        </w:rPr>
        <w:t>Арендатор обязан:</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 Содержать территорию,  прилегающую к нежилому помещению, указанному в п.п. 1.1 настоящего договора,  в соответствии с требованиями </w:t>
      </w:r>
      <w:r>
        <w:rPr>
          <w:rFonts w:ascii="Times New Roman" w:hAnsi="Times New Roman" w:cs="Times New Roman"/>
          <w:sz w:val="28"/>
          <w:szCs w:val="28"/>
        </w:rPr>
        <w:lastRenderedPageBreak/>
        <w:t xml:space="preserve">Правил благоустройства города Рубцовска, утвержденных уполномоченными органами местного самоуправления, иными нормативами и правилами, действующими на территории города Рубцовска.  </w:t>
      </w:r>
    </w:p>
    <w:p w:rsidR="00371D53" w:rsidRPr="001A592B" w:rsidRDefault="00371D53" w:rsidP="00371D53">
      <w:pPr>
        <w:spacing w:after="0" w:line="240" w:lineRule="auto"/>
        <w:ind w:firstLine="540"/>
        <w:jc w:val="both"/>
        <w:rPr>
          <w:rFonts w:ascii="Times New Roman" w:hAnsi="Times New Roman" w:cs="Times New Roman"/>
          <w:sz w:val="26"/>
          <w:szCs w:val="26"/>
        </w:rPr>
      </w:pPr>
      <w:r>
        <w:rPr>
          <w:rFonts w:ascii="Times New Roman" w:hAnsi="Times New Roman" w:cs="Times New Roman"/>
          <w:sz w:val="28"/>
          <w:szCs w:val="28"/>
        </w:rPr>
        <w:t>3</w:t>
      </w:r>
      <w:r w:rsidRPr="001A592B">
        <w:rPr>
          <w:rFonts w:ascii="Times New Roman" w:hAnsi="Times New Roman" w:cs="Times New Roman"/>
          <w:sz w:val="26"/>
          <w:szCs w:val="26"/>
        </w:rPr>
        <w:t>.2.3.Своевременно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371D53" w:rsidRPr="001A592B" w:rsidRDefault="00371D53" w:rsidP="00371D53">
      <w:pPr>
        <w:spacing w:after="0" w:line="240" w:lineRule="auto"/>
        <w:ind w:firstLine="540"/>
        <w:jc w:val="both"/>
        <w:rPr>
          <w:rFonts w:ascii="Times New Roman" w:hAnsi="Times New Roman" w:cs="Times New Roman"/>
          <w:sz w:val="26"/>
          <w:szCs w:val="26"/>
        </w:rPr>
      </w:pPr>
      <w:r w:rsidRPr="001A592B">
        <w:rPr>
          <w:rFonts w:ascii="Times New Roman" w:hAnsi="Times New Roman" w:cs="Times New Roman"/>
          <w:sz w:val="26"/>
          <w:szCs w:val="26"/>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E502D7" w:rsidRPr="001A592B" w:rsidRDefault="00371D53" w:rsidP="00371D53">
      <w:pPr>
        <w:spacing w:after="0" w:line="240" w:lineRule="auto"/>
        <w:ind w:firstLine="540"/>
        <w:jc w:val="both"/>
        <w:rPr>
          <w:rFonts w:ascii="Times New Roman" w:hAnsi="Times New Roman" w:cs="Times New Roman"/>
          <w:sz w:val="26"/>
          <w:szCs w:val="26"/>
        </w:rPr>
      </w:pPr>
      <w:r w:rsidRPr="001A592B">
        <w:rPr>
          <w:rFonts w:ascii="Times New Roman" w:hAnsi="Times New Roman" w:cs="Times New Roman"/>
          <w:sz w:val="26"/>
          <w:szCs w:val="26"/>
        </w:rPr>
        <w:t xml:space="preserve">3.2.5.Заключить </w:t>
      </w:r>
      <w:r w:rsidR="00E502D7" w:rsidRPr="001A592B">
        <w:rPr>
          <w:rFonts w:ascii="Times New Roman" w:hAnsi="Times New Roman" w:cs="Times New Roman"/>
          <w:sz w:val="26"/>
          <w:szCs w:val="26"/>
        </w:rPr>
        <w:t xml:space="preserve">в 30–дневный срок </w:t>
      </w:r>
      <w:r w:rsidRPr="001A592B">
        <w:rPr>
          <w:rFonts w:ascii="Times New Roman" w:hAnsi="Times New Roman" w:cs="Times New Roman"/>
          <w:sz w:val="26"/>
          <w:szCs w:val="26"/>
        </w:rPr>
        <w:t>с управляющей компанией,</w:t>
      </w:r>
      <w:r w:rsidR="00E502D7" w:rsidRPr="001A592B">
        <w:rPr>
          <w:rFonts w:ascii="Times New Roman" w:hAnsi="Times New Roman" w:cs="Times New Roman"/>
          <w:sz w:val="26"/>
          <w:szCs w:val="26"/>
        </w:rPr>
        <w:t xml:space="preserve"> и (или) энергосберегающей организацией,</w:t>
      </w:r>
      <w:r w:rsidRPr="001A592B">
        <w:rPr>
          <w:rFonts w:ascii="Times New Roman" w:hAnsi="Times New Roman" w:cs="Times New Roman"/>
          <w:sz w:val="26"/>
          <w:szCs w:val="26"/>
        </w:rPr>
        <w:t xml:space="preserve"> обслуживающей многоквартирный жилой дом по пер. Станционному,42г, </w:t>
      </w:r>
      <w:r w:rsidR="00E502D7" w:rsidRPr="001A592B">
        <w:rPr>
          <w:rFonts w:ascii="Times New Roman" w:hAnsi="Times New Roman" w:cs="Times New Roman"/>
          <w:sz w:val="26"/>
          <w:szCs w:val="26"/>
        </w:rPr>
        <w:t xml:space="preserve">договоры на управление указанным домом, </w:t>
      </w:r>
      <w:r w:rsidRPr="001A592B">
        <w:rPr>
          <w:rFonts w:ascii="Times New Roman" w:hAnsi="Times New Roman" w:cs="Times New Roman"/>
          <w:sz w:val="26"/>
          <w:szCs w:val="26"/>
        </w:rPr>
        <w:t xml:space="preserve">на предоставление коммунальных услуг в нежилом помещении и нести все расходы за коммунальные услуги, предоставленные в нежилом помещении, и коммунальные услуги, предоставленные на общедомовые нужды и (или) энергоснабжающей  организацией. </w:t>
      </w:r>
    </w:p>
    <w:p w:rsidR="00E502D7" w:rsidRPr="001A592B" w:rsidRDefault="00E502D7" w:rsidP="00371D53">
      <w:pPr>
        <w:spacing w:after="0" w:line="240" w:lineRule="auto"/>
        <w:ind w:firstLine="540"/>
        <w:jc w:val="both"/>
        <w:rPr>
          <w:rFonts w:ascii="Times New Roman" w:hAnsi="Times New Roman" w:cs="Times New Roman"/>
          <w:sz w:val="26"/>
          <w:szCs w:val="26"/>
        </w:rPr>
      </w:pPr>
      <w:r w:rsidRPr="001A592B">
        <w:rPr>
          <w:rFonts w:ascii="Times New Roman" w:hAnsi="Times New Roman" w:cs="Times New Roman"/>
          <w:sz w:val="26"/>
          <w:szCs w:val="26"/>
        </w:rPr>
        <w:t>Копии договоров представить для контроля Арендодателю в течение  дней с момента заключения. Раз в квартал предоставлять арендодателю копии платежных документов об оплате.</w:t>
      </w:r>
    </w:p>
    <w:p w:rsidR="00E502D7" w:rsidRPr="001A592B" w:rsidRDefault="00371D53" w:rsidP="00371D53">
      <w:pPr>
        <w:spacing w:after="0" w:line="240" w:lineRule="auto"/>
        <w:ind w:firstLine="540"/>
        <w:jc w:val="both"/>
        <w:rPr>
          <w:rFonts w:ascii="Times New Roman" w:hAnsi="Times New Roman" w:cs="Times New Roman"/>
          <w:sz w:val="26"/>
          <w:szCs w:val="26"/>
        </w:rPr>
      </w:pPr>
      <w:r w:rsidRPr="001A592B">
        <w:rPr>
          <w:rFonts w:ascii="Times New Roman" w:hAnsi="Times New Roman" w:cs="Times New Roman"/>
          <w:sz w:val="26"/>
          <w:szCs w:val="26"/>
        </w:rPr>
        <w:t>3.2.6.</w:t>
      </w:r>
      <w:r w:rsidR="00E502D7" w:rsidRPr="001A592B">
        <w:rPr>
          <w:rFonts w:ascii="Times New Roman" w:hAnsi="Times New Roman" w:cs="Times New Roman"/>
          <w:sz w:val="26"/>
          <w:szCs w:val="26"/>
        </w:rPr>
        <w:t>Нести расходы по оплате за содержание и обслуживание общего имущества МКД в доле, приходящейся на площадь</w:t>
      </w:r>
      <w:r w:rsidR="00BB4228" w:rsidRPr="001A592B">
        <w:rPr>
          <w:rFonts w:ascii="Times New Roman" w:hAnsi="Times New Roman" w:cs="Times New Roman"/>
          <w:sz w:val="26"/>
          <w:szCs w:val="26"/>
        </w:rPr>
        <w:t xml:space="preserve"> арендуемого нежилого помещения</w:t>
      </w:r>
      <w:r w:rsidR="00E502D7" w:rsidRPr="001A592B">
        <w:rPr>
          <w:rFonts w:ascii="Times New Roman" w:hAnsi="Times New Roman" w:cs="Times New Roman"/>
          <w:sz w:val="26"/>
          <w:szCs w:val="26"/>
        </w:rPr>
        <w:t>, о также оплате коммунальных услуг, предоставленных в арендуемом помещении и коммунальных услуг, предоставленных на общедомовые нужды, по выставляемым управляющей компанией и (или) энергоснабжающей организацией счетам-фактурам.</w:t>
      </w:r>
    </w:p>
    <w:p w:rsidR="00371D53" w:rsidRPr="001A592B" w:rsidRDefault="00E502D7" w:rsidP="00E502D7">
      <w:pPr>
        <w:spacing w:after="0" w:line="240" w:lineRule="auto"/>
        <w:jc w:val="both"/>
        <w:rPr>
          <w:rFonts w:ascii="Times New Roman" w:hAnsi="Times New Roman" w:cs="Times New Roman"/>
          <w:sz w:val="26"/>
          <w:szCs w:val="26"/>
        </w:rPr>
      </w:pPr>
      <w:r w:rsidRPr="001A592B">
        <w:rPr>
          <w:rFonts w:ascii="Times New Roman" w:hAnsi="Times New Roman" w:cs="Times New Roman"/>
          <w:sz w:val="26"/>
          <w:szCs w:val="26"/>
        </w:rPr>
        <w:t xml:space="preserve">        </w:t>
      </w:r>
      <w:r w:rsidR="00371D53" w:rsidRPr="001A592B">
        <w:rPr>
          <w:rFonts w:ascii="Times New Roman" w:hAnsi="Times New Roman" w:cs="Times New Roman"/>
          <w:sz w:val="26"/>
          <w:szCs w:val="26"/>
        </w:rPr>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371D53" w:rsidRPr="001A592B" w:rsidRDefault="00371D53" w:rsidP="00371D53">
      <w:pPr>
        <w:spacing w:after="0" w:line="240" w:lineRule="auto"/>
        <w:ind w:firstLine="540"/>
        <w:jc w:val="both"/>
        <w:rPr>
          <w:rFonts w:ascii="Times New Roman" w:hAnsi="Times New Roman" w:cs="Times New Roman"/>
          <w:sz w:val="26"/>
          <w:szCs w:val="26"/>
        </w:rPr>
      </w:pPr>
      <w:r w:rsidRPr="001A592B">
        <w:rPr>
          <w:rFonts w:ascii="Times New Roman" w:hAnsi="Times New Roman" w:cs="Times New Roman"/>
          <w:sz w:val="26"/>
          <w:szCs w:val="26"/>
        </w:rPr>
        <w:t>3.2.8.Не производить без письменного разрешения Арендодателя капитальных перепланировок, переоборудования арендуемого помещения.</w:t>
      </w:r>
    </w:p>
    <w:p w:rsidR="00371D53" w:rsidRPr="001A592B" w:rsidRDefault="00371D53" w:rsidP="00371D53">
      <w:pPr>
        <w:spacing w:after="0" w:line="240" w:lineRule="auto"/>
        <w:ind w:firstLine="540"/>
        <w:jc w:val="both"/>
        <w:rPr>
          <w:rFonts w:ascii="Times New Roman" w:hAnsi="Times New Roman" w:cs="Times New Roman"/>
          <w:sz w:val="26"/>
          <w:szCs w:val="26"/>
        </w:rPr>
      </w:pPr>
      <w:r w:rsidRPr="001A592B">
        <w:rPr>
          <w:rFonts w:ascii="Times New Roman" w:hAnsi="Times New Roman" w:cs="Times New Roman"/>
          <w:sz w:val="26"/>
          <w:szCs w:val="26"/>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371D53" w:rsidRPr="001A592B" w:rsidRDefault="00371D53" w:rsidP="00371D53">
      <w:pPr>
        <w:spacing w:after="0" w:line="240" w:lineRule="auto"/>
        <w:ind w:firstLine="540"/>
        <w:jc w:val="both"/>
        <w:rPr>
          <w:rFonts w:ascii="Times New Roman" w:hAnsi="Times New Roman" w:cs="Times New Roman"/>
          <w:sz w:val="26"/>
          <w:szCs w:val="26"/>
        </w:rPr>
      </w:pPr>
      <w:r w:rsidRPr="001A592B">
        <w:rPr>
          <w:rFonts w:ascii="Times New Roman" w:hAnsi="Times New Roman" w:cs="Times New Roman"/>
          <w:sz w:val="26"/>
          <w:szCs w:val="26"/>
        </w:rPr>
        <w:t>3.2.10. Стоимость неотделимых улучшений, произведенных Арендатором без согласия и определения работ  Арендодателя, возмещению не подлежит.</w:t>
      </w:r>
    </w:p>
    <w:p w:rsidR="00371D53" w:rsidRPr="001A592B" w:rsidRDefault="00371D53" w:rsidP="00371D53">
      <w:pPr>
        <w:spacing w:after="0" w:line="240" w:lineRule="auto"/>
        <w:ind w:firstLine="540"/>
        <w:jc w:val="both"/>
        <w:rPr>
          <w:rFonts w:ascii="Times New Roman" w:hAnsi="Times New Roman" w:cs="Times New Roman"/>
          <w:sz w:val="26"/>
          <w:szCs w:val="26"/>
        </w:rPr>
      </w:pPr>
      <w:r w:rsidRPr="001A592B">
        <w:rPr>
          <w:rFonts w:ascii="Times New Roman" w:hAnsi="Times New Roman" w:cs="Times New Roman"/>
          <w:sz w:val="26"/>
          <w:szCs w:val="26"/>
        </w:rPr>
        <w:t>3.2.11.Не сдавать арендуемое помещение, как в целом, так и частично в субаренду без письменного разрешения Арендодателя.</w:t>
      </w:r>
    </w:p>
    <w:p w:rsidR="00371D53" w:rsidRPr="001A592B" w:rsidRDefault="00371D53" w:rsidP="00371D53">
      <w:pPr>
        <w:spacing w:after="0" w:line="240" w:lineRule="auto"/>
        <w:ind w:firstLine="540"/>
        <w:jc w:val="both"/>
        <w:rPr>
          <w:rFonts w:ascii="Times New Roman" w:hAnsi="Times New Roman" w:cs="Times New Roman"/>
          <w:sz w:val="26"/>
          <w:szCs w:val="26"/>
        </w:rPr>
      </w:pPr>
      <w:r w:rsidRPr="001A592B">
        <w:rPr>
          <w:rFonts w:ascii="Times New Roman" w:hAnsi="Times New Roman" w:cs="Times New Roman"/>
          <w:sz w:val="26"/>
          <w:szCs w:val="26"/>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371D53" w:rsidRPr="001A592B" w:rsidRDefault="00371D53" w:rsidP="00371D53">
      <w:pPr>
        <w:spacing w:after="0" w:line="240" w:lineRule="auto"/>
        <w:ind w:firstLine="540"/>
        <w:jc w:val="both"/>
        <w:rPr>
          <w:rFonts w:ascii="Times New Roman" w:hAnsi="Times New Roman" w:cs="Times New Roman"/>
          <w:sz w:val="26"/>
          <w:szCs w:val="26"/>
        </w:rPr>
      </w:pPr>
      <w:r w:rsidRPr="001A592B">
        <w:rPr>
          <w:rFonts w:ascii="Times New Roman" w:hAnsi="Times New Roman" w:cs="Times New Roman"/>
          <w:sz w:val="26"/>
          <w:szCs w:val="26"/>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1A592B"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1A592B" w:rsidRDefault="001A592B" w:rsidP="00371D53">
      <w:pPr>
        <w:spacing w:after="0" w:line="240" w:lineRule="auto"/>
        <w:ind w:firstLine="540"/>
        <w:jc w:val="both"/>
        <w:rPr>
          <w:rFonts w:ascii="Times New Roman" w:hAnsi="Times New Roman" w:cs="Times New Roman"/>
          <w:sz w:val="28"/>
          <w:szCs w:val="28"/>
        </w:rPr>
      </w:pPr>
    </w:p>
    <w:p w:rsidR="001A592B" w:rsidRDefault="001A592B"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3.2.15.Арендатор обязан  заказать в организации технической инвентаризации и оплатить изготовление технического плана  на нежилое помещение  за счет собственных средств , в течении 30 календарных дней с момента подписания договора аренды и предоставить Арендодателю для проведения регистрации в Управлении Федеральной службы  государственной регистрации, кадастра и картографии  по Алтайскому краю.</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3.2.16.Настоящий Договор вместе с необходимыми для его регистрации документами в соответствии с п.2 ст.617 ГК РФ подлежит представлению в Управление Федеральной службы государственной регистрации, кадастра и картографии по Алтайскому краю. </w:t>
      </w: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4.Ответственность сторон</w:t>
      </w:r>
    </w:p>
    <w:p w:rsidR="00371D53" w:rsidRDefault="00371D53" w:rsidP="00371D53">
      <w:pPr>
        <w:spacing w:after="0" w:line="240" w:lineRule="auto"/>
        <w:ind w:firstLine="540"/>
        <w:jc w:val="center"/>
        <w:rPr>
          <w:rFonts w:ascii="Times New Roman" w:hAnsi="Times New Roman" w:cs="Times New Roman"/>
          <w:b/>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4.3.При сдаче арендуемого помещения в субаренду без согласия Арендодателя, Арендатор уплачивает штраф в размере двукратной учетной ставки Банка России, существовавшей в период такого нарушения.</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5.Порядок изменения и расторжения договора аренды</w:t>
      </w:r>
    </w:p>
    <w:p w:rsidR="00371D53" w:rsidRDefault="00371D53" w:rsidP="00371D53">
      <w:pPr>
        <w:spacing w:after="0" w:line="240" w:lineRule="auto"/>
        <w:ind w:firstLine="540"/>
        <w:jc w:val="both"/>
        <w:rPr>
          <w:rFonts w:ascii="Times New Roman" w:hAnsi="Times New Roman" w:cs="Times New Roman"/>
          <w:b/>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5.1.Любые изменения и дополнения к настоящему договору имеют силу только при условии их оформления в письменном виде и подписания сторон.</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5.3.Настоящий договор может быть расторгнут в одностороннем порядке при условии письменного предупреждения другой стороны за 1 месяц.</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5.4.По требованию Арендодателя договор может быть расторгнут судом в случаях, когда арендатор:</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5.4.1. пользуется помещением с существенным нарушением условий договора или назначения имущества, либо с неоднократными нарушениями;</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5.4.2. более 2-х раз подряд по истечении установленного договором срока платежа не вносит арендную плату;</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5.4.3.нарушение п.п.3.2.5; п.п.3.2.6; п.п. 3.2.12.</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5.5.Расторжение договора не освобождает Арендатора от погашения задолженности по арендной плате и уплате пени.</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5.6. В случае достижения сторонами соглашения о досрочном расторжении договора аренды:  </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6.Прочие условия</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6.1.Споры, вытекающие из настоящего договора, разрешаются в соответствии с законодательством Российской Федерации.</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6.2.Настоящий договор составлен в трех экземплярах, имеющих одинаковую юридическую силу, по одному экземпляру для  каждой из сторон договора и для органа, осуществляющего государственную регистрацию прав на недвижимое имущество и сделок с ним.</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АРЕНДОДАТЕЛЬ                                                         АРЕНДАТОР </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pStyle w:val="a8"/>
        <w:ind w:left="360" w:right="45"/>
        <w:outlineLvl w:val="0"/>
        <w:rPr>
          <w:b/>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4158A2"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58A2" w:rsidRDefault="004158A2" w:rsidP="00371D53">
      <w:pPr>
        <w:spacing w:after="0" w:line="240" w:lineRule="auto"/>
        <w:rPr>
          <w:rFonts w:ascii="Times New Roman" w:hAnsi="Times New Roman" w:cs="Times New Roman"/>
          <w:sz w:val="28"/>
          <w:szCs w:val="28"/>
        </w:rPr>
      </w:pPr>
    </w:p>
    <w:p w:rsidR="004158A2" w:rsidRDefault="004158A2" w:rsidP="00371D53">
      <w:pPr>
        <w:spacing w:after="0" w:line="240" w:lineRule="auto"/>
        <w:rPr>
          <w:rFonts w:ascii="Times New Roman" w:hAnsi="Times New Roman" w:cs="Times New Roman"/>
          <w:sz w:val="28"/>
          <w:szCs w:val="28"/>
        </w:rPr>
      </w:pPr>
    </w:p>
    <w:p w:rsidR="004158A2" w:rsidRDefault="004158A2"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АКТ</w:t>
      </w:r>
    </w:p>
    <w:p w:rsidR="00371D53" w:rsidRDefault="00371D53" w:rsidP="00371D5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сдачи – приема нежилого помещения</w:t>
      </w:r>
    </w:p>
    <w:p w:rsidR="00371D53" w:rsidRDefault="00371D53" w:rsidP="00371D53">
      <w:pPr>
        <w:spacing w:after="0" w:line="240" w:lineRule="auto"/>
        <w:rPr>
          <w:rFonts w:ascii="Times New Roman" w:hAnsi="Times New Roman" w:cs="Times New Roman"/>
          <w:b/>
          <w:sz w:val="28"/>
          <w:szCs w:val="28"/>
        </w:rPr>
      </w:pPr>
    </w:p>
    <w:p w:rsidR="00371D53" w:rsidRDefault="00371D53" w:rsidP="00371D53">
      <w:pPr>
        <w:spacing w:after="0" w:line="240" w:lineRule="auto"/>
        <w:rPr>
          <w:rFonts w:ascii="Times New Roman" w:hAnsi="Times New Roman" w:cs="Times New Roman"/>
          <w:b/>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 Рубцовск                                                                                  от      2015г.                                 </w:t>
      </w: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 часть  нежилого помещения в виде 3 комнат №№11,17,18  согласно экспликации,  площадью 30,8 кв.м  по адресу: г. Рубцовск, пер. Станционный,42г, пом.71.</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Краткая характеристика помещения:</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Нежилое помещение в виде 3  комнат.</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Помещение находится в следующем состоянии:</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Стены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Потолки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Пол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Двери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Окна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Электропроводка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Инженерные  коммуникации:</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Заключение: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Подписи:   Сдал _________________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Принял ______________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pStyle w:val="a8"/>
        <w:ind w:left="360" w:right="45"/>
        <w:outlineLvl w:val="0"/>
        <w:rPr>
          <w:b/>
          <w:sz w:val="28"/>
          <w:szCs w:val="28"/>
        </w:rPr>
      </w:pPr>
    </w:p>
    <w:p w:rsidR="00371D53" w:rsidRDefault="00371D53" w:rsidP="00371D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44A2E" w:rsidRDefault="00371D53" w:rsidP="00371D53">
      <w:pPr>
        <w:pStyle w:val="a8"/>
        <w:ind w:left="360" w:right="45"/>
        <w:outlineLvl w:val="0"/>
        <w:rPr>
          <w:sz w:val="28"/>
          <w:szCs w:val="28"/>
        </w:rPr>
      </w:pPr>
      <w:r>
        <w:rPr>
          <w:sz w:val="28"/>
          <w:szCs w:val="28"/>
        </w:rPr>
        <w:t xml:space="preserve">    </w:t>
      </w:r>
    </w:p>
    <w:p w:rsidR="00371D53" w:rsidRDefault="00371D53" w:rsidP="00371D53">
      <w:pPr>
        <w:pStyle w:val="a8"/>
        <w:ind w:left="360" w:right="45"/>
        <w:outlineLvl w:val="0"/>
        <w:rPr>
          <w:sz w:val="28"/>
          <w:szCs w:val="28"/>
        </w:rPr>
      </w:pPr>
      <w:r>
        <w:rPr>
          <w:sz w:val="28"/>
          <w:szCs w:val="28"/>
        </w:rPr>
        <w:lastRenderedPageBreak/>
        <w:t xml:space="preserve">                                        </w:t>
      </w:r>
      <w:r>
        <w:rPr>
          <w:b/>
          <w:sz w:val="28"/>
          <w:szCs w:val="28"/>
        </w:rPr>
        <w:t xml:space="preserve">                                                                                                              </w:t>
      </w:r>
    </w:p>
    <w:p w:rsidR="00371D53" w:rsidRDefault="00371D53" w:rsidP="00371D53">
      <w:pPr>
        <w:pStyle w:val="3"/>
        <w:spacing w:before="0" w:after="0"/>
        <w:jc w:val="both"/>
        <w:rPr>
          <w:rFonts w:ascii="Times New Roman" w:hAnsi="Times New Roman" w:cs="Times New Roman"/>
          <w:sz w:val="28"/>
          <w:szCs w:val="28"/>
        </w:rPr>
      </w:pPr>
      <w:r>
        <w:rPr>
          <w:rFonts w:ascii="Times New Roman" w:hAnsi="Times New Roman" w:cs="Times New Roman"/>
          <w:sz w:val="28"/>
          <w:szCs w:val="28"/>
        </w:rPr>
        <w:t xml:space="preserve">                                                                                   Форма №1                                                                                                                                                                                                                                                                                              </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 xml:space="preserve">безвозмездного пользования </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объектов муниципальной собственности</w:t>
      </w:r>
    </w:p>
    <w:p w:rsidR="00371D53" w:rsidRDefault="00371D53" w:rsidP="00371D53">
      <w:pPr>
        <w:pStyle w:val="3"/>
        <w:spacing w:before="0" w:after="0"/>
        <w:rPr>
          <w:rFonts w:ascii="Times New Roman" w:hAnsi="Times New Roman" w:cs="Times New Roman"/>
          <w:sz w:val="28"/>
          <w:szCs w:val="28"/>
        </w:rPr>
      </w:pPr>
    </w:p>
    <w:p w:rsidR="00371D53" w:rsidRDefault="00371D53" w:rsidP="00371D53">
      <w:pPr>
        <w:pStyle w:val="3"/>
        <w:spacing w:before="0" w:after="0"/>
        <w:rPr>
          <w:rFonts w:ascii="Times New Roman" w:hAnsi="Times New Roman" w:cs="Times New Roman"/>
          <w:bCs w:val="0"/>
          <w:sz w:val="28"/>
          <w:szCs w:val="28"/>
        </w:rPr>
      </w:pPr>
      <w:r>
        <w:rPr>
          <w:rFonts w:ascii="Times New Roman" w:hAnsi="Times New Roman" w:cs="Times New Roman"/>
          <w:sz w:val="28"/>
          <w:szCs w:val="28"/>
        </w:rPr>
        <w:t xml:space="preserve">                                                            ОПИСЬ</w:t>
      </w:r>
    </w:p>
    <w:p w:rsidR="00371D53" w:rsidRDefault="00371D53" w:rsidP="00371D53">
      <w:pPr>
        <w:spacing w:after="0" w:line="240" w:lineRule="auto"/>
        <w:ind w:left="567"/>
        <w:jc w:val="center"/>
        <w:rPr>
          <w:rFonts w:ascii="Times New Roman" w:hAnsi="Times New Roman" w:cs="Times New Roman"/>
          <w:bCs/>
          <w:sz w:val="28"/>
          <w:szCs w:val="28"/>
        </w:rPr>
      </w:pPr>
      <w:r>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371D53" w:rsidRDefault="00371D53" w:rsidP="00371D53">
      <w:pPr>
        <w:spacing w:after="0" w:line="240" w:lineRule="auto"/>
        <w:ind w:left="567"/>
        <w:jc w:val="center"/>
        <w:rPr>
          <w:rFonts w:ascii="Times New Roman" w:hAnsi="Times New Roman" w:cs="Times New Roman"/>
          <w:bCs/>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371D53" w:rsidRDefault="00371D53" w:rsidP="00371D53">
      <w:pPr>
        <w:spacing w:after="0" w:line="240" w:lineRule="auto"/>
        <w:ind w:left="567"/>
        <w:jc w:val="center"/>
        <w:rPr>
          <w:rFonts w:ascii="Times New Roman" w:hAnsi="Times New Roman" w:cs="Times New Roman"/>
          <w:bCs/>
          <w:sz w:val="28"/>
          <w:szCs w:val="28"/>
        </w:rPr>
      </w:pPr>
      <w:r>
        <w:rPr>
          <w:rFonts w:ascii="Times New Roman" w:hAnsi="Times New Roman" w:cs="Times New Roman"/>
          <w:bCs/>
          <w:sz w:val="28"/>
          <w:szCs w:val="28"/>
        </w:rPr>
        <w:t>(для физических лиц и индивидуальных предпринимателей)</w:t>
      </w:r>
    </w:p>
    <w:p w:rsidR="00371D53" w:rsidRDefault="00371D53" w:rsidP="00371D53">
      <w:pPr>
        <w:spacing w:after="0" w:line="240" w:lineRule="auto"/>
        <w:ind w:left="567"/>
        <w:jc w:val="center"/>
        <w:rPr>
          <w:rFonts w:ascii="Times New Roman" w:hAnsi="Times New Roman" w:cs="Times New Roman"/>
          <w:bCs/>
          <w:sz w:val="28"/>
          <w:szCs w:val="28"/>
        </w:rPr>
      </w:pPr>
    </w:p>
    <w:p w:rsidR="00371D53" w:rsidRDefault="00371D53" w:rsidP="00371D53">
      <w:pPr>
        <w:spacing w:after="0" w:line="240" w:lineRule="auto"/>
        <w:ind w:left="567"/>
        <w:jc w:val="center"/>
        <w:rPr>
          <w:rFonts w:ascii="Times New Roman" w:hAnsi="Times New Roman" w:cs="Times New Roman"/>
          <w:sz w:val="28"/>
          <w:szCs w:val="28"/>
        </w:rPr>
      </w:pPr>
    </w:p>
    <w:p w:rsidR="00371D53" w:rsidRDefault="00371D53" w:rsidP="00371D53">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 xml:space="preserve">   1.   Заявка  установленного образца.</w:t>
      </w:r>
    </w:p>
    <w:p w:rsidR="00371D53" w:rsidRDefault="00371D53" w:rsidP="00371D53">
      <w:pPr>
        <w:spacing w:after="0" w:line="24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2.Копия паспорта. </w:t>
      </w:r>
    </w:p>
    <w:p w:rsidR="00371D53" w:rsidRDefault="00371D53" w:rsidP="00371D53">
      <w:pPr>
        <w:spacing w:after="0" w:line="24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371D53" w:rsidRDefault="00371D53" w:rsidP="00371D53">
      <w:pPr>
        <w:spacing w:after="0" w:line="240" w:lineRule="auto"/>
        <w:ind w:left="720"/>
        <w:jc w:val="both"/>
        <w:rPr>
          <w:rFonts w:ascii="Times New Roman" w:hAnsi="Times New Roman" w:cs="Times New Roman"/>
          <w:sz w:val="28"/>
          <w:szCs w:val="28"/>
        </w:rPr>
      </w:pPr>
      <w:r>
        <w:rPr>
          <w:rFonts w:ascii="Times New Roman" w:hAnsi="Times New Roman" w:cs="Times New Roman"/>
          <w:bCs/>
          <w:sz w:val="28"/>
          <w:szCs w:val="28"/>
        </w:rPr>
        <w:t>4.Копия свидетельства о постановке физического лица на налоговый учет в налоговом органе по месту жительства  на территории  РФ (ИНН).</w:t>
      </w:r>
    </w:p>
    <w:p w:rsidR="00371D53" w:rsidRDefault="00371D53" w:rsidP="00371D53">
      <w:pPr>
        <w:spacing w:after="0" w:line="240" w:lineRule="auto"/>
        <w:ind w:left="720"/>
        <w:jc w:val="both"/>
        <w:rPr>
          <w:rFonts w:ascii="Times New Roman" w:hAnsi="Times New Roman" w:cs="Times New Roman"/>
          <w:sz w:val="28"/>
          <w:szCs w:val="28"/>
        </w:rPr>
      </w:pPr>
      <w:r>
        <w:rPr>
          <w:rFonts w:ascii="Times New Roman" w:hAnsi="Times New Roman" w:cs="Times New Roman"/>
          <w:bCs/>
          <w:sz w:val="28"/>
          <w:szCs w:val="28"/>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C44A2E" w:rsidRDefault="00371D53" w:rsidP="00C44A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C44A2E">
        <w:rPr>
          <w:rFonts w:ascii="Times New Roman" w:hAnsi="Times New Roman" w:cs="Times New Roman"/>
          <w:sz w:val="28"/>
          <w:szCs w:val="28"/>
        </w:rPr>
        <w:t xml:space="preserve">.Заявление об отсутствии решения о признании заявителя – </w:t>
      </w:r>
    </w:p>
    <w:p w:rsidR="00C44A2E" w:rsidRDefault="00C44A2E" w:rsidP="00C44A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юридического лица, индивидуального   предпринимателя банкротом и </w:t>
      </w:r>
    </w:p>
    <w:p w:rsidR="00C44A2E" w:rsidRDefault="00C44A2E" w:rsidP="00C44A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 открытии конкурсного производства, об отсутствии решения о </w:t>
      </w:r>
    </w:p>
    <w:p w:rsidR="00371D53" w:rsidRDefault="00C44A2E" w:rsidP="00C44A2E">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приостановлении деятельности заявителя.</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bCs/>
          <w:sz w:val="28"/>
          <w:szCs w:val="28"/>
        </w:rPr>
      </w:pPr>
    </w:p>
    <w:p w:rsidR="00371D53" w:rsidRDefault="00371D53" w:rsidP="00371D5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Всего_______документов</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Претендент              _________________________________________</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№_____заявки                «____» ___________ 2015  «____» час.«___» мин.</w:t>
      </w:r>
    </w:p>
    <w:p w:rsidR="00371D53" w:rsidRDefault="00371D53" w:rsidP="00371D53">
      <w:pPr>
        <w:pStyle w:val="3"/>
        <w:spacing w:before="0"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71D53" w:rsidRDefault="00371D53" w:rsidP="00371D53">
      <w:pPr>
        <w:pStyle w:val="3"/>
        <w:spacing w:before="0"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 xml:space="preserve">                                                    Форма №1/1</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 xml:space="preserve">                                                                                                                    В единую комиссию по проведению торгов (конкурсов, аукционов) на</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право заключения  договоров  аренды и договоров</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 xml:space="preserve">безвозмездного пользования </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 xml:space="preserve">объектов муниципальной собственности                                                                                                 </w:t>
      </w:r>
    </w:p>
    <w:p w:rsidR="00371D53" w:rsidRDefault="00371D53" w:rsidP="00371D53">
      <w:pPr>
        <w:pStyle w:val="3"/>
        <w:spacing w:before="0" w:after="0"/>
        <w:rPr>
          <w:rFonts w:ascii="Times New Roman" w:hAnsi="Times New Roman" w:cs="Times New Roman"/>
          <w:sz w:val="28"/>
          <w:szCs w:val="28"/>
        </w:rPr>
      </w:pPr>
      <w:r>
        <w:rPr>
          <w:rFonts w:ascii="Times New Roman" w:hAnsi="Times New Roman" w:cs="Times New Roman"/>
          <w:sz w:val="28"/>
          <w:szCs w:val="28"/>
        </w:rPr>
        <w:t xml:space="preserve">                                                     ОПИСЬ</w:t>
      </w:r>
    </w:p>
    <w:p w:rsidR="00371D53" w:rsidRDefault="00371D53" w:rsidP="00371D5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371D53" w:rsidRDefault="00371D53" w:rsidP="00371D53">
      <w:pPr>
        <w:spacing w:after="0" w:line="240" w:lineRule="auto"/>
        <w:jc w:val="center"/>
        <w:rPr>
          <w:rFonts w:ascii="Times New Roman" w:hAnsi="Times New Roman" w:cs="Times New Roman"/>
          <w:bCs/>
          <w:sz w:val="28"/>
          <w:szCs w:val="28"/>
        </w:rPr>
      </w:pPr>
    </w:p>
    <w:p w:rsidR="00371D53" w:rsidRDefault="00371D53" w:rsidP="00371D53">
      <w:pPr>
        <w:spacing w:after="0" w:line="240" w:lineRule="auto"/>
        <w:rPr>
          <w:rFonts w:ascii="Times New Roman" w:hAnsi="Times New Roman" w:cs="Times New Roman"/>
          <w:bCs/>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371D53" w:rsidRDefault="00371D53" w:rsidP="00371D53">
      <w:pPr>
        <w:spacing w:after="0" w:line="240" w:lineRule="auto"/>
        <w:ind w:left="567"/>
        <w:jc w:val="center"/>
        <w:rPr>
          <w:rFonts w:ascii="Times New Roman" w:hAnsi="Times New Roman" w:cs="Times New Roman"/>
          <w:sz w:val="28"/>
          <w:szCs w:val="28"/>
        </w:rPr>
      </w:pPr>
      <w:r>
        <w:rPr>
          <w:rFonts w:ascii="Times New Roman" w:hAnsi="Times New Roman" w:cs="Times New Roman"/>
          <w:bCs/>
          <w:sz w:val="28"/>
          <w:szCs w:val="28"/>
        </w:rPr>
        <w:t>(для юридических лиц)</w:t>
      </w:r>
    </w:p>
    <w:p w:rsidR="00371D53" w:rsidRDefault="00371D53" w:rsidP="00371D53">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1.   Заявка установленного образца.</w:t>
      </w:r>
    </w:p>
    <w:p w:rsidR="00371D53" w:rsidRDefault="00371D53" w:rsidP="00371D53">
      <w:pPr>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Копии учредительных документов. </w:t>
      </w:r>
    </w:p>
    <w:p w:rsidR="00371D53" w:rsidRDefault="00371D53" w:rsidP="00371D53">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3. Копия свидетельства о внесении  записи в единый государственный реестр юридических лиц (ЕГРЮЛ).</w:t>
      </w:r>
    </w:p>
    <w:p w:rsidR="00371D53" w:rsidRDefault="00371D53" w:rsidP="00371D53">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4. Выписка из Единого государственного реестра  юридических лиц  с указанием вида экономической деятельности.</w:t>
      </w:r>
    </w:p>
    <w:p w:rsidR="00371D53" w:rsidRDefault="00371D53" w:rsidP="00371D53">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5. Копия свидетельства о постановке  юридического  лица на налоговый учет в налоговом органе по месту жительства  на территории  РФ (ИНН).</w:t>
      </w:r>
    </w:p>
    <w:p w:rsidR="00371D53" w:rsidRDefault="00371D53" w:rsidP="00371D53">
      <w:pPr>
        <w:spacing w:after="0" w:line="240" w:lineRule="auto"/>
        <w:ind w:left="567"/>
        <w:jc w:val="both"/>
        <w:rPr>
          <w:rFonts w:ascii="Times New Roman" w:hAnsi="Times New Roman" w:cs="Times New Roman"/>
          <w:sz w:val="28"/>
          <w:szCs w:val="28"/>
        </w:rPr>
      </w:pPr>
      <w:r>
        <w:rPr>
          <w:rFonts w:ascii="Times New Roman" w:hAnsi="Times New Roman" w:cs="Times New Roman"/>
          <w:bCs/>
          <w:sz w:val="28"/>
          <w:szCs w:val="28"/>
        </w:rPr>
        <w:t>6. Банковские реквизиты.</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7. Надлежащим образом оформленная доверенность на представителя </w:t>
      </w:r>
      <w:r w:rsidR="00904355">
        <w:rPr>
          <w:rFonts w:ascii="Times New Roman" w:hAnsi="Times New Roman" w:cs="Times New Roman"/>
          <w:bCs/>
          <w:sz w:val="28"/>
          <w:szCs w:val="28"/>
        </w:rPr>
        <w:t xml:space="preserve">       </w:t>
      </w:r>
      <w:r>
        <w:rPr>
          <w:rFonts w:ascii="Times New Roman" w:hAnsi="Times New Roman" w:cs="Times New Roman"/>
          <w:bCs/>
          <w:sz w:val="28"/>
          <w:szCs w:val="28"/>
        </w:rPr>
        <w:t>претендента (при необходимости).</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8. Приказ о назначении руководителя.  </w:t>
      </w:r>
    </w:p>
    <w:p w:rsidR="00904355" w:rsidRDefault="00C44A2E" w:rsidP="00C44A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1D53">
        <w:rPr>
          <w:rFonts w:ascii="Times New Roman" w:hAnsi="Times New Roman" w:cs="Times New Roman"/>
          <w:sz w:val="28"/>
          <w:szCs w:val="28"/>
        </w:rPr>
        <w:t>9.</w:t>
      </w:r>
      <w:r>
        <w:rPr>
          <w:rFonts w:ascii="Times New Roman" w:hAnsi="Times New Roman" w:cs="Times New Roman"/>
          <w:bCs/>
          <w:sz w:val="28"/>
          <w:szCs w:val="28"/>
        </w:rPr>
        <w:t>З</w:t>
      </w:r>
      <w:r>
        <w:rPr>
          <w:rFonts w:ascii="Times New Roman" w:hAnsi="Times New Roman" w:cs="Times New Roman"/>
          <w:sz w:val="28"/>
          <w:szCs w:val="28"/>
        </w:rPr>
        <w:t>аявление об отсутствии решения о ликвидации заяв</w:t>
      </w:r>
      <w:r w:rsidR="00904355">
        <w:rPr>
          <w:rFonts w:ascii="Times New Roman" w:hAnsi="Times New Roman" w:cs="Times New Roman"/>
          <w:sz w:val="28"/>
          <w:szCs w:val="28"/>
        </w:rPr>
        <w:t>ителя</w:t>
      </w:r>
      <w:r>
        <w:rPr>
          <w:rFonts w:ascii="Times New Roman" w:hAnsi="Times New Roman" w:cs="Times New Roman"/>
          <w:sz w:val="28"/>
          <w:szCs w:val="28"/>
        </w:rPr>
        <w:t xml:space="preserve">- </w:t>
      </w:r>
    </w:p>
    <w:p w:rsidR="00371D53" w:rsidRDefault="00904355" w:rsidP="00C44A2E">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C44A2E">
        <w:rPr>
          <w:rFonts w:ascii="Times New Roman" w:hAnsi="Times New Roman" w:cs="Times New Roman"/>
          <w:sz w:val="28"/>
          <w:szCs w:val="28"/>
        </w:rPr>
        <w:t xml:space="preserve">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w:t>
      </w:r>
    </w:p>
    <w:p w:rsidR="00371D53" w:rsidRDefault="00371D53" w:rsidP="00716200">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     </w:t>
      </w: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Всего_______документов</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Претендент                         _________________________________________</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№_____заявки                «____» ___________ 2015 «____» час.«___» мин.</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71D53" w:rsidRDefault="00371D53" w:rsidP="00371D53">
      <w:pPr>
        <w:spacing w:after="0" w:line="240" w:lineRule="auto"/>
        <w:ind w:left="5760"/>
        <w:rPr>
          <w:rFonts w:ascii="Times New Roman" w:hAnsi="Times New Roman" w:cs="Times New Roman"/>
          <w:b/>
          <w:sz w:val="28"/>
          <w:szCs w:val="28"/>
        </w:rPr>
      </w:pPr>
      <w:r>
        <w:rPr>
          <w:rFonts w:ascii="Times New Roman" w:hAnsi="Times New Roman" w:cs="Times New Roman"/>
          <w:b/>
          <w:sz w:val="28"/>
          <w:szCs w:val="28"/>
        </w:rPr>
        <w:t>Форма  №2</w:t>
      </w:r>
      <w:r>
        <w:rPr>
          <w:rFonts w:ascii="Times New Roman" w:hAnsi="Times New Roman" w:cs="Times New Roman"/>
          <w:sz w:val="28"/>
          <w:szCs w:val="28"/>
        </w:rPr>
        <w:t xml:space="preserve">                              </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 xml:space="preserve">безвозмездного пользования </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 xml:space="preserve">объектов муниципальной собственности       </w:t>
      </w:r>
    </w:p>
    <w:p w:rsidR="00371D53" w:rsidRDefault="00371D53" w:rsidP="00371D53">
      <w:pPr>
        <w:spacing w:after="0" w:line="240" w:lineRule="auto"/>
        <w:ind w:left="5760"/>
        <w:rPr>
          <w:rFonts w:ascii="Times New Roman" w:hAnsi="Times New Roman" w:cs="Times New Roman"/>
          <w:sz w:val="28"/>
          <w:szCs w:val="28"/>
        </w:rPr>
      </w:pPr>
    </w:p>
    <w:p w:rsidR="00371D53" w:rsidRDefault="00371D53" w:rsidP="00371D53">
      <w:pPr>
        <w:spacing w:after="0" w:line="240" w:lineRule="auto"/>
        <w:ind w:left="5760"/>
        <w:rPr>
          <w:rFonts w:ascii="Times New Roman" w:hAnsi="Times New Roman" w:cs="Times New Roman"/>
          <w:sz w:val="28"/>
          <w:szCs w:val="28"/>
        </w:rPr>
      </w:pP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pStyle w:val="2"/>
        <w:rPr>
          <w:sz w:val="28"/>
          <w:szCs w:val="28"/>
        </w:rPr>
      </w:pPr>
      <w:r>
        <w:rPr>
          <w:i/>
          <w:sz w:val="28"/>
          <w:szCs w:val="28"/>
        </w:rPr>
        <w:t xml:space="preserve">                                  </w:t>
      </w:r>
      <w:r>
        <w:rPr>
          <w:sz w:val="28"/>
          <w:szCs w:val="28"/>
        </w:rPr>
        <w:t>ЗАЯВКА НА УЧАСТИЕ В АУКЦИОНЕ</w:t>
      </w:r>
    </w:p>
    <w:p w:rsidR="00371D53" w:rsidRDefault="00371D53" w:rsidP="00371D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ПРАВО ЗАКЛЮЧЕНИЯ ДОГОВОРА АРЕНДЫ</w:t>
      </w:r>
    </w:p>
    <w:p w:rsidR="00371D53" w:rsidRDefault="00371D53" w:rsidP="00371D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(типовая форма)</w:t>
      </w:r>
    </w:p>
    <w:p w:rsidR="00371D53" w:rsidRDefault="00371D53" w:rsidP="00371D53">
      <w:pPr>
        <w:spacing w:after="0" w:line="240" w:lineRule="auto"/>
        <w:jc w:val="both"/>
        <w:rPr>
          <w:rFonts w:ascii="Times New Roman" w:hAnsi="Times New Roman" w:cs="Times New Roman"/>
          <w:b/>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«_____»_________________2015г.</w:t>
      </w:r>
      <w:r>
        <w:rPr>
          <w:rFonts w:ascii="Times New Roman" w:hAnsi="Times New Roman" w:cs="Times New Roman"/>
          <w:sz w:val="28"/>
          <w:szCs w:val="28"/>
        </w:rPr>
        <w:t xml:space="preserve">                                           </w:t>
      </w:r>
    </w:p>
    <w:p w:rsidR="00371D53" w:rsidRDefault="00371D53" w:rsidP="00371D53">
      <w:pPr>
        <w:pStyle w:val="3"/>
        <w:spacing w:before="0" w:after="0"/>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pStyle w:val="3"/>
        <w:spacing w:before="0" w:after="0"/>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 именуемый далее Заявитель,</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(полное наименование юридического лица, физического лица,  индивидуального предпринимателя, подающего заявку)</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лице_____________________________________________________________</w:t>
      </w:r>
    </w:p>
    <w:p w:rsidR="00371D53" w:rsidRDefault="00371D53" w:rsidP="00371D53">
      <w:pPr>
        <w:spacing w:after="0" w:line="240" w:lineRule="auto"/>
        <w:ind w:left="2160" w:firstLine="720"/>
        <w:jc w:val="both"/>
        <w:rPr>
          <w:rFonts w:ascii="Times New Roman" w:hAnsi="Times New Roman" w:cs="Times New Roman"/>
          <w:sz w:val="28"/>
          <w:szCs w:val="28"/>
        </w:rPr>
      </w:pPr>
      <w:r>
        <w:rPr>
          <w:rFonts w:ascii="Times New Roman" w:hAnsi="Times New Roman" w:cs="Times New Roman"/>
          <w:sz w:val="28"/>
          <w:szCs w:val="28"/>
        </w:rPr>
        <w:t>(фамилия, имя, отчество, должность)</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основании_________________________________________________________</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и паспортные данные физического лица, индивидуального предпринимателя, подающего заявку)</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принимая решение об участии в аукционе на право заключения договора аренды муниципального имущества __________________________________________________________________</w:t>
      </w:r>
    </w:p>
    <w:p w:rsidR="00371D53" w:rsidRDefault="00371D53" w:rsidP="00371D53">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(наименование имущества,</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71D53" w:rsidRDefault="00371D53" w:rsidP="00371D53">
      <w:pPr>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его основные характеристики и местонахождение)</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Обязуюсь:</w:t>
      </w:r>
    </w:p>
    <w:p w:rsidR="00371D53" w:rsidRDefault="00371D53" w:rsidP="00371D53">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муниципальное имущество под</w:t>
      </w:r>
    </w:p>
    <w:p w:rsidR="00371D53" w:rsidRDefault="00371D53" w:rsidP="00371D5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(указывается цель использования из информационного сообщения)</w:t>
      </w:r>
    </w:p>
    <w:p w:rsidR="00371D53" w:rsidRDefault="00371D53" w:rsidP="00371D53">
      <w:pPr>
        <w:pStyle w:val="3"/>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Pr>
          <w:rFonts w:ascii="Times New Roman" w:hAnsi="Times New Roman" w:cs="Times New Roman"/>
          <w:b w:val="0"/>
          <w:sz w:val="28"/>
          <w:szCs w:val="28"/>
          <w:lang w:val="en-US"/>
        </w:rPr>
        <w:t>torgi</w:t>
      </w:r>
      <w:r>
        <w:rPr>
          <w:rFonts w:ascii="Times New Roman" w:hAnsi="Times New Roman" w:cs="Times New Roman"/>
          <w:b w:val="0"/>
          <w:sz w:val="28"/>
          <w:szCs w:val="28"/>
        </w:rPr>
        <w:t>.</w:t>
      </w:r>
      <w:r>
        <w:rPr>
          <w:rFonts w:ascii="Times New Roman" w:hAnsi="Times New Roman" w:cs="Times New Roman"/>
          <w:b w:val="0"/>
          <w:sz w:val="28"/>
          <w:szCs w:val="28"/>
          <w:lang w:val="en-US"/>
        </w:rPr>
        <w:t>gov</w:t>
      </w:r>
      <w:r>
        <w:rPr>
          <w:rFonts w:ascii="Times New Roman" w:hAnsi="Times New Roman" w:cs="Times New Roman"/>
          <w:b w:val="0"/>
          <w:sz w:val="28"/>
          <w:szCs w:val="28"/>
        </w:rPr>
        <w:t>.</w:t>
      </w:r>
      <w:r>
        <w:rPr>
          <w:rFonts w:ascii="Times New Roman" w:hAnsi="Times New Roman" w:cs="Times New Roman"/>
          <w:b w:val="0"/>
          <w:sz w:val="28"/>
          <w:szCs w:val="28"/>
          <w:lang w:val="en-US"/>
        </w:rPr>
        <w:t>ru</w:t>
      </w:r>
      <w:r>
        <w:rPr>
          <w:rFonts w:ascii="Times New Roman" w:hAnsi="Times New Roman" w:cs="Times New Roman"/>
          <w:b w:val="0"/>
          <w:sz w:val="28"/>
          <w:szCs w:val="28"/>
        </w:rPr>
        <w:t xml:space="preserve">  и на сайте                                       </w:t>
      </w:r>
    </w:p>
    <w:p w:rsidR="00371D53" w:rsidRDefault="00371D53" w:rsidP="00371D53">
      <w:pPr>
        <w:pStyle w:val="3"/>
        <w:spacing w:before="0" w:after="0"/>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города Рубцовска:</w:t>
      </w:r>
      <w:r>
        <w:rPr>
          <w:rFonts w:ascii="Times New Roman" w:hAnsi="Times New Roman" w:cs="Times New Roman"/>
          <w:b/>
          <w:sz w:val="28"/>
          <w:szCs w:val="28"/>
        </w:rPr>
        <w:t xml:space="preserve"> </w:t>
      </w:r>
      <w:r>
        <w:rPr>
          <w:rFonts w:ascii="Times New Roman" w:hAnsi="Times New Roman" w:cs="Times New Roman"/>
          <w:b/>
          <w:sz w:val="28"/>
          <w:szCs w:val="28"/>
          <w:lang w:val="en-US"/>
        </w:rPr>
        <w:t>http</w:t>
      </w:r>
      <w:r>
        <w:rPr>
          <w:rFonts w:ascii="Times New Roman" w:hAnsi="Times New Roman" w:cs="Times New Roman"/>
          <w:b/>
          <w:sz w:val="28"/>
          <w:szCs w:val="28"/>
        </w:rPr>
        <w:t>: //</w:t>
      </w:r>
      <w:r>
        <w:rPr>
          <w:rFonts w:ascii="Times New Roman" w:hAnsi="Times New Roman" w:cs="Times New Roman"/>
          <w:b/>
          <w:sz w:val="28"/>
          <w:szCs w:val="28"/>
          <w:lang w:val="en-US"/>
        </w:rPr>
        <w:t>rubadm</w:t>
      </w:r>
      <w:r>
        <w:rPr>
          <w:rFonts w:ascii="Times New Roman" w:hAnsi="Times New Roman" w:cs="Times New Roman"/>
          <w:b/>
          <w:sz w:val="28"/>
          <w:szCs w:val="28"/>
        </w:rPr>
        <w:t>.</w:t>
      </w:r>
      <w:r>
        <w:rPr>
          <w:rFonts w:ascii="Times New Roman" w:hAnsi="Times New Roman" w:cs="Times New Roman"/>
          <w:b/>
          <w:sz w:val="28"/>
          <w:szCs w:val="28"/>
          <w:lang w:val="en-US"/>
        </w:rPr>
        <w:t>ru</w:t>
      </w:r>
      <w:r>
        <w:rPr>
          <w:rFonts w:ascii="Times New Roman" w:hAnsi="Times New Roman" w:cs="Times New Roman"/>
          <w:b/>
          <w:sz w:val="28"/>
          <w:szCs w:val="28"/>
        </w:rPr>
        <w:t xml:space="preserve">, </w:t>
      </w:r>
      <w:r>
        <w:rPr>
          <w:rFonts w:ascii="Times New Roman" w:hAnsi="Times New Roman" w:cs="Times New Roman"/>
          <w:sz w:val="28"/>
          <w:szCs w:val="28"/>
        </w:rPr>
        <w:t>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71D53" w:rsidRDefault="00371D53" w:rsidP="00371D53">
      <w:pPr>
        <w:pStyle w:val="ad"/>
        <w:ind w:firstLine="0"/>
        <w:rPr>
          <w:sz w:val="28"/>
          <w:szCs w:val="28"/>
        </w:rPr>
      </w:pPr>
    </w:p>
    <w:p w:rsidR="00371D53" w:rsidRDefault="00371D53" w:rsidP="00371D53">
      <w:pPr>
        <w:pStyle w:val="ad"/>
        <w:ind w:firstLine="0"/>
        <w:rPr>
          <w:sz w:val="28"/>
          <w:szCs w:val="28"/>
        </w:rPr>
      </w:pPr>
      <w:r>
        <w:rPr>
          <w:sz w:val="28"/>
          <w:szCs w:val="28"/>
        </w:rPr>
        <w:t xml:space="preserve">               3. В случае признания меня победителем аукциона:</w:t>
      </w:r>
    </w:p>
    <w:p w:rsidR="00371D53" w:rsidRDefault="00371D53" w:rsidP="00371D53">
      <w:pPr>
        <w:spacing w:after="0" w:line="240" w:lineRule="auto"/>
        <w:ind w:left="-720" w:firstLine="540"/>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bCs/>
          <w:sz w:val="28"/>
          <w:szCs w:val="28"/>
        </w:rPr>
        <w:t xml:space="preserve"> Не ранее чем через десять дней с момента     размещения протокола   аукциона на официальном сайте  торгов: </w:t>
      </w:r>
      <w:r>
        <w:rPr>
          <w:rFonts w:ascii="Times New Roman" w:hAnsi="Times New Roman" w:cs="Times New Roman"/>
          <w:b/>
          <w:sz w:val="28"/>
          <w:szCs w:val="28"/>
          <w:lang w:val="en-US"/>
        </w:rPr>
        <w:t>torgi</w:t>
      </w:r>
      <w:r>
        <w:rPr>
          <w:rFonts w:ascii="Times New Roman" w:hAnsi="Times New Roman" w:cs="Times New Roman"/>
          <w:b/>
          <w:sz w:val="28"/>
          <w:szCs w:val="28"/>
        </w:rPr>
        <w:t>.</w:t>
      </w:r>
      <w:r>
        <w:rPr>
          <w:rFonts w:ascii="Times New Roman" w:hAnsi="Times New Roman" w:cs="Times New Roman"/>
          <w:b/>
          <w:sz w:val="28"/>
          <w:szCs w:val="28"/>
          <w:lang w:val="en-US"/>
        </w:rPr>
        <w:t>gov</w:t>
      </w:r>
      <w:r>
        <w:rPr>
          <w:rFonts w:ascii="Times New Roman" w:hAnsi="Times New Roman" w:cs="Times New Roman"/>
          <w:b/>
          <w:sz w:val="28"/>
          <w:szCs w:val="28"/>
        </w:rPr>
        <w:t>.</w:t>
      </w:r>
      <w:r>
        <w:rPr>
          <w:rFonts w:ascii="Times New Roman" w:hAnsi="Times New Roman" w:cs="Times New Roman"/>
          <w:b/>
          <w:sz w:val="28"/>
          <w:szCs w:val="28"/>
          <w:lang w:val="en-US"/>
        </w:rPr>
        <w:t>ru</w:t>
      </w:r>
      <w:r>
        <w:rPr>
          <w:rFonts w:ascii="Times New Roman" w:hAnsi="Times New Roman" w:cs="Times New Roman"/>
          <w:sz w:val="28"/>
          <w:szCs w:val="28"/>
        </w:rPr>
        <w:t xml:space="preserve"> подписать предоставленный организатором аукциона договор аренды.</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 месте нахождения, почтовый адрес, номер контактного телефона </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71D53" w:rsidRDefault="00371D53" w:rsidP="00371D53">
      <w:pPr>
        <w:spacing w:after="0" w:line="240" w:lineRule="auto"/>
        <w:ind w:firstLine="540"/>
        <w:jc w:val="both"/>
        <w:rPr>
          <w:rFonts w:ascii="Times New Roman" w:hAnsi="Times New Roman" w:cs="Times New Roman"/>
          <w:sz w:val="28"/>
          <w:szCs w:val="28"/>
        </w:rPr>
      </w:pPr>
    </w:p>
    <w:p w:rsidR="00371D53" w:rsidRDefault="00371D53" w:rsidP="00371D53">
      <w:pPr>
        <w:pStyle w:val="a3"/>
        <w:spacing w:before="0" w:after="0"/>
        <w:ind w:firstLine="708"/>
        <w:jc w:val="both"/>
        <w:rPr>
          <w:rFonts w:ascii="Times New Roman" w:hAnsi="Times New Roman" w:cs="Times New Roman"/>
          <w:sz w:val="28"/>
          <w:szCs w:val="28"/>
        </w:rPr>
      </w:pPr>
      <w:r>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371D53" w:rsidRDefault="00371D53" w:rsidP="00371D53">
      <w:pPr>
        <w:spacing w:after="0" w:line="240" w:lineRule="auto"/>
        <w:ind w:left="567"/>
        <w:jc w:val="both"/>
        <w:rPr>
          <w:rFonts w:ascii="Times New Roman" w:hAnsi="Times New Roman" w:cs="Times New Roman"/>
          <w:sz w:val="28"/>
          <w:szCs w:val="28"/>
        </w:rPr>
      </w:pPr>
    </w:p>
    <w:p w:rsidR="00371D53" w:rsidRDefault="00371D53" w:rsidP="00371D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Подпись Заявителя (его полномочного представителя)</w:t>
      </w:r>
    </w:p>
    <w:p w:rsidR="00371D53" w:rsidRDefault="00371D53" w:rsidP="00371D53">
      <w:pPr>
        <w:spacing w:after="0" w:line="240" w:lineRule="auto"/>
        <w:ind w:left="567"/>
        <w:jc w:val="both"/>
        <w:rPr>
          <w:rFonts w:ascii="Times New Roman" w:hAnsi="Times New Roman" w:cs="Times New Roman"/>
          <w:sz w:val="28"/>
          <w:szCs w:val="28"/>
        </w:rPr>
      </w:pPr>
    </w:p>
    <w:p w:rsidR="00371D53" w:rsidRDefault="00371D53" w:rsidP="00371D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_______________________ ( ___________________________)</w:t>
      </w: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71D53" w:rsidRDefault="00371D53" w:rsidP="00371D53">
      <w:pPr>
        <w:spacing w:after="0" w:line="240" w:lineRule="auto"/>
        <w:ind w:left="-720" w:firstLine="1260"/>
        <w:jc w:val="both"/>
        <w:rPr>
          <w:rFonts w:ascii="Times New Roman" w:hAnsi="Times New Roman" w:cs="Times New Roman"/>
          <w:sz w:val="28"/>
          <w:szCs w:val="28"/>
        </w:rPr>
      </w:pPr>
      <w:r>
        <w:rPr>
          <w:rFonts w:ascii="Times New Roman" w:hAnsi="Times New Roman" w:cs="Times New Roman"/>
          <w:sz w:val="28"/>
          <w:szCs w:val="28"/>
        </w:rPr>
        <w:t xml:space="preserve">  Заявка принята и зарегистрирована в журнале приема заявок </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_________час._______мин.__«_____»_______________2015г. за № __</w:t>
      </w: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ind w:left="-720" w:firstLine="1260"/>
        <w:jc w:val="both"/>
        <w:rPr>
          <w:rFonts w:ascii="Times New Roman" w:hAnsi="Times New Roman" w:cs="Times New Roman"/>
          <w:sz w:val="28"/>
          <w:szCs w:val="28"/>
        </w:rPr>
      </w:pPr>
      <w:r>
        <w:rPr>
          <w:rFonts w:ascii="Times New Roman" w:hAnsi="Times New Roman" w:cs="Times New Roman"/>
          <w:sz w:val="28"/>
          <w:szCs w:val="28"/>
        </w:rPr>
        <w:tab/>
        <w:t xml:space="preserve">                                                                                                                                                                        </w:t>
      </w:r>
    </w:p>
    <w:p w:rsidR="001A232C" w:rsidRDefault="00371D53" w:rsidP="00371D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1A232C" w:rsidP="00371D5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371D53">
        <w:rPr>
          <w:rFonts w:ascii="Times New Roman" w:hAnsi="Times New Roman" w:cs="Times New Roman"/>
          <w:sz w:val="28"/>
          <w:szCs w:val="28"/>
        </w:rPr>
        <w:t xml:space="preserve">  </w:t>
      </w:r>
      <w:r w:rsidR="00371D53">
        <w:rPr>
          <w:rFonts w:ascii="Times New Roman" w:hAnsi="Times New Roman" w:cs="Times New Roman"/>
          <w:b/>
          <w:sz w:val="28"/>
          <w:szCs w:val="28"/>
        </w:rPr>
        <w:t>Форма  №3</w:t>
      </w:r>
    </w:p>
    <w:p w:rsidR="00371D53" w:rsidRDefault="00371D53" w:rsidP="00371D5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 xml:space="preserve">безвозмездного пользования </w:t>
      </w:r>
    </w:p>
    <w:p w:rsidR="00371D53" w:rsidRDefault="00371D53" w:rsidP="00371D53">
      <w:pPr>
        <w:spacing w:after="0" w:line="240" w:lineRule="auto"/>
        <w:ind w:left="5760"/>
        <w:rPr>
          <w:rFonts w:ascii="Times New Roman" w:hAnsi="Times New Roman" w:cs="Times New Roman"/>
          <w:sz w:val="28"/>
          <w:szCs w:val="28"/>
        </w:rPr>
      </w:pPr>
      <w:r>
        <w:rPr>
          <w:rFonts w:ascii="Times New Roman" w:hAnsi="Times New Roman" w:cs="Times New Roman"/>
          <w:sz w:val="28"/>
          <w:szCs w:val="28"/>
        </w:rPr>
        <w:t xml:space="preserve">объектов муниципальной собственности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ind w:left="5760"/>
        <w:rPr>
          <w:rFonts w:ascii="Times New Roman" w:hAnsi="Times New Roman" w:cs="Times New Roman"/>
          <w:sz w:val="28"/>
          <w:szCs w:val="28"/>
        </w:rPr>
      </w:pPr>
    </w:p>
    <w:p w:rsidR="00371D53" w:rsidRDefault="00371D53" w:rsidP="00371D53">
      <w:pPr>
        <w:pStyle w:val="a9"/>
        <w:ind w:left="284" w:right="48" w:hanging="284"/>
        <w:outlineLvl w:val="0"/>
        <w:rPr>
          <w:sz w:val="28"/>
          <w:szCs w:val="28"/>
        </w:rPr>
      </w:pPr>
    </w:p>
    <w:p w:rsidR="00371D53" w:rsidRDefault="00371D53" w:rsidP="00371D53">
      <w:pPr>
        <w:pStyle w:val="a9"/>
        <w:ind w:left="284" w:right="48" w:hanging="284"/>
        <w:outlineLvl w:val="0"/>
        <w:rPr>
          <w:sz w:val="28"/>
          <w:szCs w:val="28"/>
        </w:rPr>
      </w:pPr>
    </w:p>
    <w:p w:rsidR="00371D53" w:rsidRDefault="00371D53" w:rsidP="00371D5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Уведомление об отзыве заявки </w:t>
      </w:r>
      <w:r>
        <w:rPr>
          <w:rFonts w:ascii="Times New Roman" w:hAnsi="Times New Roman" w:cs="Times New Roman"/>
          <w:sz w:val="28"/>
          <w:szCs w:val="28"/>
        </w:rPr>
        <w:t xml:space="preserve"> </w:t>
      </w:r>
      <w:r>
        <w:rPr>
          <w:rFonts w:ascii="Times New Roman" w:hAnsi="Times New Roman" w:cs="Times New Roman"/>
          <w:b/>
          <w:sz w:val="28"/>
          <w:szCs w:val="28"/>
        </w:rPr>
        <w:t>на участие в аукционе</w:t>
      </w:r>
      <w:r>
        <w:rPr>
          <w:rFonts w:ascii="Times New Roman" w:hAnsi="Times New Roman" w:cs="Times New Roman"/>
          <w:sz w:val="28"/>
          <w:szCs w:val="28"/>
        </w:rPr>
        <w:t xml:space="preserve">                                                                                     </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A232C">
        <w:rPr>
          <w:rFonts w:ascii="Times New Roman" w:hAnsi="Times New Roman" w:cs="Times New Roman"/>
          <w:sz w:val="28"/>
          <w:szCs w:val="28"/>
        </w:rPr>
        <w:t xml:space="preserve"> </w:t>
      </w:r>
      <w:r>
        <w:rPr>
          <w:rFonts w:ascii="Times New Roman" w:hAnsi="Times New Roman" w:cs="Times New Roman"/>
          <w:sz w:val="28"/>
          <w:szCs w:val="28"/>
        </w:rPr>
        <w:t xml:space="preserve">   «   «       ________2015г.</w:t>
      </w:r>
    </w:p>
    <w:p w:rsidR="00371D53" w:rsidRDefault="00371D53" w:rsidP="00371D53">
      <w:pPr>
        <w:spacing w:after="0" w:line="240" w:lineRule="auto"/>
        <w:jc w:val="center"/>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уважением, </w:t>
      </w: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w:t>
      </w:r>
      <w:r>
        <w:rPr>
          <w:rFonts w:ascii="Times New Roman" w:hAnsi="Times New Roman" w:cs="Times New Roman"/>
          <w:sz w:val="28"/>
          <w:szCs w:val="28"/>
        </w:rPr>
        <w:tab/>
        <w:t>(должность, подпись, расшифровка подписи)</w:t>
      </w: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М.П.</w:t>
      </w:r>
    </w:p>
    <w:p w:rsidR="00371D53" w:rsidRDefault="00371D53" w:rsidP="00371D53">
      <w:pPr>
        <w:spacing w:after="0" w:line="240" w:lineRule="auto"/>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spacing w:after="0" w:line="240" w:lineRule="auto"/>
        <w:jc w:val="both"/>
        <w:rPr>
          <w:rFonts w:ascii="Times New Roman" w:hAnsi="Times New Roman" w:cs="Times New Roman"/>
          <w:sz w:val="28"/>
          <w:szCs w:val="28"/>
        </w:rPr>
      </w:pPr>
    </w:p>
    <w:p w:rsidR="00371D53" w:rsidRDefault="00371D53" w:rsidP="00371D53">
      <w:pPr>
        <w:pStyle w:val="a8"/>
        <w:tabs>
          <w:tab w:val="left" w:pos="2127"/>
          <w:tab w:val="left" w:pos="3540"/>
          <w:tab w:val="center" w:pos="4677"/>
          <w:tab w:val="left" w:pos="6330"/>
        </w:tabs>
        <w:jc w:val="left"/>
        <w:rPr>
          <w:b/>
          <w:sz w:val="28"/>
          <w:szCs w:val="28"/>
        </w:rPr>
      </w:pPr>
    </w:p>
    <w:p w:rsidR="00371D53" w:rsidRDefault="00371D53" w:rsidP="00371D53">
      <w:pPr>
        <w:pStyle w:val="a8"/>
        <w:ind w:left="360" w:right="45"/>
        <w:outlineLvl w:val="0"/>
        <w:rPr>
          <w:sz w:val="28"/>
          <w:szCs w:val="28"/>
        </w:rPr>
      </w:pPr>
      <w:r>
        <w:rPr>
          <w:sz w:val="28"/>
          <w:szCs w:val="28"/>
        </w:rPr>
        <w:t xml:space="preserve">                                    </w:t>
      </w:r>
    </w:p>
    <w:p w:rsidR="00371D53" w:rsidRDefault="00371D53" w:rsidP="00371D53">
      <w:pPr>
        <w:pStyle w:val="a8"/>
        <w:ind w:left="360" w:right="45"/>
        <w:outlineLvl w:val="0"/>
        <w:rPr>
          <w:sz w:val="28"/>
          <w:szCs w:val="28"/>
        </w:rPr>
      </w:pPr>
    </w:p>
    <w:p w:rsidR="00371D53" w:rsidRDefault="00371D53" w:rsidP="00371D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71D53" w:rsidRDefault="00371D53"/>
    <w:p w:rsidR="009212B2" w:rsidRDefault="009212B2"/>
    <w:sectPr w:rsidR="009212B2" w:rsidSect="000133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D4E" w:rsidRDefault="00251D4E" w:rsidP="00BB4228">
      <w:pPr>
        <w:spacing w:after="0" w:line="240" w:lineRule="auto"/>
      </w:pPr>
      <w:r>
        <w:separator/>
      </w:r>
    </w:p>
  </w:endnote>
  <w:endnote w:type="continuationSeparator" w:id="1">
    <w:p w:rsidR="00251D4E" w:rsidRDefault="00251D4E" w:rsidP="00BB4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D4E" w:rsidRDefault="00251D4E" w:rsidP="00BB4228">
      <w:pPr>
        <w:spacing w:after="0" w:line="240" w:lineRule="auto"/>
      </w:pPr>
      <w:r>
        <w:separator/>
      </w:r>
    </w:p>
  </w:footnote>
  <w:footnote w:type="continuationSeparator" w:id="1">
    <w:p w:rsidR="00251D4E" w:rsidRDefault="00251D4E" w:rsidP="00BB4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71D53"/>
    <w:rsid w:val="0001338C"/>
    <w:rsid w:val="001A232C"/>
    <w:rsid w:val="001A592B"/>
    <w:rsid w:val="00251D4E"/>
    <w:rsid w:val="002D1983"/>
    <w:rsid w:val="002E3A90"/>
    <w:rsid w:val="00371D53"/>
    <w:rsid w:val="003836F3"/>
    <w:rsid w:val="004158A2"/>
    <w:rsid w:val="0055246B"/>
    <w:rsid w:val="005766E7"/>
    <w:rsid w:val="00640DA3"/>
    <w:rsid w:val="00716200"/>
    <w:rsid w:val="007F3521"/>
    <w:rsid w:val="00904355"/>
    <w:rsid w:val="009212B2"/>
    <w:rsid w:val="00972D47"/>
    <w:rsid w:val="00BB4228"/>
    <w:rsid w:val="00C44A2E"/>
    <w:rsid w:val="00E502D7"/>
    <w:rsid w:val="00F33B9E"/>
    <w:rsid w:val="00FC5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38C"/>
  </w:style>
  <w:style w:type="paragraph" w:styleId="1">
    <w:name w:val="heading 1"/>
    <w:basedOn w:val="a"/>
    <w:next w:val="a"/>
    <w:link w:val="10"/>
    <w:qFormat/>
    <w:rsid w:val="00371D5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371D53"/>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371D5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1D53"/>
    <w:rPr>
      <w:rFonts w:ascii="Arial" w:eastAsia="Times New Roman" w:hAnsi="Arial" w:cs="Arial"/>
      <w:b/>
      <w:bCs/>
      <w:kern w:val="32"/>
      <w:sz w:val="32"/>
      <w:szCs w:val="32"/>
    </w:rPr>
  </w:style>
  <w:style w:type="character" w:customStyle="1" w:styleId="20">
    <w:name w:val="Заголовок 2 Знак"/>
    <w:basedOn w:val="a0"/>
    <w:link w:val="2"/>
    <w:semiHidden/>
    <w:rsid w:val="00371D53"/>
    <w:rPr>
      <w:rFonts w:ascii="Times New Roman" w:eastAsia="Times New Roman" w:hAnsi="Times New Roman" w:cs="Times New Roman"/>
      <w:b/>
      <w:bCs/>
      <w:sz w:val="24"/>
      <w:szCs w:val="24"/>
    </w:rPr>
  </w:style>
  <w:style w:type="character" w:customStyle="1" w:styleId="30">
    <w:name w:val="Заголовок 3 Знак"/>
    <w:basedOn w:val="a0"/>
    <w:link w:val="3"/>
    <w:semiHidden/>
    <w:rsid w:val="00371D53"/>
    <w:rPr>
      <w:rFonts w:ascii="Arial" w:eastAsia="Times New Roman" w:hAnsi="Arial" w:cs="Arial"/>
      <w:b/>
      <w:bCs/>
      <w:sz w:val="26"/>
      <w:szCs w:val="26"/>
    </w:rPr>
  </w:style>
  <w:style w:type="paragraph" w:styleId="a3">
    <w:name w:val="Normal (Web)"/>
    <w:basedOn w:val="a"/>
    <w:semiHidden/>
    <w:unhideWhenUsed/>
    <w:rsid w:val="00371D53"/>
    <w:pPr>
      <w:spacing w:before="75" w:after="75" w:line="240" w:lineRule="auto"/>
    </w:pPr>
    <w:rPr>
      <w:rFonts w:ascii="Tahoma" w:eastAsia="Times New Roman" w:hAnsi="Tahoma" w:cs="Tahoma"/>
      <w:sz w:val="18"/>
      <w:szCs w:val="18"/>
    </w:rPr>
  </w:style>
  <w:style w:type="paragraph" w:styleId="a4">
    <w:name w:val="header"/>
    <w:basedOn w:val="a"/>
    <w:link w:val="a5"/>
    <w:uiPriority w:val="99"/>
    <w:semiHidden/>
    <w:unhideWhenUsed/>
    <w:rsid w:val="00371D5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71D53"/>
  </w:style>
  <w:style w:type="paragraph" w:styleId="a6">
    <w:name w:val="footer"/>
    <w:basedOn w:val="a"/>
    <w:link w:val="a7"/>
    <w:uiPriority w:val="99"/>
    <w:semiHidden/>
    <w:unhideWhenUsed/>
    <w:rsid w:val="00371D5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71D53"/>
  </w:style>
  <w:style w:type="paragraph" w:styleId="a8">
    <w:name w:val="caption"/>
    <w:basedOn w:val="a"/>
    <w:unhideWhenUsed/>
    <w:qFormat/>
    <w:rsid w:val="00371D53"/>
    <w:pPr>
      <w:spacing w:after="0" w:line="240" w:lineRule="auto"/>
      <w:jc w:val="center"/>
    </w:pPr>
    <w:rPr>
      <w:rFonts w:ascii="Times New Roman" w:eastAsia="Times New Roman" w:hAnsi="Times New Roman" w:cs="Times New Roman"/>
      <w:sz w:val="24"/>
      <w:szCs w:val="24"/>
    </w:rPr>
  </w:style>
  <w:style w:type="paragraph" w:styleId="a9">
    <w:name w:val="Title"/>
    <w:basedOn w:val="a"/>
    <w:link w:val="aa"/>
    <w:qFormat/>
    <w:rsid w:val="00371D53"/>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371D53"/>
    <w:rPr>
      <w:rFonts w:ascii="Times New Roman" w:eastAsia="Times New Roman" w:hAnsi="Times New Roman" w:cs="Times New Roman"/>
      <w:b/>
      <w:sz w:val="24"/>
      <w:szCs w:val="20"/>
    </w:rPr>
  </w:style>
  <w:style w:type="paragraph" w:styleId="ab">
    <w:name w:val="Body Text"/>
    <w:basedOn w:val="a"/>
    <w:link w:val="ac"/>
    <w:unhideWhenUsed/>
    <w:rsid w:val="00371D53"/>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371D53"/>
    <w:rPr>
      <w:rFonts w:ascii="Times New Roman" w:eastAsia="Times New Roman" w:hAnsi="Times New Roman" w:cs="Times New Roman"/>
      <w:sz w:val="28"/>
      <w:szCs w:val="20"/>
    </w:rPr>
  </w:style>
  <w:style w:type="paragraph" w:styleId="ad">
    <w:name w:val="Body Text Indent"/>
    <w:basedOn w:val="a"/>
    <w:link w:val="ae"/>
    <w:unhideWhenUsed/>
    <w:rsid w:val="00371D53"/>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rsid w:val="00371D53"/>
    <w:rPr>
      <w:rFonts w:ascii="Times New Roman" w:eastAsia="Times New Roman" w:hAnsi="Times New Roman" w:cs="Times New Roman"/>
      <w:sz w:val="24"/>
      <w:szCs w:val="20"/>
    </w:rPr>
  </w:style>
  <w:style w:type="paragraph" w:customStyle="1" w:styleId="ConsPlusNormal">
    <w:name w:val="ConsPlusNormal"/>
    <w:rsid w:val="00371D53"/>
    <w:pPr>
      <w:autoSpaceDE w:val="0"/>
      <w:autoSpaceDN w:val="0"/>
      <w:adjustRightInd w:val="0"/>
      <w:spacing w:after="0" w:line="240" w:lineRule="auto"/>
      <w:ind w:firstLine="720"/>
    </w:pPr>
    <w:rPr>
      <w:rFonts w:ascii="Arial" w:eastAsia="Times New Roman" w:hAnsi="Arial" w:cs="Arial"/>
      <w:sz w:val="20"/>
      <w:szCs w:val="20"/>
    </w:rPr>
  </w:style>
  <w:style w:type="table" w:styleId="af">
    <w:name w:val="Table Grid"/>
    <w:basedOn w:val="a1"/>
    <w:rsid w:val="00371D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96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75255-720B-425F-8DD6-C450B90A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8730</Words>
  <Characters>49767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11</cp:revision>
  <cp:lastPrinted>2015-09-07T03:30:00Z</cp:lastPrinted>
  <dcterms:created xsi:type="dcterms:W3CDTF">2015-07-08T03:13:00Z</dcterms:created>
  <dcterms:modified xsi:type="dcterms:W3CDTF">2015-09-07T03:41:00Z</dcterms:modified>
</cp:coreProperties>
</file>