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4E2B" w14:textId="77777777" w:rsidR="00AD2991" w:rsidRDefault="00AD2991" w:rsidP="00AD2991">
      <w:pPr>
        <w:jc w:val="center"/>
      </w:pPr>
    </w:p>
    <w:p w14:paraId="46A49CF7" w14:textId="77777777" w:rsidR="00AD2991" w:rsidRDefault="00AD2991" w:rsidP="00AD2991">
      <w:pPr>
        <w:jc w:val="center"/>
      </w:pPr>
      <w:bookmarkStart w:id="0" w:name="_Hlk184128307"/>
      <w:r>
        <w:rPr>
          <w:noProof/>
        </w:rPr>
        <w:drawing>
          <wp:inline distT="0" distB="0" distL="0" distR="0" wp14:anchorId="5735E226" wp14:editId="4931BA2C">
            <wp:extent cx="716280" cy="868680"/>
            <wp:effectExtent l="19050" t="0" r="7620" b="0"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26854D" w14:textId="77777777" w:rsidR="00AD2991" w:rsidRDefault="00AD2991" w:rsidP="00AD2991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4D49F15" w14:textId="77777777" w:rsidR="00AD2991" w:rsidRDefault="00AD2991" w:rsidP="00AD2991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2BE7C6BE" w14:textId="77777777" w:rsidR="00AD2991" w:rsidRDefault="00AD2991" w:rsidP="00AD2991">
      <w:pPr>
        <w:jc w:val="center"/>
        <w:rPr>
          <w:rFonts w:ascii="Verdana" w:hAnsi="Verdana"/>
          <w:b/>
          <w:sz w:val="28"/>
          <w:szCs w:val="28"/>
        </w:rPr>
      </w:pPr>
    </w:p>
    <w:p w14:paraId="75C01FE4" w14:textId="77777777" w:rsidR="00AD2991" w:rsidRDefault="00AD2991" w:rsidP="00AD2991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569780A8" w14:textId="77777777" w:rsidR="00DF1B34" w:rsidRDefault="00DF1B34" w:rsidP="00AD2991">
      <w:pPr>
        <w:jc w:val="center"/>
        <w:rPr>
          <w:b/>
          <w:spacing w:val="20"/>
          <w:w w:val="150"/>
          <w:sz w:val="28"/>
          <w:szCs w:val="28"/>
        </w:rPr>
      </w:pPr>
    </w:p>
    <w:p w14:paraId="6687A3A6" w14:textId="459430A3" w:rsidR="00634C72" w:rsidRPr="00DF1B34" w:rsidRDefault="00DF1B34" w:rsidP="00DF1B34">
      <w:pPr>
        <w:jc w:val="center"/>
        <w:rPr>
          <w:sz w:val="28"/>
          <w:szCs w:val="28"/>
        </w:rPr>
      </w:pPr>
      <w:r w:rsidRPr="00DF1B34">
        <w:rPr>
          <w:sz w:val="28"/>
          <w:szCs w:val="28"/>
        </w:rPr>
        <w:t>19.12.2024 № 3595</w:t>
      </w:r>
    </w:p>
    <w:p w14:paraId="7C9E0E70" w14:textId="41317922" w:rsidR="00885E23" w:rsidRPr="00DF1BBB" w:rsidRDefault="00885E23" w:rsidP="00885E23">
      <w:pPr>
        <w:pStyle w:val="1"/>
        <w:jc w:val="center"/>
        <w:rPr>
          <w:rFonts w:ascii="Times New Roman" w:hAnsi="Times New Roman" w:cs="Times New Roman"/>
          <w:color w:val="auto"/>
        </w:rPr>
      </w:pPr>
      <w:hyperlink r:id="rId9" w:history="1">
        <w:r w:rsidRPr="00DF1BBB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>О</w:t>
        </w:r>
        <w:r w:rsidR="00D6663A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>б</w:t>
        </w:r>
        <w:r w:rsidR="00F72F32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D6663A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>утверждении</w:t>
        </w:r>
        <w:r w:rsidRPr="00DF1BBB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 xml:space="preserve"> порядк</w:t>
        </w:r>
        <w:r w:rsidR="00D6663A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>а</w:t>
        </w:r>
        <w:r w:rsidRPr="00DF1BBB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 xml:space="preserve"> бесплатного посещения многодетными семьями муниципальных музеев, </w:t>
        </w:r>
        <w:r w:rsidR="004E521C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 xml:space="preserve">парков культуры и отдыха города Рубцовска, </w:t>
        </w:r>
        <w:r w:rsidRPr="00DF1BBB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 xml:space="preserve">а также выставок, организованных краевыми </w:t>
        </w:r>
        <w:r w:rsidR="00B44B10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 xml:space="preserve">государственными </w:t>
        </w:r>
        <w:r w:rsidRPr="00DF1BBB">
          <w:rPr>
            <w:rStyle w:val="ac"/>
            <w:rFonts w:ascii="Times New Roman" w:hAnsi="Times New Roman" w:cs="Times New Roman"/>
            <w:b w:val="0"/>
            <w:bCs w:val="0"/>
            <w:color w:val="auto"/>
          </w:rPr>
          <w:t>и муниципальными учреждениями культуры</w:t>
        </w:r>
      </w:hyperlink>
      <w:r w:rsidRPr="00DF1BBB">
        <w:rPr>
          <w:rFonts w:ascii="Times New Roman" w:hAnsi="Times New Roman" w:cs="Times New Roman"/>
          <w:color w:val="auto"/>
        </w:rPr>
        <w:t xml:space="preserve"> </w:t>
      </w:r>
      <w:r w:rsidRPr="00DF1BBB">
        <w:rPr>
          <w:rFonts w:ascii="Times New Roman" w:hAnsi="Times New Roman" w:cs="Times New Roman"/>
          <w:b w:val="0"/>
          <w:color w:val="auto"/>
        </w:rPr>
        <w:t>и искусства</w:t>
      </w:r>
      <w:r w:rsidR="004E521C">
        <w:rPr>
          <w:rFonts w:ascii="Times New Roman" w:hAnsi="Times New Roman" w:cs="Times New Roman"/>
          <w:b w:val="0"/>
          <w:color w:val="auto"/>
        </w:rPr>
        <w:t xml:space="preserve"> в городе Рубцовске</w:t>
      </w:r>
    </w:p>
    <w:p w14:paraId="569CD78C" w14:textId="77777777" w:rsidR="00A465F0" w:rsidRPr="00DF1BBB" w:rsidRDefault="00A465F0" w:rsidP="00885E23">
      <w:pPr>
        <w:jc w:val="both"/>
        <w:rPr>
          <w:sz w:val="28"/>
          <w:szCs w:val="28"/>
        </w:rPr>
      </w:pPr>
    </w:p>
    <w:p w14:paraId="5A05EF3F" w14:textId="77777777" w:rsidR="00212FFC" w:rsidRPr="00DF1BBB" w:rsidRDefault="00212FFC" w:rsidP="00885E23">
      <w:pPr>
        <w:jc w:val="both"/>
        <w:rPr>
          <w:sz w:val="28"/>
          <w:szCs w:val="28"/>
        </w:rPr>
      </w:pPr>
    </w:p>
    <w:p w14:paraId="30B8387A" w14:textId="77777777" w:rsidR="0064023B" w:rsidRPr="00DF1BBB" w:rsidRDefault="00885E23" w:rsidP="00885E23">
      <w:pPr>
        <w:ind w:firstLine="708"/>
        <w:jc w:val="both"/>
        <w:rPr>
          <w:sz w:val="28"/>
          <w:szCs w:val="28"/>
        </w:rPr>
      </w:pPr>
      <w:r w:rsidRPr="00DF1BBB">
        <w:rPr>
          <w:sz w:val="28"/>
          <w:szCs w:val="28"/>
        </w:rPr>
        <w:t xml:space="preserve">В соответствии с </w:t>
      </w:r>
      <w:hyperlink r:id="rId10" w:history="1">
        <w:r w:rsidRPr="00DF1BBB">
          <w:rPr>
            <w:rStyle w:val="ab"/>
            <w:color w:val="auto"/>
            <w:sz w:val="28"/>
            <w:szCs w:val="28"/>
            <w:u w:val="none"/>
          </w:rPr>
          <w:t>Указом</w:t>
        </w:r>
      </w:hyperlink>
      <w:r w:rsidRPr="00DF1BBB">
        <w:rPr>
          <w:sz w:val="28"/>
          <w:szCs w:val="28"/>
        </w:rPr>
        <w:t xml:space="preserve"> Президента Российской Федерации                         от 23.01.2024 № 63 «О мерах социальной поддержки многодетных семей», </w:t>
      </w:r>
      <w:hyperlink r:id="rId11" w:history="1">
        <w:r w:rsidRPr="00DF1BBB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DF1BBB">
        <w:rPr>
          <w:sz w:val="28"/>
          <w:szCs w:val="28"/>
        </w:rPr>
        <w:t xml:space="preserve"> Алтайского края от 29.03.2024 № 16-ЗС «О мерах социальной поддержки многодетных семей в Алтайском крае»</w:t>
      </w:r>
      <w:r w:rsidR="00696B0B" w:rsidRPr="00DF1BBB">
        <w:rPr>
          <w:sz w:val="28"/>
          <w:szCs w:val="28"/>
        </w:rPr>
        <w:t xml:space="preserve">, </w:t>
      </w:r>
      <w:r w:rsidRPr="00DF1BBB">
        <w:rPr>
          <w:sz w:val="28"/>
          <w:szCs w:val="28"/>
        </w:rPr>
        <w:t xml:space="preserve">руководствуясь </w:t>
      </w:r>
      <w:hyperlink r:id="rId12" w:history="1">
        <w:r w:rsidR="004E521C">
          <w:rPr>
            <w:rStyle w:val="ab"/>
            <w:color w:val="auto"/>
            <w:sz w:val="28"/>
            <w:szCs w:val="28"/>
            <w:u w:val="none"/>
          </w:rPr>
          <w:t>п</w:t>
        </w:r>
        <w:r w:rsidRPr="00DF1BBB">
          <w:rPr>
            <w:rStyle w:val="ab"/>
            <w:color w:val="auto"/>
            <w:sz w:val="28"/>
            <w:szCs w:val="28"/>
            <w:u w:val="none"/>
          </w:rPr>
          <w:t>остановлением Правительства Алтайского края от 25.11.2024 № 406                         «О порядке бесплатного посещения многодетными семьями краевых государственных музеев, а также выставок, организованных краевыми государственными учреждениями культуры»</w:t>
        </w:r>
      </w:hyperlink>
      <w:r w:rsidRPr="00DF1BBB">
        <w:rPr>
          <w:sz w:val="28"/>
          <w:szCs w:val="28"/>
        </w:rPr>
        <w:t xml:space="preserve">, </w:t>
      </w:r>
      <w:r w:rsidR="00696B0B" w:rsidRPr="00DF1BBB">
        <w:rPr>
          <w:sz w:val="28"/>
          <w:szCs w:val="28"/>
        </w:rPr>
        <w:t>ПОСТАНОВЛЯЮ:</w:t>
      </w:r>
    </w:p>
    <w:p w14:paraId="265B6C13" w14:textId="77777777" w:rsidR="00DB4A06" w:rsidRDefault="0064023B" w:rsidP="00885E23">
      <w:pPr>
        <w:ind w:firstLine="708"/>
        <w:jc w:val="both"/>
        <w:rPr>
          <w:sz w:val="28"/>
          <w:szCs w:val="28"/>
        </w:rPr>
      </w:pPr>
      <w:r w:rsidRPr="00DF1BBB">
        <w:rPr>
          <w:sz w:val="28"/>
          <w:szCs w:val="28"/>
        </w:rPr>
        <w:t>1. </w:t>
      </w:r>
      <w:r w:rsidR="00885E23" w:rsidRPr="00DF1BBB">
        <w:rPr>
          <w:sz w:val="28"/>
          <w:szCs w:val="28"/>
        </w:rPr>
        <w:t xml:space="preserve">Утвердить </w:t>
      </w:r>
      <w:hyperlink w:anchor="sub_1000" w:history="1">
        <w:r w:rsidR="00885E23" w:rsidRPr="00DF1BBB">
          <w:rPr>
            <w:rStyle w:val="ab"/>
            <w:color w:val="auto"/>
            <w:sz w:val="28"/>
            <w:szCs w:val="28"/>
            <w:u w:val="none"/>
          </w:rPr>
          <w:t>порядок</w:t>
        </w:r>
      </w:hyperlink>
      <w:r w:rsidR="00885E23" w:rsidRPr="00DF1BBB">
        <w:rPr>
          <w:sz w:val="28"/>
          <w:szCs w:val="28"/>
        </w:rPr>
        <w:t xml:space="preserve"> бесплатного посещения </w:t>
      </w:r>
      <w:r w:rsidR="00885E23" w:rsidRPr="004E521C">
        <w:rPr>
          <w:sz w:val="28"/>
          <w:szCs w:val="28"/>
        </w:rPr>
        <w:t xml:space="preserve">многодетными семьями </w:t>
      </w:r>
      <w:r w:rsidR="004E521C" w:rsidRPr="004E521C">
        <w:rPr>
          <w:sz w:val="28"/>
          <w:szCs w:val="28"/>
        </w:rPr>
        <w:t xml:space="preserve">муниципальных музеев, парков культуры и отдыха города Рубцовска, а также выставок, организованных краевыми </w:t>
      </w:r>
      <w:r w:rsidR="00B44B10" w:rsidRPr="00B44B10">
        <w:rPr>
          <w:sz w:val="28"/>
          <w:szCs w:val="28"/>
        </w:rPr>
        <w:t xml:space="preserve">государственными </w:t>
      </w:r>
      <w:r w:rsidR="004E521C" w:rsidRPr="004E521C">
        <w:rPr>
          <w:sz w:val="28"/>
          <w:szCs w:val="28"/>
        </w:rPr>
        <w:t>и муниципальными учреждениями</w:t>
      </w:r>
      <w:r w:rsidR="00885E23" w:rsidRPr="004E521C">
        <w:rPr>
          <w:sz w:val="28"/>
          <w:szCs w:val="28"/>
        </w:rPr>
        <w:t xml:space="preserve"> культуры и искусства</w:t>
      </w:r>
      <w:r w:rsidR="004E521C" w:rsidRPr="004E521C">
        <w:rPr>
          <w:sz w:val="28"/>
          <w:szCs w:val="28"/>
        </w:rPr>
        <w:t xml:space="preserve"> в городе Рубцовске</w:t>
      </w:r>
      <w:r w:rsidR="00B67E3C">
        <w:rPr>
          <w:sz w:val="28"/>
          <w:szCs w:val="28"/>
        </w:rPr>
        <w:t xml:space="preserve"> согласно приложению к настоящему постановлению</w:t>
      </w:r>
      <w:r w:rsidR="00DB4A06">
        <w:rPr>
          <w:sz w:val="28"/>
          <w:szCs w:val="28"/>
        </w:rPr>
        <w:t>.</w:t>
      </w:r>
    </w:p>
    <w:p w14:paraId="1C4DE0E2" w14:textId="77777777" w:rsidR="00DF1BBB" w:rsidRDefault="00DF1BBB" w:rsidP="00885E23">
      <w:pPr>
        <w:ind w:firstLine="708"/>
        <w:jc w:val="both"/>
        <w:rPr>
          <w:iCs/>
          <w:sz w:val="28"/>
          <w:szCs w:val="28"/>
        </w:rPr>
      </w:pPr>
      <w:r w:rsidRPr="00DF1BBB">
        <w:rPr>
          <w:sz w:val="28"/>
          <w:szCs w:val="28"/>
        </w:rPr>
        <w:t>2</w:t>
      </w:r>
      <w:r w:rsidR="00DB4A06">
        <w:rPr>
          <w:sz w:val="28"/>
          <w:szCs w:val="28"/>
        </w:rPr>
        <w:t>. </w:t>
      </w:r>
      <w:r w:rsidR="004E521C">
        <w:rPr>
          <w:sz w:val="28"/>
          <w:szCs w:val="28"/>
        </w:rPr>
        <w:t xml:space="preserve">Распространить действие настоящего постановления </w:t>
      </w:r>
      <w:r w:rsidR="004E521C">
        <w:rPr>
          <w:iCs/>
          <w:sz w:val="28"/>
          <w:szCs w:val="28"/>
        </w:rPr>
        <w:t xml:space="preserve">на </w:t>
      </w:r>
      <w:r w:rsidR="00885E23" w:rsidRPr="00DF1BBB">
        <w:rPr>
          <w:iCs/>
          <w:sz w:val="28"/>
          <w:szCs w:val="28"/>
        </w:rPr>
        <w:t>муниципальны</w:t>
      </w:r>
      <w:r w:rsidR="004E521C">
        <w:rPr>
          <w:iCs/>
          <w:sz w:val="28"/>
          <w:szCs w:val="28"/>
        </w:rPr>
        <w:t>е</w:t>
      </w:r>
      <w:r w:rsidR="00885E23" w:rsidRPr="00DF1BBB">
        <w:rPr>
          <w:iCs/>
          <w:sz w:val="28"/>
          <w:szCs w:val="28"/>
        </w:rPr>
        <w:t xml:space="preserve"> бюджетны</w:t>
      </w:r>
      <w:r w:rsidR="004E521C">
        <w:rPr>
          <w:iCs/>
          <w:sz w:val="28"/>
          <w:szCs w:val="28"/>
        </w:rPr>
        <w:t>е</w:t>
      </w:r>
      <w:r w:rsidR="00885E23" w:rsidRPr="00DF1BBB">
        <w:rPr>
          <w:iCs/>
          <w:sz w:val="28"/>
          <w:szCs w:val="28"/>
        </w:rPr>
        <w:t xml:space="preserve"> учреждени</w:t>
      </w:r>
      <w:r w:rsidR="004E521C">
        <w:rPr>
          <w:iCs/>
          <w:sz w:val="28"/>
          <w:szCs w:val="28"/>
        </w:rPr>
        <w:t xml:space="preserve">я </w:t>
      </w:r>
      <w:r w:rsidR="00885E23" w:rsidRPr="00DF1BBB">
        <w:rPr>
          <w:iCs/>
          <w:sz w:val="28"/>
          <w:szCs w:val="28"/>
        </w:rPr>
        <w:t>муниципального образования город Рубцовск Алтайского края, осуществляющи</w:t>
      </w:r>
      <w:r w:rsidR="004E521C">
        <w:rPr>
          <w:iCs/>
          <w:sz w:val="28"/>
          <w:szCs w:val="28"/>
        </w:rPr>
        <w:t>е</w:t>
      </w:r>
      <w:r w:rsidR="00885E23" w:rsidRPr="00DF1BBB">
        <w:rPr>
          <w:iCs/>
          <w:sz w:val="28"/>
          <w:szCs w:val="28"/>
        </w:rPr>
        <w:t xml:space="preserve"> деятельность в </w:t>
      </w:r>
      <w:r w:rsidRPr="00DF1BBB">
        <w:rPr>
          <w:iCs/>
          <w:sz w:val="28"/>
          <w:szCs w:val="28"/>
        </w:rPr>
        <w:t>сфере культуры и искусства.</w:t>
      </w:r>
    </w:p>
    <w:p w14:paraId="72B8F89E" w14:textId="77777777" w:rsidR="004E521C" w:rsidRDefault="004E521C" w:rsidP="00885E23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Pr="004E521C">
        <w:rPr>
          <w:sz w:val="28"/>
          <w:szCs w:val="28"/>
        </w:rPr>
        <w:t xml:space="preserve"> </w:t>
      </w:r>
      <w:r w:rsidRPr="0064023B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3D26C048" w14:textId="77777777" w:rsidR="004E521C" w:rsidRDefault="004E521C" w:rsidP="004E52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4023B">
        <w:rPr>
          <w:sz w:val="28"/>
          <w:szCs w:val="28"/>
        </w:rPr>
        <w:t>Настоящее постановление вступает в силу после опубликования в газете «Местное время».</w:t>
      </w:r>
    </w:p>
    <w:p w14:paraId="12AB5FCD" w14:textId="77777777" w:rsidR="000736B0" w:rsidRPr="00DF1BBB" w:rsidRDefault="004E521C" w:rsidP="00885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023B" w:rsidRPr="00DF1BBB">
        <w:rPr>
          <w:sz w:val="28"/>
          <w:szCs w:val="28"/>
        </w:rPr>
        <w:t xml:space="preserve">. </w:t>
      </w:r>
      <w:r w:rsidR="000736B0" w:rsidRPr="00DF1BBB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</w:t>
      </w:r>
      <w:r w:rsidR="004454EA" w:rsidRPr="00DF1BBB">
        <w:rPr>
          <w:sz w:val="28"/>
          <w:szCs w:val="28"/>
        </w:rPr>
        <w:t>Шашка А.В.</w:t>
      </w:r>
    </w:p>
    <w:p w14:paraId="5387068D" w14:textId="77777777" w:rsidR="00CE3B1E" w:rsidRDefault="00CE3B1E" w:rsidP="000E1EFA">
      <w:pPr>
        <w:jc w:val="both"/>
        <w:rPr>
          <w:sz w:val="28"/>
          <w:szCs w:val="28"/>
        </w:rPr>
      </w:pPr>
    </w:p>
    <w:p w14:paraId="7E132935" w14:textId="77777777" w:rsidR="00025C64" w:rsidRPr="00DF1BBB" w:rsidRDefault="00025C64" w:rsidP="000E1EFA">
      <w:pPr>
        <w:jc w:val="both"/>
        <w:rPr>
          <w:sz w:val="28"/>
          <w:szCs w:val="28"/>
        </w:rPr>
      </w:pPr>
    </w:p>
    <w:p w14:paraId="4020DC3A" w14:textId="25E7F5AF" w:rsidR="00696B0B" w:rsidRPr="00DF1BBB" w:rsidRDefault="000E1EFA" w:rsidP="000E1EFA">
      <w:pPr>
        <w:jc w:val="both"/>
        <w:rPr>
          <w:sz w:val="28"/>
          <w:szCs w:val="28"/>
        </w:rPr>
      </w:pPr>
      <w:r w:rsidRPr="00DF1BBB">
        <w:rPr>
          <w:sz w:val="28"/>
          <w:szCs w:val="28"/>
        </w:rPr>
        <w:t>Глава города Рубцовска</w:t>
      </w:r>
      <w:r w:rsidRPr="00DF1BBB">
        <w:rPr>
          <w:sz w:val="28"/>
          <w:szCs w:val="28"/>
        </w:rPr>
        <w:tab/>
      </w:r>
      <w:r w:rsidRPr="00DF1BBB">
        <w:rPr>
          <w:sz w:val="28"/>
          <w:szCs w:val="28"/>
        </w:rPr>
        <w:tab/>
      </w:r>
      <w:r w:rsidRPr="00DF1BBB">
        <w:rPr>
          <w:sz w:val="28"/>
          <w:szCs w:val="28"/>
        </w:rPr>
        <w:tab/>
      </w:r>
      <w:r w:rsidRPr="00DF1BBB">
        <w:rPr>
          <w:sz w:val="28"/>
          <w:szCs w:val="28"/>
        </w:rPr>
        <w:tab/>
      </w:r>
      <w:r w:rsidRPr="00DF1BBB">
        <w:rPr>
          <w:sz w:val="28"/>
          <w:szCs w:val="28"/>
        </w:rPr>
        <w:tab/>
        <w:t xml:space="preserve">        </w:t>
      </w:r>
      <w:r w:rsidR="0064023B" w:rsidRPr="00DF1BBB">
        <w:rPr>
          <w:sz w:val="28"/>
          <w:szCs w:val="28"/>
        </w:rPr>
        <w:t xml:space="preserve">         </w:t>
      </w:r>
      <w:r w:rsidRPr="00DF1BBB">
        <w:rPr>
          <w:sz w:val="28"/>
          <w:szCs w:val="28"/>
        </w:rPr>
        <w:t>Д.З. Фельдман</w:t>
      </w:r>
      <w:bookmarkEnd w:id="0"/>
    </w:p>
    <w:p w14:paraId="47AD6E38" w14:textId="77777777" w:rsidR="00696B0B" w:rsidRPr="00C76771" w:rsidRDefault="00696B0B" w:rsidP="000736B0">
      <w:pPr>
        <w:jc w:val="both"/>
        <w:rPr>
          <w:sz w:val="28"/>
          <w:szCs w:val="28"/>
        </w:rPr>
      </w:pPr>
    </w:p>
    <w:p w14:paraId="636A2951" w14:textId="77777777" w:rsidR="008B47E1" w:rsidRDefault="008B47E1" w:rsidP="008A219A">
      <w:pPr>
        <w:ind w:left="5245"/>
      </w:pPr>
    </w:p>
    <w:p w14:paraId="3A57D18D" w14:textId="77777777" w:rsidR="00F72F32" w:rsidRPr="00F72F32" w:rsidRDefault="00F72F32" w:rsidP="00F72F32">
      <w:pPr>
        <w:jc w:val="both"/>
        <w:rPr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0"/>
      </w:tblGrid>
      <w:tr w:rsidR="00F72F32" w:rsidRPr="00F72F32" w14:paraId="5D6822F8" w14:textId="77777777" w:rsidTr="00F72F32">
        <w:tc>
          <w:tcPr>
            <w:tcW w:w="5210" w:type="dxa"/>
          </w:tcPr>
          <w:p w14:paraId="560ECFB5" w14:textId="77777777" w:rsidR="00F72F32" w:rsidRPr="00F72F32" w:rsidRDefault="00F72F32" w:rsidP="00F72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14:paraId="11434985" w14:textId="77777777" w:rsidR="00F72F32" w:rsidRPr="00F72F32" w:rsidRDefault="00F72F32" w:rsidP="00F72F32">
            <w:pPr>
              <w:ind w:left="-102"/>
              <w:jc w:val="both"/>
              <w:rPr>
                <w:sz w:val="28"/>
                <w:szCs w:val="28"/>
              </w:rPr>
            </w:pPr>
            <w:r w:rsidRPr="00F72F32">
              <w:rPr>
                <w:sz w:val="28"/>
                <w:szCs w:val="28"/>
              </w:rPr>
              <w:t xml:space="preserve">Приложение </w:t>
            </w:r>
          </w:p>
        </w:tc>
      </w:tr>
      <w:tr w:rsidR="00F72F32" w:rsidRPr="00F72F32" w14:paraId="3ED27F5B" w14:textId="77777777" w:rsidTr="00F72F32">
        <w:tc>
          <w:tcPr>
            <w:tcW w:w="5210" w:type="dxa"/>
          </w:tcPr>
          <w:p w14:paraId="7F127203" w14:textId="77777777" w:rsidR="00F72F32" w:rsidRPr="00F72F32" w:rsidRDefault="00F72F32" w:rsidP="00F72F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14:paraId="01ACC8D7" w14:textId="77777777" w:rsidR="00F72F32" w:rsidRPr="00F72F32" w:rsidRDefault="00F72F32" w:rsidP="00F72F32">
            <w:pPr>
              <w:ind w:left="-102"/>
              <w:rPr>
                <w:sz w:val="28"/>
                <w:szCs w:val="28"/>
              </w:rPr>
            </w:pPr>
            <w:r w:rsidRPr="00F72F32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5CA19B5F" w14:textId="01262711" w:rsidR="00F72F32" w:rsidRPr="00F72F32" w:rsidRDefault="00F72F32" w:rsidP="00F72F32">
            <w:pPr>
              <w:ind w:left="-102"/>
              <w:rPr>
                <w:sz w:val="28"/>
                <w:szCs w:val="28"/>
              </w:rPr>
            </w:pPr>
            <w:r w:rsidRPr="00F72F32">
              <w:rPr>
                <w:sz w:val="28"/>
                <w:szCs w:val="28"/>
              </w:rPr>
              <w:t xml:space="preserve">города Рубцовска Алтайского края от </w:t>
            </w:r>
            <w:r w:rsidR="00DF1B34" w:rsidRPr="00DF1B34">
              <w:rPr>
                <w:sz w:val="28"/>
                <w:szCs w:val="28"/>
              </w:rPr>
              <w:t>19.12.2024 № 3595</w:t>
            </w:r>
          </w:p>
        </w:tc>
      </w:tr>
    </w:tbl>
    <w:p w14:paraId="2C6C897F" w14:textId="77777777" w:rsidR="00F72F32" w:rsidRPr="00F72F32" w:rsidRDefault="00F72F32" w:rsidP="00F72F32">
      <w:pPr>
        <w:ind w:firstLine="709"/>
        <w:jc w:val="both"/>
        <w:rPr>
          <w:sz w:val="28"/>
          <w:szCs w:val="28"/>
        </w:rPr>
      </w:pPr>
    </w:p>
    <w:p w14:paraId="5AE392E5" w14:textId="77777777" w:rsidR="00F72F32" w:rsidRPr="00F72F32" w:rsidRDefault="00F72F32" w:rsidP="00F72F32">
      <w:pPr>
        <w:ind w:firstLine="709"/>
        <w:jc w:val="both"/>
        <w:rPr>
          <w:sz w:val="28"/>
          <w:szCs w:val="28"/>
        </w:rPr>
      </w:pPr>
    </w:p>
    <w:p w14:paraId="67873926" w14:textId="77777777" w:rsidR="00F72F32" w:rsidRPr="00F72F32" w:rsidRDefault="00F72F32" w:rsidP="00F72F32">
      <w:pPr>
        <w:ind w:firstLine="709"/>
        <w:jc w:val="both"/>
        <w:rPr>
          <w:sz w:val="28"/>
          <w:szCs w:val="28"/>
        </w:rPr>
      </w:pPr>
    </w:p>
    <w:p w14:paraId="49A85E77" w14:textId="32386767" w:rsidR="00F72F32" w:rsidRPr="00F72F32" w:rsidRDefault="009A4A23" w:rsidP="00F72F32">
      <w:pPr>
        <w:jc w:val="center"/>
        <w:rPr>
          <w:sz w:val="28"/>
          <w:szCs w:val="28"/>
        </w:rPr>
      </w:pPr>
      <w:r w:rsidRPr="009A4A23">
        <w:rPr>
          <w:sz w:val="28"/>
          <w:szCs w:val="28"/>
        </w:rPr>
        <w:t>Порядок</w:t>
      </w:r>
    </w:p>
    <w:p w14:paraId="5B3CD824" w14:textId="77777777" w:rsidR="00F72F32" w:rsidRPr="00F72F32" w:rsidRDefault="00F72F32" w:rsidP="00F72F32">
      <w:pPr>
        <w:jc w:val="center"/>
        <w:rPr>
          <w:sz w:val="28"/>
          <w:szCs w:val="28"/>
        </w:rPr>
      </w:pPr>
      <w:r w:rsidRPr="00F72F32">
        <w:rPr>
          <w:sz w:val="28"/>
          <w:szCs w:val="28"/>
        </w:rPr>
        <w:t>бесплатного посещения многодетными семьями муниципальных музеев, парков культуры и отдыха города Рубцовска, а также выставок, организованных краевыми государственными и муниципальными учреждениями культуры и искусства в городе Рубцовске</w:t>
      </w:r>
    </w:p>
    <w:p w14:paraId="483CBFE9" w14:textId="77777777" w:rsidR="00F72F32" w:rsidRPr="00F72F32" w:rsidRDefault="00F72F32" w:rsidP="00F72F32">
      <w:pPr>
        <w:jc w:val="both"/>
        <w:rPr>
          <w:sz w:val="28"/>
          <w:szCs w:val="28"/>
        </w:rPr>
      </w:pPr>
    </w:p>
    <w:p w14:paraId="5D9B1786" w14:textId="77777777" w:rsidR="00F72F32" w:rsidRPr="00F72F32" w:rsidRDefault="00F72F32" w:rsidP="00F72F32">
      <w:pPr>
        <w:jc w:val="both"/>
        <w:rPr>
          <w:sz w:val="28"/>
          <w:szCs w:val="28"/>
        </w:rPr>
      </w:pPr>
    </w:p>
    <w:p w14:paraId="21E24D44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bookmarkStart w:id="1" w:name="sub_1001"/>
      <w:r w:rsidRPr="00F72F32">
        <w:rPr>
          <w:sz w:val="28"/>
          <w:szCs w:val="28"/>
        </w:rPr>
        <w:t>1. Настоящий порядок бесплатного посещения многодетными семьями муниципальных музеев, парков культуры и отдыха города Рубцовска, а также выставок, организованных краевыми государственными и муниципальными учреждениями культуры и искусства в городе Рубцовске (далее – Порядок) определяет порядок и условия бесплатного посещения многодетными семьями муниципальных музеев, парков культуры и отдыха, а также выставок, организованных краевыми государственными и муниципальными учреждениями культуры и искусства (далее – музеи, парки, выставки соответственно).</w:t>
      </w:r>
    </w:p>
    <w:bookmarkEnd w:id="1"/>
    <w:p w14:paraId="01BAFE87" w14:textId="66DBD8FD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2. Действие настоящего Порядка не распространяется на посещение многодетными семьями выставок, проводимых в помещениях муниципальных учреждений культуры и искусства иными лицами, не являющимися краевыми государственными и муниципальными учреждениями.</w:t>
      </w:r>
    </w:p>
    <w:p w14:paraId="7DC325D4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bookmarkStart w:id="2" w:name="sub_1002"/>
      <w:r w:rsidRPr="00F72F32">
        <w:rPr>
          <w:sz w:val="28"/>
          <w:szCs w:val="28"/>
        </w:rPr>
        <w:t>3. Под муниципальным учреждением культуры и искусства в настоящем Порядке понимается учреждение (музей, библиотека, театр, другое учреждение культуры и искусства), функции и полномочия учредителя которого осуществляет Администрация города Рубцовска Алтайского края или иные муниципальные образования.</w:t>
      </w:r>
    </w:p>
    <w:p w14:paraId="428F3D57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Под краевым государственным учреждением культуры и искусства               в настоящем Порядке понимается учреждение культуры (музей, библиотека, театр, другое учреждение культуры и искусства), функции и полномочия учредителя которого осуществляет Министерство культуры Алтайского края.</w:t>
      </w:r>
    </w:p>
    <w:p w14:paraId="0C30FED0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 xml:space="preserve">Полный перечень учреждений культуры и искусства муниципального образования город Рубцовск Алтайского края размещен на официальном сайте муниципального казенного учреждения  «Управление культуры, спорта и молодежной политики» города Рубцовска Алтайского края в информационно-коммуникационной сети Интернет </w:t>
      </w:r>
      <w:hyperlink r:id="rId13" w:tooltip="http://bravo.rubtsovsk.org" w:history="1">
        <w:r w:rsidRPr="00F72F32">
          <w:rPr>
            <w:sz w:val="28"/>
            <w:szCs w:val="28"/>
            <w:shd w:val="clear" w:color="auto" w:fill="FFFFFF"/>
          </w:rPr>
          <w:t>http://bravo.rubtsovsk.org</w:t>
        </w:r>
      </w:hyperlink>
      <w:r w:rsidRPr="00F72F32">
        <w:rPr>
          <w:sz w:val="28"/>
          <w:szCs w:val="28"/>
        </w:rPr>
        <w:t>.</w:t>
      </w:r>
    </w:p>
    <w:p w14:paraId="4EAC1A9F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bookmarkStart w:id="3" w:name="sub_1003"/>
      <w:bookmarkEnd w:id="2"/>
      <w:r w:rsidRPr="00F72F32">
        <w:rPr>
          <w:sz w:val="28"/>
          <w:szCs w:val="28"/>
        </w:rPr>
        <w:t>4. Многодетным семьям гарантируется право на бесплатное посещение музеев, парков и выставок независимо от их места жительства.</w:t>
      </w:r>
    </w:p>
    <w:p w14:paraId="3B863448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bookmarkStart w:id="4" w:name="sub_1004"/>
      <w:bookmarkEnd w:id="3"/>
      <w:r w:rsidRPr="00F72F32">
        <w:rPr>
          <w:sz w:val="28"/>
          <w:szCs w:val="28"/>
        </w:rPr>
        <w:lastRenderedPageBreak/>
        <w:t>5. Право бесплатного посещения музеев, парков и выставок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  <w:bookmarkStart w:id="5" w:name="sub_1005"/>
      <w:bookmarkEnd w:id="4"/>
    </w:p>
    <w:p w14:paraId="269084ED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6. Бесплатное посещение музеев, парков и выставок осуществляется на основании предоставляемых посетителями бесплатных билетов.</w:t>
      </w:r>
      <w:bookmarkStart w:id="6" w:name="sub_1006"/>
      <w:bookmarkEnd w:id="5"/>
    </w:p>
    <w:p w14:paraId="1148389D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7. Бесплатные билеты предоставляются при предъявлении:</w:t>
      </w:r>
    </w:p>
    <w:bookmarkEnd w:id="6"/>
    <w:p w14:paraId="1AB0A193" w14:textId="56113D46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документа, подтверждающего статус многодетной семьи в Российской Федерации, либо сведений, предусмотренных в </w:t>
      </w:r>
      <w:hyperlink r:id="rId14" w:anchor="/document/409279716/entry/3" w:history="1">
        <w:r w:rsidRPr="00F72F32">
          <w:rPr>
            <w:sz w:val="28"/>
            <w:szCs w:val="28"/>
          </w:rPr>
          <w:t>пункте</w:t>
        </w:r>
        <w:r w:rsidR="009A4A23">
          <w:rPr>
            <w:sz w:val="28"/>
            <w:szCs w:val="28"/>
          </w:rPr>
          <w:t xml:space="preserve"> </w:t>
        </w:r>
        <w:r w:rsidRPr="00F72F32">
          <w:rPr>
            <w:sz w:val="28"/>
            <w:szCs w:val="28"/>
          </w:rPr>
          <w:t>3</w:t>
        </w:r>
      </w:hyperlink>
      <w:r w:rsidR="009A4A23">
        <w:rPr>
          <w:rFonts w:ascii="Calibri" w:hAnsi="Calibri"/>
          <w:sz w:val="22"/>
          <w:szCs w:val="22"/>
        </w:rPr>
        <w:t xml:space="preserve"> </w:t>
      </w:r>
      <w:r w:rsidRPr="00F72F32">
        <w:rPr>
          <w:sz w:val="28"/>
          <w:szCs w:val="28"/>
        </w:rPr>
        <w:t> распоряжения Правительства Российской Федерации от 29.06.2024 № 1725-р (при наличии технической возможности);</w:t>
      </w:r>
    </w:p>
    <w:p w14:paraId="05334345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паспорта гражданина Российской Федерации (иного документа, удостоверяющего личность) – в отношении членов многодетной семьи - детей, достигших возраста 14 лет;</w:t>
      </w:r>
    </w:p>
    <w:p w14:paraId="1AA870C1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bookmarkStart w:id="7" w:name="sub_10064"/>
      <w:r w:rsidRPr="00F72F32">
        <w:rPr>
          <w:sz w:val="28"/>
          <w:szCs w:val="28"/>
        </w:rPr>
        <w:t>студенческого билета (справки, выданной образовательной организацией, подтверждающей обучение по очной форме) – в отношении членов многодетной семьи - детей в возрасте от 18 до 23 лет.</w:t>
      </w:r>
      <w:bookmarkStart w:id="8" w:name="sub_1007"/>
      <w:bookmarkEnd w:id="7"/>
    </w:p>
    <w:p w14:paraId="4AFA68EA" w14:textId="09719E8A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В случае предъявления удостоверения, подтверждающего статус многодетной семьи в Российской Федерации,</w:t>
      </w:r>
      <w:r>
        <w:rPr>
          <w:sz w:val="28"/>
          <w:szCs w:val="28"/>
        </w:rPr>
        <w:t xml:space="preserve"> </w:t>
      </w:r>
      <w:r w:rsidRPr="00F72F32">
        <w:rPr>
          <w:sz w:val="28"/>
          <w:szCs w:val="28"/>
        </w:rPr>
        <w:t>по </w:t>
      </w:r>
      <w:r>
        <w:rPr>
          <w:sz w:val="28"/>
          <w:szCs w:val="28"/>
        </w:rPr>
        <w:t xml:space="preserve"> </w:t>
      </w:r>
      <w:hyperlink r:id="rId15" w:anchor="/document/409279716/entry/1000" w:history="1">
        <w:r w:rsidRPr="00F72F32">
          <w:rPr>
            <w:sz w:val="28"/>
            <w:szCs w:val="28"/>
          </w:rPr>
          <w:t>форме</w:t>
        </w:r>
      </w:hyperlink>
      <w:r w:rsidRPr="00F72F32">
        <w:rPr>
          <w:sz w:val="28"/>
          <w:szCs w:val="28"/>
        </w:rPr>
        <w:t>, установленной </w:t>
      </w:r>
      <w:hyperlink r:id="rId16" w:anchor="/document/409279716/entry/0" w:history="1">
        <w:r w:rsidRPr="00F72F32">
          <w:rPr>
            <w:sz w:val="28"/>
            <w:szCs w:val="28"/>
          </w:rPr>
          <w:t>распоряжением</w:t>
        </w:r>
      </w:hyperlink>
      <w:r w:rsidRPr="00F72F32">
        <w:rPr>
          <w:sz w:val="28"/>
          <w:szCs w:val="28"/>
        </w:rPr>
        <w:t> Правительства Российской Федерации                  от 29.06.2024 № 1725-р, документ, предусмотренный</w:t>
      </w:r>
      <w:r>
        <w:rPr>
          <w:sz w:val="28"/>
          <w:szCs w:val="28"/>
        </w:rPr>
        <w:t xml:space="preserve"> </w:t>
      </w:r>
      <w:r w:rsidRPr="00F72F32">
        <w:rPr>
          <w:sz w:val="28"/>
          <w:szCs w:val="28"/>
        </w:rPr>
        <w:t> </w:t>
      </w:r>
      <w:hyperlink r:id="rId17" w:anchor="/document/410622352/entry/10064" w:history="1">
        <w:r w:rsidRPr="00F72F32">
          <w:rPr>
            <w:sz w:val="28"/>
            <w:szCs w:val="28"/>
          </w:rPr>
          <w:t>абзацем</w:t>
        </w:r>
        <w:r w:rsidRPr="00F72F32">
          <w:rPr>
            <w:color w:val="0000FF"/>
            <w:sz w:val="28"/>
            <w:szCs w:val="28"/>
            <w:u w:val="single"/>
          </w:rPr>
          <w:t xml:space="preserve"> </w:t>
        </w:r>
        <w:r w:rsidRPr="00F72F32">
          <w:rPr>
            <w:sz w:val="28"/>
            <w:szCs w:val="28"/>
          </w:rPr>
          <w:t>четвертым</w:t>
        </w:r>
      </w:hyperlink>
      <w:r w:rsidRPr="00F72F32">
        <w:rPr>
          <w:sz w:val="28"/>
          <w:szCs w:val="28"/>
        </w:rPr>
        <w:t> настоящего пункта, предоставляется многодетными семьями по собственной инициативе.</w:t>
      </w:r>
    </w:p>
    <w:p w14:paraId="0397B9D2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8. Обязательным условием для бесплатного посещения ребенком из многодетной семьи, не достигшим возраста 14 лет, музеев, парков и выставок является его сопровождение родителем (законным представителем) или иным совершеннолетним лицом.</w:t>
      </w:r>
      <w:bookmarkStart w:id="9" w:name="sub_10072"/>
      <w:bookmarkEnd w:id="8"/>
      <w:r w:rsidRPr="00F72F32">
        <w:rPr>
          <w:sz w:val="28"/>
          <w:szCs w:val="28"/>
        </w:rPr>
        <w:t xml:space="preserve"> </w:t>
      </w:r>
    </w:p>
    <w:p w14:paraId="6EC05479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Совершеннолетнее лицо, не являющееся членом многодетной семьи, сопровождающее ребенка из многодетной семьи, не достигшего возраста 14 лет, не обладает правом на бесплатное посещение музеев, парков и выставок, если иное не установлено законодательством Российской Федерации и законодательством Алтайского края.</w:t>
      </w:r>
      <w:bookmarkStart w:id="10" w:name="sub_1008"/>
      <w:bookmarkEnd w:id="9"/>
    </w:p>
    <w:p w14:paraId="6375A615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 xml:space="preserve">9. Многодетные семьи, лица, указанные в </w:t>
      </w:r>
      <w:hyperlink r:id="rId18" w:anchor="sub_10072" w:history="1">
        <w:r w:rsidRPr="00F72F32">
          <w:rPr>
            <w:sz w:val="28"/>
            <w:szCs w:val="28"/>
          </w:rPr>
          <w:t xml:space="preserve"> абзаце втором пункта 8</w:t>
        </w:r>
      </w:hyperlink>
      <w:r w:rsidRPr="00F72F32">
        <w:rPr>
          <w:sz w:val="28"/>
          <w:szCs w:val="28"/>
        </w:rPr>
        <w:t xml:space="preserve"> Порядка, при выборе музейных экспозиций и выставок обязаны соблюдать возрастные ограничения, установленные в соответствии с требованиями </w:t>
      </w:r>
      <w:hyperlink r:id="rId19" w:history="1">
        <w:r w:rsidRPr="00F72F32">
          <w:rPr>
            <w:sz w:val="28"/>
            <w:szCs w:val="28"/>
          </w:rPr>
          <w:t>Федерального закона</w:t>
        </w:r>
      </w:hyperlink>
      <w:r w:rsidRPr="00F72F32">
        <w:rPr>
          <w:sz w:val="28"/>
          <w:szCs w:val="28"/>
        </w:rPr>
        <w:t xml:space="preserve"> от 29.12.2010 № 436-ФЗ «О защите детей от информации, причиняющей вред их здоровью и развитию» (далее – Федеральный закон № 436-ФЗ) и размещаемые на афишах (иных объявлениях о проведении соответствующего мероприятия).</w:t>
      </w:r>
      <w:bookmarkStart w:id="11" w:name="sub_1009"/>
      <w:bookmarkEnd w:id="10"/>
    </w:p>
    <w:p w14:paraId="337164D9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10. Основаниями для принятия учреждением культуры и искусства решения об отказе в предоставлении бесплатного билета являются:</w:t>
      </w:r>
    </w:p>
    <w:bookmarkEnd w:id="11"/>
    <w:p w14:paraId="20369DEB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непредъявление документов или сведений, указанных в пункте 7 настоящего Порядка;</w:t>
      </w:r>
    </w:p>
    <w:p w14:paraId="6A5505FA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 xml:space="preserve">наличие исправлений, повреждений, не позволяющих однозначно истолковать содержание документов, указанных в </w:t>
      </w:r>
      <w:hyperlink r:id="rId20" w:anchor="sub_1006" w:history="1">
        <w:r w:rsidRPr="00F72F32">
          <w:rPr>
            <w:sz w:val="28"/>
            <w:szCs w:val="28"/>
          </w:rPr>
          <w:t>пункте 7</w:t>
        </w:r>
      </w:hyperlink>
      <w:r w:rsidRPr="00F72F32">
        <w:rPr>
          <w:sz w:val="28"/>
          <w:szCs w:val="28"/>
        </w:rPr>
        <w:t xml:space="preserve"> настоящего Порядка;</w:t>
      </w:r>
    </w:p>
    <w:p w14:paraId="5AD33E35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lastRenderedPageBreak/>
        <w:t xml:space="preserve">наличие ограничений в допуске к посещению музеев, парков и выставок в случаях, установленных </w:t>
      </w:r>
      <w:hyperlink r:id="rId21" w:history="1">
        <w:r w:rsidRPr="00F72F32">
          <w:rPr>
            <w:sz w:val="28"/>
            <w:szCs w:val="28"/>
          </w:rPr>
          <w:t>Федеральным законом</w:t>
        </w:r>
      </w:hyperlink>
      <w:r w:rsidRPr="00F72F32">
        <w:rPr>
          <w:sz w:val="28"/>
          <w:szCs w:val="28"/>
        </w:rPr>
        <w:t xml:space="preserve"> № 436-ФЗ, – в отношении членов многодетной семьи, не достигших возраста 18 лет.</w:t>
      </w:r>
      <w:bookmarkStart w:id="12" w:name="sub_1010"/>
    </w:p>
    <w:p w14:paraId="750650CA" w14:textId="77777777" w:rsidR="00F72F32" w:rsidRPr="00F72F32" w:rsidRDefault="00F72F32" w:rsidP="00F72F32">
      <w:pPr>
        <w:ind w:firstLine="708"/>
        <w:jc w:val="both"/>
        <w:rPr>
          <w:sz w:val="28"/>
          <w:szCs w:val="28"/>
        </w:rPr>
      </w:pPr>
      <w:r w:rsidRPr="00F72F32">
        <w:rPr>
          <w:sz w:val="28"/>
          <w:szCs w:val="28"/>
        </w:rPr>
        <w:t>11. Муниципальные учреждения культуры и искусства города Рубцовска обязаны вести учет количества членов многодетных семей, воспользовавшихся правом бесплатного посещения в соответствии                           с настоящим Порядком.</w:t>
      </w:r>
    </w:p>
    <w:bookmarkEnd w:id="12"/>
    <w:p w14:paraId="0E5657E9" w14:textId="77777777" w:rsidR="00F72F32" w:rsidRPr="00F72F32" w:rsidRDefault="00F72F32" w:rsidP="00F72F3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177494F" w14:textId="77777777" w:rsidR="00F72F32" w:rsidRPr="00F72F32" w:rsidRDefault="00F72F32" w:rsidP="00F72F32">
      <w:pPr>
        <w:ind w:firstLine="709"/>
        <w:jc w:val="center"/>
        <w:rPr>
          <w:sz w:val="28"/>
          <w:szCs w:val="28"/>
        </w:rPr>
      </w:pPr>
    </w:p>
    <w:p w14:paraId="7ABFF37F" w14:textId="77777777" w:rsidR="008B47E1" w:rsidRDefault="008B47E1" w:rsidP="008A219A">
      <w:pPr>
        <w:ind w:left="5245"/>
      </w:pPr>
    </w:p>
    <w:p w14:paraId="30ED3EA2" w14:textId="77777777" w:rsidR="008B47E1" w:rsidRDefault="008B47E1" w:rsidP="008A219A">
      <w:pPr>
        <w:ind w:left="5245"/>
      </w:pPr>
    </w:p>
    <w:p w14:paraId="18888B1F" w14:textId="77777777" w:rsidR="008B47E1" w:rsidRDefault="008B47E1" w:rsidP="008A219A">
      <w:pPr>
        <w:ind w:left="5245"/>
      </w:pPr>
    </w:p>
    <w:p w14:paraId="494DD590" w14:textId="77777777" w:rsidR="008B47E1" w:rsidRDefault="008B47E1" w:rsidP="008A219A">
      <w:pPr>
        <w:ind w:left="5245"/>
      </w:pPr>
    </w:p>
    <w:p w14:paraId="4A06E315" w14:textId="77777777" w:rsidR="008B47E1" w:rsidRDefault="008B47E1" w:rsidP="008A219A">
      <w:pPr>
        <w:ind w:left="5245"/>
      </w:pPr>
    </w:p>
    <w:p w14:paraId="05427A71" w14:textId="77777777" w:rsidR="008B47E1" w:rsidRDefault="008B47E1" w:rsidP="008A219A">
      <w:pPr>
        <w:ind w:left="5245"/>
      </w:pPr>
    </w:p>
    <w:p w14:paraId="62600469" w14:textId="77777777" w:rsidR="008B47E1" w:rsidRDefault="008B47E1" w:rsidP="008A219A">
      <w:pPr>
        <w:ind w:left="5245"/>
      </w:pPr>
    </w:p>
    <w:p w14:paraId="1896154D" w14:textId="77777777" w:rsidR="008B47E1" w:rsidRDefault="008B47E1" w:rsidP="008A219A">
      <w:pPr>
        <w:ind w:left="5245"/>
      </w:pPr>
    </w:p>
    <w:p w14:paraId="50BBE6B1" w14:textId="77777777" w:rsidR="008B47E1" w:rsidRDefault="008B47E1" w:rsidP="008A219A">
      <w:pPr>
        <w:ind w:left="5245"/>
      </w:pPr>
    </w:p>
    <w:p w14:paraId="538DE539" w14:textId="77777777" w:rsidR="008B47E1" w:rsidRDefault="008B47E1" w:rsidP="008A219A">
      <w:pPr>
        <w:ind w:left="5245"/>
      </w:pPr>
    </w:p>
    <w:p w14:paraId="059F9C25" w14:textId="77777777" w:rsidR="008B47E1" w:rsidRPr="001D4549" w:rsidRDefault="008B47E1" w:rsidP="008A219A">
      <w:pPr>
        <w:ind w:left="5245"/>
      </w:pPr>
    </w:p>
    <w:sectPr w:rsidR="008B47E1" w:rsidRPr="001D4549" w:rsidSect="00025C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9D1DA" w14:textId="77777777" w:rsidR="00CB105A" w:rsidRDefault="00CB105A" w:rsidP="0025172B">
      <w:r>
        <w:separator/>
      </w:r>
    </w:p>
  </w:endnote>
  <w:endnote w:type="continuationSeparator" w:id="0">
    <w:p w14:paraId="44AD5F16" w14:textId="77777777" w:rsidR="00CB105A" w:rsidRDefault="00CB105A" w:rsidP="0025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BCBAA" w14:textId="77777777" w:rsidR="00CB105A" w:rsidRDefault="00CB105A" w:rsidP="0025172B">
      <w:r>
        <w:separator/>
      </w:r>
    </w:p>
  </w:footnote>
  <w:footnote w:type="continuationSeparator" w:id="0">
    <w:p w14:paraId="19971BCF" w14:textId="77777777" w:rsidR="00CB105A" w:rsidRDefault="00CB105A" w:rsidP="0025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53DE"/>
    <w:multiLevelType w:val="hybridMultilevel"/>
    <w:tmpl w:val="6C0CA9B8"/>
    <w:lvl w:ilvl="0" w:tplc="71CADE4E">
      <w:start w:val="7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323AB"/>
    <w:multiLevelType w:val="multilevel"/>
    <w:tmpl w:val="E85EE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B21F7"/>
    <w:multiLevelType w:val="multilevel"/>
    <w:tmpl w:val="83109F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CF60FA"/>
    <w:multiLevelType w:val="hybridMultilevel"/>
    <w:tmpl w:val="4490964A"/>
    <w:lvl w:ilvl="0" w:tplc="A948A444">
      <w:start w:val="8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D3472"/>
    <w:multiLevelType w:val="hybridMultilevel"/>
    <w:tmpl w:val="3EA6C98E"/>
    <w:lvl w:ilvl="0" w:tplc="D0EA224A">
      <w:start w:val="1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2D1E3B"/>
    <w:multiLevelType w:val="hybridMultilevel"/>
    <w:tmpl w:val="D9B69CE4"/>
    <w:lvl w:ilvl="0" w:tplc="FC1C607E">
      <w:start w:val="2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CD4770"/>
    <w:multiLevelType w:val="hybridMultilevel"/>
    <w:tmpl w:val="B4AE2B2C"/>
    <w:lvl w:ilvl="0" w:tplc="BD60821C">
      <w:start w:val="10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78725B6"/>
    <w:multiLevelType w:val="hybridMultilevel"/>
    <w:tmpl w:val="D3C237C2"/>
    <w:lvl w:ilvl="0" w:tplc="0352A882">
      <w:start w:val="18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8B5580C"/>
    <w:multiLevelType w:val="hybridMultilevel"/>
    <w:tmpl w:val="16344100"/>
    <w:lvl w:ilvl="0" w:tplc="EE829F84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34862D5"/>
    <w:multiLevelType w:val="hybridMultilevel"/>
    <w:tmpl w:val="9BF8FF7A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0F5769"/>
    <w:multiLevelType w:val="hybridMultilevel"/>
    <w:tmpl w:val="2DFA428C"/>
    <w:lvl w:ilvl="0" w:tplc="BFD835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BE12BA"/>
    <w:multiLevelType w:val="hybridMultilevel"/>
    <w:tmpl w:val="FF78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3C10"/>
    <w:multiLevelType w:val="hybridMultilevel"/>
    <w:tmpl w:val="FE6071BC"/>
    <w:lvl w:ilvl="0" w:tplc="AFC83B06">
      <w:start w:val="3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1043F76"/>
    <w:multiLevelType w:val="hybridMultilevel"/>
    <w:tmpl w:val="B15A512C"/>
    <w:lvl w:ilvl="0" w:tplc="6AC6C846">
      <w:start w:val="13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3F59F0"/>
    <w:multiLevelType w:val="hybridMultilevel"/>
    <w:tmpl w:val="6634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3D4BCE"/>
    <w:multiLevelType w:val="hybridMultilevel"/>
    <w:tmpl w:val="606E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91D87"/>
    <w:multiLevelType w:val="hybridMultilevel"/>
    <w:tmpl w:val="1568A03E"/>
    <w:lvl w:ilvl="0" w:tplc="162CEA30">
      <w:start w:val="7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B14E46"/>
    <w:multiLevelType w:val="hybridMultilevel"/>
    <w:tmpl w:val="52168D44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85012B"/>
    <w:multiLevelType w:val="hybridMultilevel"/>
    <w:tmpl w:val="CAF21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5F39514D"/>
    <w:multiLevelType w:val="hybridMultilevel"/>
    <w:tmpl w:val="698A34E6"/>
    <w:lvl w:ilvl="0" w:tplc="CDF4C69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9632AD"/>
    <w:multiLevelType w:val="multilevel"/>
    <w:tmpl w:val="8056C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CE25D31"/>
    <w:multiLevelType w:val="hybridMultilevel"/>
    <w:tmpl w:val="EFE260A2"/>
    <w:lvl w:ilvl="0" w:tplc="BD60821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BB386F"/>
    <w:multiLevelType w:val="hybridMultilevel"/>
    <w:tmpl w:val="53568CA4"/>
    <w:lvl w:ilvl="0" w:tplc="AFC83B06">
      <w:start w:val="3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7218628">
    <w:abstractNumId w:val="18"/>
  </w:num>
  <w:num w:numId="2" w16cid:durableId="1354500399">
    <w:abstractNumId w:val="8"/>
  </w:num>
  <w:num w:numId="3" w16cid:durableId="29765243">
    <w:abstractNumId w:val="17"/>
  </w:num>
  <w:num w:numId="4" w16cid:durableId="213585547">
    <w:abstractNumId w:val="9"/>
  </w:num>
  <w:num w:numId="5" w16cid:durableId="1390880765">
    <w:abstractNumId w:val="13"/>
  </w:num>
  <w:num w:numId="6" w16cid:durableId="1115175942">
    <w:abstractNumId w:val="21"/>
  </w:num>
  <w:num w:numId="7" w16cid:durableId="130099012">
    <w:abstractNumId w:val="6"/>
  </w:num>
  <w:num w:numId="8" w16cid:durableId="733242959">
    <w:abstractNumId w:val="4"/>
  </w:num>
  <w:num w:numId="9" w16cid:durableId="645817495">
    <w:abstractNumId w:val="5"/>
  </w:num>
  <w:num w:numId="10" w16cid:durableId="348486920">
    <w:abstractNumId w:val="7"/>
  </w:num>
  <w:num w:numId="11" w16cid:durableId="1394037846">
    <w:abstractNumId w:val="22"/>
  </w:num>
  <w:num w:numId="12" w16cid:durableId="2001421603">
    <w:abstractNumId w:val="12"/>
  </w:num>
  <w:num w:numId="13" w16cid:durableId="354423177">
    <w:abstractNumId w:val="16"/>
  </w:num>
  <w:num w:numId="14" w16cid:durableId="267276210">
    <w:abstractNumId w:val="19"/>
  </w:num>
  <w:num w:numId="15" w16cid:durableId="1116289038">
    <w:abstractNumId w:val="3"/>
  </w:num>
  <w:num w:numId="16" w16cid:durableId="1035887837">
    <w:abstractNumId w:val="0"/>
  </w:num>
  <w:num w:numId="17" w16cid:durableId="2005861564">
    <w:abstractNumId w:val="10"/>
  </w:num>
  <w:num w:numId="18" w16cid:durableId="1849829453">
    <w:abstractNumId w:val="14"/>
  </w:num>
  <w:num w:numId="19" w16cid:durableId="1651135799">
    <w:abstractNumId w:val="15"/>
  </w:num>
  <w:num w:numId="20" w16cid:durableId="652375749">
    <w:abstractNumId w:val="11"/>
  </w:num>
  <w:num w:numId="21" w16cid:durableId="1535653520">
    <w:abstractNumId w:val="20"/>
  </w:num>
  <w:num w:numId="22" w16cid:durableId="172496977">
    <w:abstractNumId w:val="2"/>
  </w:num>
  <w:num w:numId="23" w16cid:durableId="246809910">
    <w:abstractNumId w:val="1"/>
  </w:num>
  <w:num w:numId="24" w16cid:durableId="920799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BD8"/>
    <w:rsid w:val="00004736"/>
    <w:rsid w:val="000101C1"/>
    <w:rsid w:val="00024014"/>
    <w:rsid w:val="0002535B"/>
    <w:rsid w:val="00025C64"/>
    <w:rsid w:val="0002622D"/>
    <w:rsid w:val="00027023"/>
    <w:rsid w:val="00030F02"/>
    <w:rsid w:val="00033319"/>
    <w:rsid w:val="00044375"/>
    <w:rsid w:val="00044743"/>
    <w:rsid w:val="00053B17"/>
    <w:rsid w:val="0005543B"/>
    <w:rsid w:val="000566CD"/>
    <w:rsid w:val="00057509"/>
    <w:rsid w:val="00061A89"/>
    <w:rsid w:val="000736B0"/>
    <w:rsid w:val="00074C4B"/>
    <w:rsid w:val="00077B33"/>
    <w:rsid w:val="00077F25"/>
    <w:rsid w:val="000860A4"/>
    <w:rsid w:val="00086CAE"/>
    <w:rsid w:val="000874E5"/>
    <w:rsid w:val="00093EB2"/>
    <w:rsid w:val="000A0701"/>
    <w:rsid w:val="000B1EB4"/>
    <w:rsid w:val="000D18D1"/>
    <w:rsid w:val="000D3A44"/>
    <w:rsid w:val="000D7ED9"/>
    <w:rsid w:val="000E1EFA"/>
    <w:rsid w:val="000E3037"/>
    <w:rsid w:val="000E4E39"/>
    <w:rsid w:val="000F7234"/>
    <w:rsid w:val="0010342A"/>
    <w:rsid w:val="00103BD0"/>
    <w:rsid w:val="00104FF4"/>
    <w:rsid w:val="00110D1A"/>
    <w:rsid w:val="00117726"/>
    <w:rsid w:val="00121806"/>
    <w:rsid w:val="00133228"/>
    <w:rsid w:val="00134735"/>
    <w:rsid w:val="00135013"/>
    <w:rsid w:val="00135D13"/>
    <w:rsid w:val="00143137"/>
    <w:rsid w:val="00144F65"/>
    <w:rsid w:val="001529A6"/>
    <w:rsid w:val="001579C4"/>
    <w:rsid w:val="00162A98"/>
    <w:rsid w:val="00171FAD"/>
    <w:rsid w:val="00197AAA"/>
    <w:rsid w:val="001A0AF3"/>
    <w:rsid w:val="001B1A4F"/>
    <w:rsid w:val="001B2DFA"/>
    <w:rsid w:val="001B521C"/>
    <w:rsid w:val="001C63FE"/>
    <w:rsid w:val="001D4549"/>
    <w:rsid w:val="001E468B"/>
    <w:rsid w:val="00206A37"/>
    <w:rsid w:val="00211315"/>
    <w:rsid w:val="002118E1"/>
    <w:rsid w:val="002128C6"/>
    <w:rsid w:val="00212E09"/>
    <w:rsid w:val="00212FFC"/>
    <w:rsid w:val="002134E9"/>
    <w:rsid w:val="002136D1"/>
    <w:rsid w:val="00217356"/>
    <w:rsid w:val="0023182A"/>
    <w:rsid w:val="0025172B"/>
    <w:rsid w:val="00265C11"/>
    <w:rsid w:val="0027007A"/>
    <w:rsid w:val="00271CB2"/>
    <w:rsid w:val="00277754"/>
    <w:rsid w:val="002878C2"/>
    <w:rsid w:val="00292A9A"/>
    <w:rsid w:val="002A0C47"/>
    <w:rsid w:val="002A4165"/>
    <w:rsid w:val="002A54F4"/>
    <w:rsid w:val="002A58A6"/>
    <w:rsid w:val="002B5A87"/>
    <w:rsid w:val="002D4BD5"/>
    <w:rsid w:val="002E070D"/>
    <w:rsid w:val="002E1109"/>
    <w:rsid w:val="002E3389"/>
    <w:rsid w:val="002E338D"/>
    <w:rsid w:val="002F6E57"/>
    <w:rsid w:val="00306048"/>
    <w:rsid w:val="00310326"/>
    <w:rsid w:val="00310E64"/>
    <w:rsid w:val="00317CFD"/>
    <w:rsid w:val="003240B1"/>
    <w:rsid w:val="00333820"/>
    <w:rsid w:val="00340B5E"/>
    <w:rsid w:val="003477DD"/>
    <w:rsid w:val="00347EF1"/>
    <w:rsid w:val="00357156"/>
    <w:rsid w:val="0036582A"/>
    <w:rsid w:val="0037273F"/>
    <w:rsid w:val="00373FEC"/>
    <w:rsid w:val="0037481D"/>
    <w:rsid w:val="00376810"/>
    <w:rsid w:val="00377C27"/>
    <w:rsid w:val="0038300D"/>
    <w:rsid w:val="0038469C"/>
    <w:rsid w:val="00386739"/>
    <w:rsid w:val="00396B03"/>
    <w:rsid w:val="00397C4B"/>
    <w:rsid w:val="003A6E0D"/>
    <w:rsid w:val="003A7235"/>
    <w:rsid w:val="003A7700"/>
    <w:rsid w:val="003B25FE"/>
    <w:rsid w:val="003E2BCF"/>
    <w:rsid w:val="003E5487"/>
    <w:rsid w:val="003E6BF7"/>
    <w:rsid w:val="003F097B"/>
    <w:rsid w:val="003F3CF0"/>
    <w:rsid w:val="004053FE"/>
    <w:rsid w:val="0040646B"/>
    <w:rsid w:val="00412B65"/>
    <w:rsid w:val="00412CEE"/>
    <w:rsid w:val="00416039"/>
    <w:rsid w:val="00424DD1"/>
    <w:rsid w:val="00425970"/>
    <w:rsid w:val="00427509"/>
    <w:rsid w:val="004336FF"/>
    <w:rsid w:val="00434999"/>
    <w:rsid w:val="004441EB"/>
    <w:rsid w:val="00444D66"/>
    <w:rsid w:val="004454EA"/>
    <w:rsid w:val="00447CD6"/>
    <w:rsid w:val="00452915"/>
    <w:rsid w:val="00460177"/>
    <w:rsid w:val="00460554"/>
    <w:rsid w:val="00471DD1"/>
    <w:rsid w:val="00474E36"/>
    <w:rsid w:val="0048605F"/>
    <w:rsid w:val="00487EBD"/>
    <w:rsid w:val="00491CE2"/>
    <w:rsid w:val="004926D3"/>
    <w:rsid w:val="00495E4A"/>
    <w:rsid w:val="004A658C"/>
    <w:rsid w:val="004B549F"/>
    <w:rsid w:val="004C35F8"/>
    <w:rsid w:val="004C4694"/>
    <w:rsid w:val="004C7D64"/>
    <w:rsid w:val="004D1F5A"/>
    <w:rsid w:val="004D75C7"/>
    <w:rsid w:val="004D7A68"/>
    <w:rsid w:val="004E49EA"/>
    <w:rsid w:val="004E521C"/>
    <w:rsid w:val="004E5750"/>
    <w:rsid w:val="004F45C7"/>
    <w:rsid w:val="004F5DA7"/>
    <w:rsid w:val="0051350B"/>
    <w:rsid w:val="00514C57"/>
    <w:rsid w:val="00521230"/>
    <w:rsid w:val="00522EEB"/>
    <w:rsid w:val="00524074"/>
    <w:rsid w:val="00534697"/>
    <w:rsid w:val="00547FF9"/>
    <w:rsid w:val="005571C5"/>
    <w:rsid w:val="00561023"/>
    <w:rsid w:val="00571A30"/>
    <w:rsid w:val="00573391"/>
    <w:rsid w:val="005A2063"/>
    <w:rsid w:val="005A4809"/>
    <w:rsid w:val="005B1CCB"/>
    <w:rsid w:val="005B3B6B"/>
    <w:rsid w:val="005C2F99"/>
    <w:rsid w:val="005D43D5"/>
    <w:rsid w:val="005E7F3E"/>
    <w:rsid w:val="005F1861"/>
    <w:rsid w:val="00634C72"/>
    <w:rsid w:val="0064023B"/>
    <w:rsid w:val="00640EFE"/>
    <w:rsid w:val="006563B5"/>
    <w:rsid w:val="006757A4"/>
    <w:rsid w:val="00677B85"/>
    <w:rsid w:val="0068066A"/>
    <w:rsid w:val="0068291B"/>
    <w:rsid w:val="006875CF"/>
    <w:rsid w:val="00692820"/>
    <w:rsid w:val="00696B0B"/>
    <w:rsid w:val="00696DC4"/>
    <w:rsid w:val="006A1E7F"/>
    <w:rsid w:val="006D32A4"/>
    <w:rsid w:val="006E46F1"/>
    <w:rsid w:val="006F1516"/>
    <w:rsid w:val="006F4DF1"/>
    <w:rsid w:val="00704574"/>
    <w:rsid w:val="0071117B"/>
    <w:rsid w:val="0071657C"/>
    <w:rsid w:val="007240F8"/>
    <w:rsid w:val="00742A11"/>
    <w:rsid w:val="007635AF"/>
    <w:rsid w:val="007753F9"/>
    <w:rsid w:val="007822AA"/>
    <w:rsid w:val="00790079"/>
    <w:rsid w:val="007947A5"/>
    <w:rsid w:val="007B25F7"/>
    <w:rsid w:val="007B5B2B"/>
    <w:rsid w:val="007B5DD8"/>
    <w:rsid w:val="007C6662"/>
    <w:rsid w:val="007D1C91"/>
    <w:rsid w:val="007D3D41"/>
    <w:rsid w:val="007F21F6"/>
    <w:rsid w:val="008050C5"/>
    <w:rsid w:val="00813BD8"/>
    <w:rsid w:val="0081506E"/>
    <w:rsid w:val="008174FC"/>
    <w:rsid w:val="0082263B"/>
    <w:rsid w:val="00822902"/>
    <w:rsid w:val="00823722"/>
    <w:rsid w:val="00824C29"/>
    <w:rsid w:val="00834129"/>
    <w:rsid w:val="0083789E"/>
    <w:rsid w:val="0084152B"/>
    <w:rsid w:val="00841816"/>
    <w:rsid w:val="00843B72"/>
    <w:rsid w:val="00851827"/>
    <w:rsid w:val="00851E54"/>
    <w:rsid w:val="00852EC8"/>
    <w:rsid w:val="008658E1"/>
    <w:rsid w:val="0087220B"/>
    <w:rsid w:val="008740EC"/>
    <w:rsid w:val="00885E23"/>
    <w:rsid w:val="00896297"/>
    <w:rsid w:val="008A219A"/>
    <w:rsid w:val="008A7775"/>
    <w:rsid w:val="008B3B7F"/>
    <w:rsid w:val="008B47E1"/>
    <w:rsid w:val="008B4C1E"/>
    <w:rsid w:val="008C1B98"/>
    <w:rsid w:val="008C30E1"/>
    <w:rsid w:val="008D1BB8"/>
    <w:rsid w:val="008D4977"/>
    <w:rsid w:val="008E2D29"/>
    <w:rsid w:val="008F2112"/>
    <w:rsid w:val="008F33BB"/>
    <w:rsid w:val="008F5CB4"/>
    <w:rsid w:val="009024B9"/>
    <w:rsid w:val="009112A8"/>
    <w:rsid w:val="009126F4"/>
    <w:rsid w:val="00912D2A"/>
    <w:rsid w:val="00954C17"/>
    <w:rsid w:val="00957B07"/>
    <w:rsid w:val="0096463F"/>
    <w:rsid w:val="00967855"/>
    <w:rsid w:val="00983D2F"/>
    <w:rsid w:val="0098565D"/>
    <w:rsid w:val="0099257D"/>
    <w:rsid w:val="00993E47"/>
    <w:rsid w:val="009A2FA2"/>
    <w:rsid w:val="009A4906"/>
    <w:rsid w:val="009A4A23"/>
    <w:rsid w:val="009B0B43"/>
    <w:rsid w:val="009B1CE7"/>
    <w:rsid w:val="009C1227"/>
    <w:rsid w:val="009C4942"/>
    <w:rsid w:val="009D3003"/>
    <w:rsid w:val="009D646D"/>
    <w:rsid w:val="009E13DB"/>
    <w:rsid w:val="009F37DE"/>
    <w:rsid w:val="009F5397"/>
    <w:rsid w:val="009F58F9"/>
    <w:rsid w:val="009F6494"/>
    <w:rsid w:val="009F7948"/>
    <w:rsid w:val="00A04EFE"/>
    <w:rsid w:val="00A051B9"/>
    <w:rsid w:val="00A2315A"/>
    <w:rsid w:val="00A401A5"/>
    <w:rsid w:val="00A454C6"/>
    <w:rsid w:val="00A465F0"/>
    <w:rsid w:val="00A618A4"/>
    <w:rsid w:val="00A66588"/>
    <w:rsid w:val="00A70378"/>
    <w:rsid w:val="00A8434B"/>
    <w:rsid w:val="00A87D30"/>
    <w:rsid w:val="00A901FC"/>
    <w:rsid w:val="00A95488"/>
    <w:rsid w:val="00AA37CF"/>
    <w:rsid w:val="00AB1944"/>
    <w:rsid w:val="00AB4C9D"/>
    <w:rsid w:val="00AC0D1C"/>
    <w:rsid w:val="00AC35BE"/>
    <w:rsid w:val="00AC6E0C"/>
    <w:rsid w:val="00AD0450"/>
    <w:rsid w:val="00AD2991"/>
    <w:rsid w:val="00AD5A5E"/>
    <w:rsid w:val="00AE29D0"/>
    <w:rsid w:val="00AE2EFF"/>
    <w:rsid w:val="00AF0185"/>
    <w:rsid w:val="00AF57C2"/>
    <w:rsid w:val="00AF7022"/>
    <w:rsid w:val="00B0086C"/>
    <w:rsid w:val="00B05CD0"/>
    <w:rsid w:val="00B07DDB"/>
    <w:rsid w:val="00B12259"/>
    <w:rsid w:val="00B2422C"/>
    <w:rsid w:val="00B27523"/>
    <w:rsid w:val="00B2764D"/>
    <w:rsid w:val="00B41DD5"/>
    <w:rsid w:val="00B44B10"/>
    <w:rsid w:val="00B462CE"/>
    <w:rsid w:val="00B53ABA"/>
    <w:rsid w:val="00B547D2"/>
    <w:rsid w:val="00B66A77"/>
    <w:rsid w:val="00B674AC"/>
    <w:rsid w:val="00B67E3C"/>
    <w:rsid w:val="00B73D06"/>
    <w:rsid w:val="00B80280"/>
    <w:rsid w:val="00B80507"/>
    <w:rsid w:val="00B8241B"/>
    <w:rsid w:val="00B832B3"/>
    <w:rsid w:val="00B86676"/>
    <w:rsid w:val="00B87AF9"/>
    <w:rsid w:val="00BB3E54"/>
    <w:rsid w:val="00BC2493"/>
    <w:rsid w:val="00BD155F"/>
    <w:rsid w:val="00BE4147"/>
    <w:rsid w:val="00BE7D3D"/>
    <w:rsid w:val="00BF69BF"/>
    <w:rsid w:val="00C05022"/>
    <w:rsid w:val="00C05A97"/>
    <w:rsid w:val="00C107D3"/>
    <w:rsid w:val="00C1104B"/>
    <w:rsid w:val="00C26150"/>
    <w:rsid w:val="00C313B5"/>
    <w:rsid w:val="00C41C9E"/>
    <w:rsid w:val="00C44CBC"/>
    <w:rsid w:val="00C5243A"/>
    <w:rsid w:val="00C71161"/>
    <w:rsid w:val="00C7326E"/>
    <w:rsid w:val="00C75FBE"/>
    <w:rsid w:val="00C76771"/>
    <w:rsid w:val="00C769C8"/>
    <w:rsid w:val="00C77EC3"/>
    <w:rsid w:val="00C80E30"/>
    <w:rsid w:val="00C840F4"/>
    <w:rsid w:val="00CA2E26"/>
    <w:rsid w:val="00CA63E5"/>
    <w:rsid w:val="00CB105A"/>
    <w:rsid w:val="00CB3047"/>
    <w:rsid w:val="00CB5710"/>
    <w:rsid w:val="00CC0AB7"/>
    <w:rsid w:val="00CC1000"/>
    <w:rsid w:val="00CC3B17"/>
    <w:rsid w:val="00CD1C18"/>
    <w:rsid w:val="00CD4861"/>
    <w:rsid w:val="00CE307C"/>
    <w:rsid w:val="00CE3B1E"/>
    <w:rsid w:val="00CE7802"/>
    <w:rsid w:val="00CF5C05"/>
    <w:rsid w:val="00D02B76"/>
    <w:rsid w:val="00D11251"/>
    <w:rsid w:val="00D13665"/>
    <w:rsid w:val="00D219B0"/>
    <w:rsid w:val="00D23277"/>
    <w:rsid w:val="00D370F4"/>
    <w:rsid w:val="00D37A1D"/>
    <w:rsid w:val="00D4632E"/>
    <w:rsid w:val="00D50ACF"/>
    <w:rsid w:val="00D511A4"/>
    <w:rsid w:val="00D549E1"/>
    <w:rsid w:val="00D54C84"/>
    <w:rsid w:val="00D55394"/>
    <w:rsid w:val="00D57D63"/>
    <w:rsid w:val="00D60B86"/>
    <w:rsid w:val="00D61426"/>
    <w:rsid w:val="00D628AE"/>
    <w:rsid w:val="00D6663A"/>
    <w:rsid w:val="00D7152B"/>
    <w:rsid w:val="00D7291B"/>
    <w:rsid w:val="00D84199"/>
    <w:rsid w:val="00D87AB8"/>
    <w:rsid w:val="00DA56C2"/>
    <w:rsid w:val="00DB4A06"/>
    <w:rsid w:val="00DB508D"/>
    <w:rsid w:val="00DC61B1"/>
    <w:rsid w:val="00DC63B2"/>
    <w:rsid w:val="00DD16A0"/>
    <w:rsid w:val="00DD45E4"/>
    <w:rsid w:val="00DD7B0B"/>
    <w:rsid w:val="00DE0021"/>
    <w:rsid w:val="00DE011F"/>
    <w:rsid w:val="00DF1B34"/>
    <w:rsid w:val="00DF1BBB"/>
    <w:rsid w:val="00DF3DB3"/>
    <w:rsid w:val="00DF66FA"/>
    <w:rsid w:val="00E11A2F"/>
    <w:rsid w:val="00E16E44"/>
    <w:rsid w:val="00E20C8A"/>
    <w:rsid w:val="00E20EBC"/>
    <w:rsid w:val="00E21D55"/>
    <w:rsid w:val="00E23FBB"/>
    <w:rsid w:val="00E306DE"/>
    <w:rsid w:val="00E655EC"/>
    <w:rsid w:val="00EA5163"/>
    <w:rsid w:val="00EC52F4"/>
    <w:rsid w:val="00ED5543"/>
    <w:rsid w:val="00ED592D"/>
    <w:rsid w:val="00EE0F94"/>
    <w:rsid w:val="00EE592C"/>
    <w:rsid w:val="00EE7074"/>
    <w:rsid w:val="00EE71D9"/>
    <w:rsid w:val="00EF386E"/>
    <w:rsid w:val="00F019CE"/>
    <w:rsid w:val="00F04C13"/>
    <w:rsid w:val="00F05B6E"/>
    <w:rsid w:val="00F1027A"/>
    <w:rsid w:val="00F10A45"/>
    <w:rsid w:val="00F22E37"/>
    <w:rsid w:val="00F26554"/>
    <w:rsid w:val="00F27E86"/>
    <w:rsid w:val="00F3140F"/>
    <w:rsid w:val="00F3156B"/>
    <w:rsid w:val="00F34C3D"/>
    <w:rsid w:val="00F40115"/>
    <w:rsid w:val="00F40B34"/>
    <w:rsid w:val="00F5176B"/>
    <w:rsid w:val="00F520F4"/>
    <w:rsid w:val="00F532E9"/>
    <w:rsid w:val="00F53ABB"/>
    <w:rsid w:val="00F62577"/>
    <w:rsid w:val="00F707CF"/>
    <w:rsid w:val="00F72F32"/>
    <w:rsid w:val="00F749C4"/>
    <w:rsid w:val="00F86800"/>
    <w:rsid w:val="00F90F9E"/>
    <w:rsid w:val="00F94217"/>
    <w:rsid w:val="00F95C98"/>
    <w:rsid w:val="00F96C1E"/>
    <w:rsid w:val="00FA053E"/>
    <w:rsid w:val="00FB2019"/>
    <w:rsid w:val="00FC1383"/>
    <w:rsid w:val="00FD1C15"/>
    <w:rsid w:val="00FE325E"/>
    <w:rsid w:val="00FE6ACC"/>
    <w:rsid w:val="00F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623CA"/>
  <w15:docId w15:val="{F2BEDDF4-5886-451C-B538-74B338D9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44F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69BF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4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211315"/>
    <w:pPr>
      <w:ind w:left="720"/>
      <w:contextualSpacing/>
    </w:pPr>
  </w:style>
  <w:style w:type="paragraph" w:customStyle="1" w:styleId="ConsPlusNormal">
    <w:name w:val="ConsPlusNormal"/>
    <w:rsid w:val="00211315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51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F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F69BF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BF69BF"/>
    <w:pPr>
      <w:widowControl w:val="0"/>
      <w:jc w:val="center"/>
    </w:pPr>
    <w:rPr>
      <w:b/>
      <w:sz w:val="3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77C2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11">
    <w:name w:val="Абзац списка1"/>
    <w:basedOn w:val="a"/>
    <w:uiPriority w:val="99"/>
    <w:rsid w:val="00444D66"/>
    <w:pPr>
      <w:ind w:left="720"/>
      <w:contextualSpacing/>
    </w:pPr>
    <w:rPr>
      <w:rFonts w:eastAsia="Calibri"/>
    </w:rPr>
  </w:style>
  <w:style w:type="table" w:styleId="aa">
    <w:name w:val="Table Grid"/>
    <w:basedOn w:val="a1"/>
    <w:locked/>
    <w:rsid w:val="000262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44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4454E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4454E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885E23"/>
    <w:rPr>
      <w:color w:val="106BBE"/>
    </w:rPr>
  </w:style>
  <w:style w:type="table" w:customStyle="1" w:styleId="12">
    <w:name w:val="Сетка таблицы1"/>
    <w:basedOn w:val="a1"/>
    <w:next w:val="aa"/>
    <w:uiPriority w:val="59"/>
    <w:rsid w:val="00F72F32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ravo.rubtsovsk.org/" TargetMode="External"/><Relationship Id="rId18" Type="http://schemas.openxmlformats.org/officeDocument/2006/relationships/hyperlink" Target="file:///C:\Users\ptd\Desktop\&#1087;&#1086;&#1088;&#1103;&#1076;&#1086;&#1082;%20&#1087;&#1086;&#1089;&#1077;&#1097;&#1077;&#1085;&#1080;&#1077;%20&#1084;&#1091;&#1079;&#1077;&#1077;&#1074;%20&#1084;&#1085;&#1086;&#1075;&#1086;&#1076;&#1077;&#1090;&#1085;&#1099;&#1077;%20&#1073;&#1077;&#1089;&#1087;&#1083;&#1072;&#1090;&#1085;&#1086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81695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10622352/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file:///C:\Users\ptd\Desktop\&#1087;&#1086;&#1088;&#1103;&#1076;&#1086;&#1082;%20&#1087;&#1086;&#1089;&#1077;&#1097;&#1077;&#1085;&#1080;&#1077;%20&#1084;&#1091;&#1079;&#1077;&#1077;&#1074;%20&#1084;&#1085;&#1086;&#1075;&#1086;&#1076;&#1077;&#1090;&#1085;&#1099;&#1077;%20&#1073;&#1077;&#1089;&#1087;&#1083;&#1072;&#1090;&#1085;&#1086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880307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408417271/0" TargetMode="External"/><Relationship Id="rId19" Type="http://schemas.openxmlformats.org/officeDocument/2006/relationships/hyperlink" Target="https://internet.garant.ru/document/redirect/1218169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10622352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84AD-E360-463B-838B-2432E92C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Походяева Анастасия Сергеевн</cp:lastModifiedBy>
  <cp:revision>10</cp:revision>
  <cp:lastPrinted>2024-11-12T09:41:00Z</cp:lastPrinted>
  <dcterms:created xsi:type="dcterms:W3CDTF">2024-11-12T09:24:00Z</dcterms:created>
  <dcterms:modified xsi:type="dcterms:W3CDTF">2024-12-19T08:44:00Z</dcterms:modified>
</cp:coreProperties>
</file>