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A88" w:rsidRDefault="00143A88" w:rsidP="006A6475">
      <w:pPr>
        <w:pStyle w:val="ConsPlusTitle"/>
        <w:widowControl/>
        <w:jc w:val="center"/>
        <w:outlineLvl w:val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3.25pt;height:63.75pt;visibility:visible">
            <v:imagedata r:id="rId7" o:title="" gain="79922f" blacklevel="1966f"/>
          </v:shape>
        </w:pict>
      </w:r>
    </w:p>
    <w:p w:rsidR="00143A88" w:rsidRPr="00AC35BE" w:rsidRDefault="00143A88" w:rsidP="006A6475">
      <w:pPr>
        <w:jc w:val="center"/>
        <w:rPr>
          <w:b/>
          <w:bCs/>
          <w:spacing w:val="20"/>
          <w:sz w:val="32"/>
          <w:szCs w:val="32"/>
        </w:rPr>
      </w:pPr>
      <w:r w:rsidRPr="00AC35BE">
        <w:rPr>
          <w:b/>
          <w:bCs/>
          <w:spacing w:val="20"/>
          <w:sz w:val="32"/>
          <w:szCs w:val="32"/>
        </w:rPr>
        <w:t xml:space="preserve">Администрация города Рубцовска </w:t>
      </w:r>
    </w:p>
    <w:p w:rsidR="00143A88" w:rsidRPr="00AC35BE" w:rsidRDefault="00143A88" w:rsidP="006A6475">
      <w:pPr>
        <w:jc w:val="center"/>
        <w:rPr>
          <w:b/>
          <w:bCs/>
          <w:spacing w:val="20"/>
          <w:sz w:val="32"/>
          <w:szCs w:val="32"/>
        </w:rPr>
      </w:pPr>
      <w:r w:rsidRPr="00AC35BE">
        <w:rPr>
          <w:b/>
          <w:bCs/>
          <w:spacing w:val="20"/>
          <w:sz w:val="32"/>
          <w:szCs w:val="32"/>
        </w:rPr>
        <w:t>Алтайского края</w:t>
      </w:r>
    </w:p>
    <w:p w:rsidR="00143A88" w:rsidRDefault="00143A88" w:rsidP="006A6475">
      <w:pPr>
        <w:jc w:val="center"/>
        <w:rPr>
          <w:b/>
          <w:bCs/>
          <w:spacing w:val="20"/>
          <w:w w:val="150"/>
          <w:sz w:val="28"/>
          <w:szCs w:val="28"/>
        </w:rPr>
      </w:pPr>
      <w:r w:rsidRPr="00396B03">
        <w:rPr>
          <w:b/>
          <w:bCs/>
          <w:spacing w:val="20"/>
          <w:w w:val="150"/>
          <w:sz w:val="28"/>
          <w:szCs w:val="28"/>
        </w:rPr>
        <w:t>ПОСТАНОВЛЕНИЕ</w:t>
      </w:r>
    </w:p>
    <w:p w:rsidR="00143A88" w:rsidRDefault="00143A88" w:rsidP="006A6475">
      <w:pPr>
        <w:jc w:val="center"/>
        <w:rPr>
          <w:b/>
          <w:bCs/>
          <w:u w:val="single"/>
        </w:rPr>
      </w:pPr>
    </w:p>
    <w:p w:rsidR="00143A88" w:rsidRPr="00002A05" w:rsidRDefault="00143A88" w:rsidP="006A6475">
      <w:pPr>
        <w:jc w:val="center"/>
        <w:rPr>
          <w:bCs/>
          <w:sz w:val="28"/>
          <w:szCs w:val="28"/>
          <w:u w:val="single"/>
        </w:rPr>
      </w:pPr>
      <w:r w:rsidRPr="00002A05">
        <w:rPr>
          <w:bCs/>
          <w:sz w:val="28"/>
          <w:szCs w:val="28"/>
        </w:rPr>
        <w:t>14.10.2016 №</w:t>
      </w:r>
      <w:r>
        <w:rPr>
          <w:bCs/>
          <w:sz w:val="28"/>
          <w:szCs w:val="28"/>
        </w:rPr>
        <w:t xml:space="preserve"> </w:t>
      </w:r>
      <w:r w:rsidRPr="00002A05">
        <w:rPr>
          <w:bCs/>
          <w:sz w:val="28"/>
          <w:szCs w:val="28"/>
        </w:rPr>
        <w:t>4337</w:t>
      </w:r>
    </w:p>
    <w:p w:rsidR="00143A88" w:rsidRDefault="00143A88" w:rsidP="006A6475">
      <w:pPr>
        <w:jc w:val="both"/>
        <w:rPr>
          <w:sz w:val="28"/>
        </w:rPr>
      </w:pPr>
    </w:p>
    <w:p w:rsidR="00143A88" w:rsidRDefault="00143A88" w:rsidP="006A6475">
      <w:pPr>
        <w:jc w:val="both"/>
        <w:rPr>
          <w:sz w:val="28"/>
        </w:rPr>
      </w:pPr>
    </w:p>
    <w:p w:rsidR="00143A88" w:rsidRDefault="00143A88" w:rsidP="006A6475">
      <w:pPr>
        <w:jc w:val="both"/>
        <w:rPr>
          <w:sz w:val="28"/>
        </w:rPr>
      </w:pPr>
    </w:p>
    <w:p w:rsidR="00143A88" w:rsidRDefault="00143A88" w:rsidP="006A6475">
      <w:pPr>
        <w:jc w:val="both"/>
        <w:rPr>
          <w:sz w:val="28"/>
          <w:szCs w:val="28"/>
        </w:rPr>
      </w:pPr>
      <w:r w:rsidRPr="0038284C">
        <w:rPr>
          <w:sz w:val="28"/>
        </w:rPr>
        <w:t xml:space="preserve">Об </w:t>
      </w:r>
      <w:r w:rsidRPr="00235509">
        <w:rPr>
          <w:sz w:val="28"/>
          <w:szCs w:val="28"/>
        </w:rPr>
        <w:t xml:space="preserve">утверждении </w:t>
      </w:r>
      <w:r>
        <w:rPr>
          <w:sz w:val="28"/>
          <w:szCs w:val="28"/>
        </w:rPr>
        <w:t>П</w:t>
      </w:r>
      <w:r w:rsidRPr="00235509">
        <w:rPr>
          <w:sz w:val="28"/>
          <w:szCs w:val="28"/>
        </w:rPr>
        <w:t>орядка</w:t>
      </w:r>
      <w:r>
        <w:rPr>
          <w:sz w:val="28"/>
          <w:szCs w:val="28"/>
        </w:rPr>
        <w:t xml:space="preserve"> разработки,</w:t>
      </w:r>
    </w:p>
    <w:p w:rsidR="00143A88" w:rsidRDefault="00143A88" w:rsidP="006A64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реализации и оценки эффективности </w:t>
      </w:r>
    </w:p>
    <w:p w:rsidR="00143A88" w:rsidRDefault="00143A88" w:rsidP="006A6475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муниципальных программ муниципального</w:t>
      </w:r>
    </w:p>
    <w:p w:rsidR="00143A88" w:rsidRDefault="00143A88" w:rsidP="006A6475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город Рубцовск Алтайского края</w:t>
      </w:r>
    </w:p>
    <w:p w:rsidR="00143A88" w:rsidRDefault="00143A88" w:rsidP="00002A05">
      <w:pPr>
        <w:jc w:val="both"/>
        <w:rPr>
          <w:sz w:val="28"/>
          <w:szCs w:val="28"/>
        </w:rPr>
      </w:pPr>
    </w:p>
    <w:p w:rsidR="00143A88" w:rsidRDefault="00143A88" w:rsidP="00002A05">
      <w:pPr>
        <w:jc w:val="both"/>
        <w:rPr>
          <w:sz w:val="28"/>
          <w:szCs w:val="28"/>
        </w:rPr>
      </w:pPr>
    </w:p>
    <w:p w:rsidR="00143A88" w:rsidRDefault="00143A88" w:rsidP="00002A05">
      <w:pPr>
        <w:jc w:val="both"/>
        <w:rPr>
          <w:sz w:val="28"/>
          <w:szCs w:val="28"/>
        </w:rPr>
      </w:pPr>
    </w:p>
    <w:p w:rsidR="00143A88" w:rsidRPr="00234E48" w:rsidRDefault="00143A88" w:rsidP="00234E48">
      <w:pPr>
        <w:ind w:firstLine="720"/>
        <w:jc w:val="both"/>
        <w:rPr>
          <w:color w:val="000000"/>
          <w:spacing w:val="20"/>
          <w:sz w:val="28"/>
          <w:szCs w:val="28"/>
        </w:rPr>
      </w:pPr>
      <w:r w:rsidRPr="00234E48">
        <w:rPr>
          <w:sz w:val="28"/>
          <w:szCs w:val="28"/>
        </w:rPr>
        <w:t>В целях совершенствования механизма программно-целевого планирования</w:t>
      </w:r>
      <w:r w:rsidRPr="00234E48">
        <w:rPr>
          <w:color w:val="FF0000"/>
          <w:sz w:val="28"/>
          <w:szCs w:val="28"/>
          <w:shd w:val="clear" w:color="auto" w:fill="FFFFFF"/>
        </w:rPr>
        <w:t xml:space="preserve"> </w:t>
      </w:r>
      <w:r w:rsidRPr="00234E48">
        <w:rPr>
          <w:color w:val="000000"/>
          <w:sz w:val="28"/>
          <w:szCs w:val="28"/>
          <w:shd w:val="clear" w:color="auto" w:fill="FFFFFF"/>
        </w:rPr>
        <w:t xml:space="preserve">и </w:t>
      </w:r>
      <w:r w:rsidRPr="00234E48">
        <w:rPr>
          <w:color w:val="000000"/>
          <w:sz w:val="28"/>
          <w:szCs w:val="28"/>
        </w:rPr>
        <w:t>повышения эффективности использования бюджетных средств, в соответствии со статьей 179 Бюджетного кодекса Российской Федерации, руководствуясь</w:t>
      </w:r>
      <w:r w:rsidRPr="00234E48">
        <w:rPr>
          <w:color w:val="000000"/>
          <w:sz w:val="28"/>
          <w:szCs w:val="28"/>
          <w:shd w:val="clear" w:color="auto" w:fill="FFFFFF"/>
        </w:rPr>
        <w:t xml:space="preserve"> Федеральным законом от 06.10.2003 № 131-ФЗ «Об общих принципах </w:t>
      </w:r>
      <w:hyperlink r:id="rId8" w:tooltip="Органы местного самоуправления" w:history="1">
        <w:r w:rsidRPr="00234E48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организации местного самоуправления</w:t>
        </w:r>
      </w:hyperlink>
      <w:r w:rsidRPr="00234E4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34E48">
        <w:rPr>
          <w:color w:val="000000"/>
          <w:sz w:val="28"/>
          <w:szCs w:val="28"/>
          <w:shd w:val="clear" w:color="auto" w:fill="FFFFFF"/>
        </w:rPr>
        <w:t>в Российской Федерации»</w:t>
      </w:r>
      <w:r w:rsidRPr="00234E48">
        <w:rPr>
          <w:color w:val="000000"/>
          <w:sz w:val="28"/>
          <w:szCs w:val="28"/>
        </w:rPr>
        <w:t>, Уставом муниципального образования город Рубцовск Алтайского края и распоряжением Администрации города Рубцовска Алтайского края от 31.08.2015 № 648л, ПОСТАНОВЛЯЮ</w:t>
      </w:r>
      <w:r w:rsidRPr="00234E48">
        <w:rPr>
          <w:color w:val="000000"/>
          <w:spacing w:val="20"/>
          <w:sz w:val="28"/>
          <w:szCs w:val="28"/>
        </w:rPr>
        <w:t>:</w:t>
      </w:r>
    </w:p>
    <w:p w:rsidR="00143A88" w:rsidRPr="00234E48" w:rsidRDefault="00143A88" w:rsidP="00234E48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234E48">
        <w:rPr>
          <w:color w:val="000000"/>
          <w:sz w:val="28"/>
          <w:szCs w:val="28"/>
        </w:rPr>
        <w:t>Утвердить П</w:t>
      </w:r>
      <w:hyperlink r:id="rId9" w:history="1">
        <w:r w:rsidRPr="00234E48">
          <w:rPr>
            <w:color w:val="000000"/>
            <w:sz w:val="28"/>
            <w:szCs w:val="28"/>
          </w:rPr>
          <w:t>орядок</w:t>
        </w:r>
      </w:hyperlink>
      <w:r w:rsidRPr="00234E48">
        <w:rPr>
          <w:color w:val="000000"/>
          <w:sz w:val="28"/>
          <w:szCs w:val="28"/>
        </w:rPr>
        <w:t xml:space="preserve"> разработки, реализации и оценки</w:t>
      </w:r>
      <w:r w:rsidRPr="00234E48">
        <w:rPr>
          <w:sz w:val="28"/>
          <w:szCs w:val="28"/>
        </w:rPr>
        <w:t xml:space="preserve"> эффективности муниципальных программ муниципального образования город Рубцовск Алтайского края согласно приложению к настоящему постановлению (далее - Порядок) (Приложение).</w:t>
      </w:r>
      <w:r w:rsidRPr="00234E48">
        <w:rPr>
          <w:rFonts w:ascii="Arial" w:hAnsi="Arial" w:cs="Arial"/>
          <w:color w:val="2D2D2D"/>
          <w:spacing w:val="1"/>
          <w:sz w:val="28"/>
          <w:szCs w:val="17"/>
          <w:shd w:val="clear" w:color="auto" w:fill="FFFFFF"/>
        </w:rPr>
        <w:t xml:space="preserve"> </w:t>
      </w:r>
    </w:p>
    <w:p w:rsidR="00143A88" w:rsidRPr="00234E48" w:rsidRDefault="00143A88" w:rsidP="00234E48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34E48">
        <w:rPr>
          <w:sz w:val="28"/>
          <w:szCs w:val="28"/>
        </w:rPr>
        <w:t>Настоящий Порядок применяется для муниципальных программ города Рубцовска, срок реализации которых начинается с 01.01.2017.</w:t>
      </w:r>
    </w:p>
    <w:p w:rsidR="00143A88" w:rsidRPr="00234E48" w:rsidRDefault="00143A88" w:rsidP="00234E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34E48">
        <w:rPr>
          <w:sz w:val="28"/>
          <w:szCs w:val="28"/>
        </w:rPr>
        <w:t>Установить, что координацию деятельности по формированию и реализации муниципальных программ муниципального образования город Рубцовск Алтайского края осуществляют отдел экономического развития и ценообразования Администрации города Рубцовска Алтайского края и комитет по финансам, налоговой и кредитной политике Администрации города Рубцовска Алтайского края.</w:t>
      </w:r>
    </w:p>
    <w:p w:rsidR="00143A88" w:rsidRPr="00234E48" w:rsidRDefault="00143A88" w:rsidP="00234E4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234E48">
        <w:rPr>
          <w:color w:val="000000"/>
          <w:sz w:val="28"/>
          <w:szCs w:val="28"/>
        </w:rPr>
        <w:t>Признать утратившим силу постановление Администрации города Рубцовска Алтайского края от 13.01.2014 № 154 «Об утверждении Порядке разработки, реализации и оценки эффективности муниципальных программ муниципального образования город Рубцовск Алтайского края»</w:t>
      </w:r>
      <w:r w:rsidRPr="00234E48">
        <w:rPr>
          <w:color w:val="000000"/>
          <w:sz w:val="28"/>
        </w:rPr>
        <w:t xml:space="preserve">. </w:t>
      </w:r>
    </w:p>
    <w:p w:rsidR="00143A88" w:rsidRPr="00234E48" w:rsidRDefault="00143A88" w:rsidP="00234E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234E48">
        <w:rPr>
          <w:sz w:val="28"/>
          <w:szCs w:val="28"/>
        </w:rPr>
        <w:t>Настоящее постановление вступает в силу с 01.01.2017, подлежит опубликованию в газете «Местное Время» и размещению на официальном сайте Администрации города Рубцовска Алтайского края в сети Интернет.</w:t>
      </w:r>
    </w:p>
    <w:p w:rsidR="00143A88" w:rsidRPr="00234E48" w:rsidRDefault="00143A88" w:rsidP="00234E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34E48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143A88" w:rsidRPr="00234E48" w:rsidRDefault="00143A88" w:rsidP="00234E48">
      <w:pPr>
        <w:autoSpaceDE w:val="0"/>
        <w:autoSpaceDN w:val="0"/>
        <w:adjustRightInd w:val="0"/>
        <w:ind w:left="540" w:firstLine="851"/>
        <w:jc w:val="both"/>
        <w:rPr>
          <w:sz w:val="28"/>
          <w:szCs w:val="28"/>
        </w:rPr>
      </w:pPr>
    </w:p>
    <w:p w:rsidR="00143A88" w:rsidRPr="00234E48" w:rsidRDefault="00143A88" w:rsidP="00234E48">
      <w:pPr>
        <w:autoSpaceDE w:val="0"/>
        <w:autoSpaceDN w:val="0"/>
        <w:adjustRightInd w:val="0"/>
        <w:ind w:left="540" w:firstLine="851"/>
        <w:jc w:val="both"/>
        <w:rPr>
          <w:sz w:val="28"/>
          <w:szCs w:val="28"/>
        </w:rPr>
      </w:pPr>
    </w:p>
    <w:p w:rsidR="00143A88" w:rsidRPr="00234E48" w:rsidRDefault="00143A88" w:rsidP="00234E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4E48">
        <w:rPr>
          <w:sz w:val="28"/>
          <w:szCs w:val="28"/>
        </w:rPr>
        <w:t xml:space="preserve">Первый заместитель Главы </w:t>
      </w:r>
    </w:p>
    <w:p w:rsidR="00143A88" w:rsidRDefault="00143A88" w:rsidP="00234E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4E48">
        <w:rPr>
          <w:sz w:val="28"/>
          <w:szCs w:val="28"/>
        </w:rPr>
        <w:t>Администрации города Рубцовска                                                  Д.З.Фельдман</w:t>
      </w:r>
      <w:r>
        <w:rPr>
          <w:sz w:val="28"/>
          <w:szCs w:val="28"/>
        </w:rPr>
        <w:t xml:space="preserve"> </w:t>
      </w:r>
    </w:p>
    <w:p w:rsidR="00143A88" w:rsidRDefault="00143A88" w:rsidP="006A6475">
      <w:pPr>
        <w:ind w:left="5040"/>
        <w:rPr>
          <w:sz w:val="28"/>
          <w:szCs w:val="28"/>
        </w:rPr>
      </w:pPr>
    </w:p>
    <w:p w:rsidR="00143A88" w:rsidRDefault="00143A88" w:rsidP="006A6475">
      <w:pPr>
        <w:ind w:left="5040"/>
        <w:rPr>
          <w:sz w:val="28"/>
          <w:szCs w:val="28"/>
        </w:rPr>
      </w:pPr>
    </w:p>
    <w:p w:rsidR="00143A88" w:rsidRDefault="00143A88" w:rsidP="006A6475">
      <w:pPr>
        <w:ind w:left="5040"/>
        <w:rPr>
          <w:sz w:val="28"/>
          <w:szCs w:val="28"/>
        </w:rPr>
      </w:pPr>
    </w:p>
    <w:p w:rsidR="00143A88" w:rsidRDefault="00143A88" w:rsidP="006A6475">
      <w:pPr>
        <w:ind w:left="5040"/>
        <w:rPr>
          <w:sz w:val="28"/>
          <w:szCs w:val="28"/>
        </w:rPr>
      </w:pPr>
    </w:p>
    <w:p w:rsidR="00143A88" w:rsidRDefault="00143A88" w:rsidP="006A6475">
      <w:pPr>
        <w:ind w:left="5040"/>
        <w:rPr>
          <w:sz w:val="28"/>
          <w:szCs w:val="28"/>
        </w:rPr>
      </w:pPr>
    </w:p>
    <w:p w:rsidR="00143A88" w:rsidRDefault="00143A88" w:rsidP="006A6475">
      <w:pPr>
        <w:ind w:left="5040"/>
        <w:rPr>
          <w:sz w:val="28"/>
          <w:szCs w:val="28"/>
        </w:rPr>
      </w:pPr>
    </w:p>
    <w:p w:rsidR="00143A88" w:rsidRDefault="00143A88" w:rsidP="006A6475">
      <w:pPr>
        <w:ind w:left="5040"/>
        <w:rPr>
          <w:sz w:val="28"/>
          <w:szCs w:val="28"/>
        </w:rPr>
      </w:pPr>
    </w:p>
    <w:p w:rsidR="00143A88" w:rsidRDefault="00143A88" w:rsidP="006A6475">
      <w:pPr>
        <w:ind w:left="5040"/>
        <w:rPr>
          <w:sz w:val="28"/>
          <w:szCs w:val="28"/>
        </w:rPr>
      </w:pPr>
    </w:p>
    <w:p w:rsidR="00143A88" w:rsidRDefault="00143A88" w:rsidP="006A6475">
      <w:pPr>
        <w:ind w:left="5040"/>
        <w:rPr>
          <w:sz w:val="28"/>
          <w:szCs w:val="28"/>
        </w:rPr>
      </w:pPr>
    </w:p>
    <w:p w:rsidR="00143A88" w:rsidRDefault="00143A88" w:rsidP="006A6475">
      <w:pPr>
        <w:ind w:left="5040"/>
        <w:rPr>
          <w:sz w:val="28"/>
          <w:szCs w:val="28"/>
        </w:rPr>
      </w:pPr>
    </w:p>
    <w:p w:rsidR="00143A88" w:rsidRDefault="00143A88" w:rsidP="006A6475">
      <w:pPr>
        <w:ind w:left="5040"/>
        <w:rPr>
          <w:sz w:val="28"/>
          <w:szCs w:val="28"/>
        </w:rPr>
      </w:pPr>
    </w:p>
    <w:p w:rsidR="00143A88" w:rsidRDefault="00143A88" w:rsidP="006A6475">
      <w:pPr>
        <w:ind w:left="5040"/>
        <w:rPr>
          <w:sz w:val="28"/>
          <w:szCs w:val="28"/>
        </w:rPr>
      </w:pPr>
    </w:p>
    <w:p w:rsidR="00143A88" w:rsidRDefault="00143A88" w:rsidP="006A6475">
      <w:pPr>
        <w:ind w:left="5040"/>
        <w:rPr>
          <w:sz w:val="28"/>
          <w:szCs w:val="28"/>
        </w:rPr>
      </w:pPr>
    </w:p>
    <w:p w:rsidR="00143A88" w:rsidRDefault="00143A88" w:rsidP="006A6475">
      <w:pPr>
        <w:ind w:left="5040"/>
        <w:rPr>
          <w:sz w:val="28"/>
          <w:szCs w:val="28"/>
        </w:rPr>
      </w:pPr>
    </w:p>
    <w:p w:rsidR="00143A88" w:rsidRDefault="00143A88" w:rsidP="006A6475">
      <w:pPr>
        <w:ind w:left="5040"/>
        <w:rPr>
          <w:sz w:val="28"/>
          <w:szCs w:val="28"/>
        </w:rPr>
      </w:pPr>
    </w:p>
    <w:p w:rsidR="00143A88" w:rsidRDefault="00143A88" w:rsidP="006A6475">
      <w:pPr>
        <w:ind w:left="5040"/>
        <w:rPr>
          <w:sz w:val="28"/>
          <w:szCs w:val="28"/>
        </w:rPr>
      </w:pPr>
    </w:p>
    <w:p w:rsidR="00143A88" w:rsidRDefault="00143A88" w:rsidP="006A6475">
      <w:pPr>
        <w:ind w:left="5040"/>
        <w:rPr>
          <w:sz w:val="28"/>
          <w:szCs w:val="28"/>
        </w:rPr>
      </w:pPr>
    </w:p>
    <w:p w:rsidR="00143A88" w:rsidRDefault="00143A88" w:rsidP="006A6475">
      <w:pPr>
        <w:ind w:left="5040"/>
        <w:rPr>
          <w:sz w:val="28"/>
          <w:szCs w:val="28"/>
        </w:rPr>
      </w:pPr>
    </w:p>
    <w:p w:rsidR="00143A88" w:rsidRDefault="00143A88" w:rsidP="006A6475">
      <w:pPr>
        <w:ind w:left="5040"/>
        <w:rPr>
          <w:sz w:val="28"/>
          <w:szCs w:val="28"/>
        </w:rPr>
      </w:pPr>
    </w:p>
    <w:p w:rsidR="00143A88" w:rsidRDefault="00143A88" w:rsidP="006A6475">
      <w:pPr>
        <w:ind w:left="5040"/>
        <w:rPr>
          <w:sz w:val="28"/>
          <w:szCs w:val="28"/>
        </w:rPr>
      </w:pPr>
    </w:p>
    <w:p w:rsidR="00143A88" w:rsidRDefault="00143A88" w:rsidP="006A6475">
      <w:pPr>
        <w:ind w:left="5040"/>
        <w:rPr>
          <w:sz w:val="28"/>
          <w:szCs w:val="28"/>
        </w:rPr>
      </w:pPr>
    </w:p>
    <w:p w:rsidR="00143A88" w:rsidRDefault="00143A88" w:rsidP="006A6475">
      <w:pPr>
        <w:ind w:left="5040"/>
        <w:rPr>
          <w:sz w:val="28"/>
          <w:szCs w:val="28"/>
        </w:rPr>
      </w:pPr>
    </w:p>
    <w:p w:rsidR="00143A88" w:rsidRDefault="00143A88" w:rsidP="006A6475">
      <w:pPr>
        <w:ind w:left="5040"/>
        <w:rPr>
          <w:sz w:val="28"/>
          <w:szCs w:val="28"/>
        </w:rPr>
      </w:pPr>
    </w:p>
    <w:p w:rsidR="00143A88" w:rsidRDefault="00143A88" w:rsidP="006A6475">
      <w:pPr>
        <w:ind w:left="5040"/>
        <w:rPr>
          <w:sz w:val="28"/>
          <w:szCs w:val="28"/>
        </w:rPr>
      </w:pPr>
    </w:p>
    <w:p w:rsidR="00143A88" w:rsidRDefault="00143A88" w:rsidP="006A6475">
      <w:pPr>
        <w:ind w:left="5040"/>
        <w:rPr>
          <w:sz w:val="28"/>
          <w:szCs w:val="28"/>
        </w:rPr>
      </w:pPr>
    </w:p>
    <w:p w:rsidR="00143A88" w:rsidRDefault="00143A88" w:rsidP="006A6475">
      <w:pPr>
        <w:ind w:left="5040"/>
        <w:rPr>
          <w:sz w:val="28"/>
          <w:szCs w:val="28"/>
        </w:rPr>
      </w:pPr>
    </w:p>
    <w:p w:rsidR="00143A88" w:rsidRDefault="00143A88" w:rsidP="006A6475">
      <w:pPr>
        <w:ind w:left="5040"/>
        <w:rPr>
          <w:sz w:val="28"/>
          <w:szCs w:val="28"/>
        </w:rPr>
      </w:pPr>
    </w:p>
    <w:p w:rsidR="00143A88" w:rsidRDefault="00143A88" w:rsidP="006A6475">
      <w:pPr>
        <w:ind w:left="5040"/>
        <w:rPr>
          <w:sz w:val="28"/>
          <w:szCs w:val="28"/>
        </w:rPr>
      </w:pPr>
    </w:p>
    <w:p w:rsidR="00143A88" w:rsidRDefault="00143A88" w:rsidP="006A6475">
      <w:pPr>
        <w:ind w:left="5040"/>
        <w:rPr>
          <w:sz w:val="28"/>
          <w:szCs w:val="28"/>
        </w:rPr>
      </w:pPr>
    </w:p>
    <w:p w:rsidR="00143A88" w:rsidRDefault="00143A88" w:rsidP="006A6475">
      <w:pPr>
        <w:ind w:left="5040"/>
        <w:rPr>
          <w:sz w:val="28"/>
          <w:szCs w:val="28"/>
        </w:rPr>
      </w:pPr>
    </w:p>
    <w:p w:rsidR="00143A88" w:rsidRDefault="00143A88" w:rsidP="006A6475">
      <w:pPr>
        <w:ind w:left="5040"/>
        <w:rPr>
          <w:sz w:val="28"/>
          <w:szCs w:val="28"/>
        </w:rPr>
      </w:pPr>
    </w:p>
    <w:p w:rsidR="00143A88" w:rsidRDefault="00143A88" w:rsidP="006A6475">
      <w:pPr>
        <w:ind w:left="5040"/>
        <w:rPr>
          <w:sz w:val="28"/>
          <w:szCs w:val="28"/>
        </w:rPr>
      </w:pPr>
    </w:p>
    <w:p w:rsidR="00143A88" w:rsidRDefault="00143A88" w:rsidP="006A6475">
      <w:pPr>
        <w:ind w:left="5040"/>
        <w:rPr>
          <w:sz w:val="28"/>
          <w:szCs w:val="28"/>
        </w:rPr>
      </w:pPr>
    </w:p>
    <w:p w:rsidR="00143A88" w:rsidRDefault="00143A88" w:rsidP="006A6475">
      <w:pPr>
        <w:ind w:left="5040"/>
        <w:rPr>
          <w:sz w:val="28"/>
          <w:szCs w:val="28"/>
        </w:rPr>
      </w:pPr>
    </w:p>
    <w:p w:rsidR="00143A88" w:rsidRDefault="00143A88" w:rsidP="006A6475">
      <w:pPr>
        <w:ind w:left="5040"/>
        <w:rPr>
          <w:sz w:val="28"/>
          <w:szCs w:val="28"/>
        </w:rPr>
      </w:pPr>
    </w:p>
    <w:p w:rsidR="00143A88" w:rsidRDefault="00143A88" w:rsidP="006A6475">
      <w:pPr>
        <w:ind w:left="5040"/>
        <w:rPr>
          <w:sz w:val="28"/>
          <w:szCs w:val="28"/>
        </w:rPr>
      </w:pPr>
    </w:p>
    <w:p w:rsidR="00143A88" w:rsidRDefault="00143A88" w:rsidP="006A6475">
      <w:pPr>
        <w:ind w:left="5040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</w:t>
      </w:r>
    </w:p>
    <w:p w:rsidR="00143A88" w:rsidRDefault="00143A88" w:rsidP="006A6475">
      <w:pPr>
        <w:ind w:left="5040"/>
        <w:rPr>
          <w:sz w:val="28"/>
          <w:szCs w:val="28"/>
        </w:rPr>
      </w:pPr>
      <w:r>
        <w:rPr>
          <w:sz w:val="28"/>
          <w:szCs w:val="28"/>
        </w:rPr>
        <w:t>Администрации города Рубцовска Алтайского края</w:t>
      </w:r>
    </w:p>
    <w:p w:rsidR="00143A88" w:rsidRPr="00522E71" w:rsidRDefault="00143A88" w:rsidP="006A6475">
      <w:pPr>
        <w:ind w:left="5040"/>
        <w:rPr>
          <w:sz w:val="28"/>
          <w:szCs w:val="28"/>
        </w:rPr>
      </w:pPr>
      <w:r>
        <w:rPr>
          <w:sz w:val="28"/>
          <w:szCs w:val="28"/>
        </w:rPr>
        <w:t>от 14.10.2016 № 4337</w:t>
      </w:r>
    </w:p>
    <w:p w:rsidR="00143A88" w:rsidRDefault="00143A88" w:rsidP="006A6475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143A88" w:rsidRPr="00363E7B" w:rsidRDefault="00143A88" w:rsidP="006A6475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  <w:r w:rsidRPr="00363E7B">
        <w:rPr>
          <w:sz w:val="28"/>
          <w:szCs w:val="28"/>
          <w:lang w:eastAsia="ar-SA"/>
        </w:rPr>
        <w:t>ПОРЯДОК</w:t>
      </w:r>
    </w:p>
    <w:p w:rsidR="00143A88" w:rsidRDefault="00143A88" w:rsidP="006A6475">
      <w:pPr>
        <w:pStyle w:val="ConsPlusTitle"/>
        <w:widowControl/>
        <w:jc w:val="center"/>
        <w:rPr>
          <w:b w:val="0"/>
          <w:sz w:val="28"/>
          <w:szCs w:val="28"/>
        </w:rPr>
      </w:pPr>
      <w:r w:rsidRPr="00BB5901">
        <w:rPr>
          <w:b w:val="0"/>
          <w:sz w:val="28"/>
          <w:szCs w:val="28"/>
        </w:rPr>
        <w:t>разработки, реализации и оценки эффективности муниципальных программ муниципального образования город Рубцовск Алтайского края</w:t>
      </w:r>
      <w:r>
        <w:rPr>
          <w:b w:val="0"/>
          <w:sz w:val="28"/>
          <w:szCs w:val="28"/>
        </w:rPr>
        <w:t xml:space="preserve"> </w:t>
      </w:r>
    </w:p>
    <w:p w:rsidR="00143A88" w:rsidRPr="00363E7B" w:rsidRDefault="00143A88" w:rsidP="006A6475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143A88" w:rsidRPr="00B31E04" w:rsidRDefault="00143A88" w:rsidP="00FA3023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0" w:firstLine="0"/>
        <w:jc w:val="center"/>
        <w:outlineLvl w:val="1"/>
        <w:rPr>
          <w:sz w:val="28"/>
          <w:szCs w:val="28"/>
        </w:rPr>
      </w:pPr>
      <w:r w:rsidRPr="00B31E04">
        <w:rPr>
          <w:sz w:val="28"/>
          <w:szCs w:val="28"/>
        </w:rPr>
        <w:t>Общие положения</w:t>
      </w:r>
    </w:p>
    <w:p w:rsidR="00143A88" w:rsidRPr="00363E7B" w:rsidRDefault="00143A88" w:rsidP="006A647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43A88" w:rsidRDefault="00143A88" w:rsidP="00FA3023">
      <w:pPr>
        <w:pStyle w:val="ConsPlusTitle"/>
        <w:widowControl/>
        <w:numPr>
          <w:ilvl w:val="1"/>
          <w:numId w:val="3"/>
        </w:numPr>
        <w:ind w:left="0" w:firstLine="567"/>
        <w:jc w:val="both"/>
        <w:rPr>
          <w:b w:val="0"/>
          <w:sz w:val="28"/>
          <w:szCs w:val="28"/>
        </w:rPr>
      </w:pPr>
      <w:r w:rsidRPr="0076334C">
        <w:rPr>
          <w:b w:val="0"/>
          <w:sz w:val="28"/>
          <w:szCs w:val="28"/>
        </w:rPr>
        <w:t xml:space="preserve">Настоящий Порядок </w:t>
      </w:r>
      <w:r w:rsidRPr="00162A68">
        <w:rPr>
          <w:b w:val="0"/>
          <w:color w:val="000000"/>
          <w:sz w:val="28"/>
          <w:szCs w:val="28"/>
        </w:rPr>
        <w:t>разработки, реализации и оценки эффективности муниципальных программ муниципального образования город Рубцовск Алтайского края (далее</w:t>
      </w:r>
      <w:r>
        <w:rPr>
          <w:b w:val="0"/>
          <w:sz w:val="28"/>
          <w:szCs w:val="28"/>
        </w:rPr>
        <w:t xml:space="preserve"> -</w:t>
      </w:r>
      <w:r w:rsidRPr="0076334C">
        <w:rPr>
          <w:b w:val="0"/>
          <w:sz w:val="28"/>
          <w:szCs w:val="28"/>
        </w:rPr>
        <w:t xml:space="preserve"> Порядок)</w:t>
      </w:r>
      <w:r>
        <w:rPr>
          <w:b w:val="0"/>
          <w:sz w:val="28"/>
          <w:szCs w:val="28"/>
        </w:rPr>
        <w:t xml:space="preserve"> </w:t>
      </w:r>
      <w:r w:rsidRPr="0076334C">
        <w:rPr>
          <w:b w:val="0"/>
          <w:sz w:val="28"/>
          <w:szCs w:val="28"/>
        </w:rPr>
        <w:t>регламентирует процесс разработки, реализации и оценки эффективности муниципальных программ, а также контроля за ходом их реализации на территории муниципального образования  город Рубцовск Алтайского края.</w:t>
      </w:r>
    </w:p>
    <w:p w:rsidR="00143A88" w:rsidRPr="00162A68" w:rsidRDefault="00143A88" w:rsidP="00FA3023">
      <w:pPr>
        <w:pStyle w:val="ConsPlusTitle"/>
        <w:widowControl/>
        <w:numPr>
          <w:ilvl w:val="1"/>
          <w:numId w:val="3"/>
        </w:numPr>
        <w:ind w:left="0" w:firstLine="567"/>
        <w:jc w:val="both"/>
        <w:rPr>
          <w:b w:val="0"/>
          <w:color w:val="000000"/>
          <w:sz w:val="28"/>
          <w:szCs w:val="28"/>
        </w:rPr>
      </w:pPr>
      <w:r w:rsidRPr="00162A68">
        <w:rPr>
          <w:b w:val="0"/>
          <w:color w:val="000000"/>
          <w:sz w:val="28"/>
          <w:szCs w:val="28"/>
        </w:rPr>
        <w:t>Основные понятия, используемые в настоящем Порядке</w:t>
      </w:r>
      <w:r w:rsidRPr="00162A68">
        <w:rPr>
          <w:color w:val="000000"/>
          <w:sz w:val="28"/>
          <w:szCs w:val="28"/>
        </w:rPr>
        <w:t>.</w:t>
      </w:r>
    </w:p>
    <w:p w:rsidR="00143A88" w:rsidRPr="00162A68" w:rsidRDefault="00143A88" w:rsidP="00AC4FA0">
      <w:pPr>
        <w:pStyle w:val="ConsPlusTitle"/>
        <w:widowControl/>
        <w:ind w:firstLine="567"/>
        <w:jc w:val="both"/>
        <w:rPr>
          <w:b w:val="0"/>
          <w:color w:val="000000"/>
          <w:sz w:val="28"/>
          <w:szCs w:val="28"/>
        </w:rPr>
      </w:pPr>
      <w:r w:rsidRPr="00162A68">
        <w:rPr>
          <w:b w:val="0"/>
          <w:color w:val="000000"/>
          <w:sz w:val="28"/>
          <w:szCs w:val="28"/>
        </w:rPr>
        <w:t>1.2.1.</w:t>
      </w:r>
      <w:r>
        <w:rPr>
          <w:b w:val="0"/>
          <w:color w:val="000000"/>
          <w:sz w:val="28"/>
          <w:szCs w:val="28"/>
        </w:rPr>
        <w:t xml:space="preserve"> </w:t>
      </w:r>
      <w:r w:rsidRPr="00162A68">
        <w:rPr>
          <w:b w:val="0"/>
          <w:color w:val="000000"/>
          <w:sz w:val="28"/>
          <w:szCs w:val="28"/>
        </w:rPr>
        <w:t>Муниципальная программа муниципального образования  город Рубцовск Алтайского края (далее – муниципальная программа) – документ стратегического планирования, определяющий систему мероприятий (взаимоувязанных по задачам, срокам осуществления, исполнителям и ресурсам) и инструментов муниципальной политики муниципального образования  город Рубцовск Алтайского края, обеспечивающих в рамках реализации функций местного самоуправления достижение приоритетов и целей в решении задач социально-экономического развития муниципального образования  город Рубцовск Алтайского края.</w:t>
      </w:r>
    </w:p>
    <w:p w:rsidR="00143A88" w:rsidRPr="00162A68" w:rsidRDefault="00143A88" w:rsidP="006A647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62A68">
        <w:rPr>
          <w:color w:val="000000"/>
          <w:sz w:val="28"/>
          <w:szCs w:val="28"/>
        </w:rPr>
        <w:t>Муниципальная программа может включать в себя:</w:t>
      </w:r>
    </w:p>
    <w:p w:rsidR="00143A88" w:rsidRPr="00162A68" w:rsidRDefault="00143A88" w:rsidP="00ED20A6">
      <w:pPr>
        <w:pStyle w:val="ListParagraph"/>
        <w:tabs>
          <w:tab w:val="center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162A68">
        <w:rPr>
          <w:color w:val="000000"/>
          <w:sz w:val="28"/>
          <w:szCs w:val="28"/>
        </w:rPr>
        <w:t>отдельные мероприятия органов местного самоуправления и структурных подразделений Администрации города Рубцовска Алтайского края;</w:t>
      </w:r>
    </w:p>
    <w:p w:rsidR="00143A88" w:rsidRPr="00ED20A6" w:rsidRDefault="00143A88" w:rsidP="00ED20A6">
      <w:pPr>
        <w:tabs>
          <w:tab w:val="center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ED20A6">
        <w:rPr>
          <w:color w:val="000000"/>
          <w:sz w:val="28"/>
          <w:szCs w:val="28"/>
        </w:rPr>
        <w:t>одну или несколько подпрограмм муниципальной программы, содержащих отдельные мероприятия органов местного самоуправления, структурных подразделений Администрации города Рубцовска Алтайского края;</w:t>
      </w:r>
    </w:p>
    <w:p w:rsidR="00143A88" w:rsidRPr="00162A68" w:rsidRDefault="00143A88" w:rsidP="00ED20A6">
      <w:pPr>
        <w:pStyle w:val="ListParagraph"/>
        <w:tabs>
          <w:tab w:val="center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162A68">
        <w:rPr>
          <w:color w:val="000000"/>
          <w:sz w:val="28"/>
          <w:szCs w:val="28"/>
        </w:rPr>
        <w:t>подпрограммы и отдельные мероприятия органов местного самоуправления, структурных подразделений Администрации города Рубцовска Алтайского края.</w:t>
      </w:r>
    </w:p>
    <w:p w:rsidR="00143A88" w:rsidRPr="00162A68" w:rsidRDefault="00143A88" w:rsidP="00657D91">
      <w:pPr>
        <w:pStyle w:val="ListParagraph"/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162A68">
        <w:rPr>
          <w:color w:val="000000"/>
          <w:sz w:val="28"/>
          <w:szCs w:val="28"/>
        </w:rPr>
        <w:t xml:space="preserve"> Деление муниципальной программы на подпрограммы осуществляется исходя из масштабности и сложности решаемых проблем и задач.</w:t>
      </w:r>
    </w:p>
    <w:p w:rsidR="00143A88" w:rsidRDefault="00143A88" w:rsidP="00ED20A6">
      <w:pPr>
        <w:ind w:firstLine="567"/>
        <w:jc w:val="both"/>
        <w:rPr>
          <w:sz w:val="28"/>
          <w:szCs w:val="28"/>
        </w:rPr>
      </w:pPr>
      <w:r w:rsidRPr="00162A68">
        <w:rPr>
          <w:color w:val="000000"/>
          <w:sz w:val="28"/>
          <w:szCs w:val="28"/>
        </w:rPr>
        <w:t>1.2.2.</w:t>
      </w:r>
      <w:r>
        <w:rPr>
          <w:color w:val="000000"/>
          <w:sz w:val="28"/>
          <w:szCs w:val="28"/>
        </w:rPr>
        <w:t xml:space="preserve"> </w:t>
      </w:r>
      <w:r w:rsidRPr="00162A68">
        <w:rPr>
          <w:color w:val="000000"/>
          <w:sz w:val="28"/>
          <w:szCs w:val="28"/>
        </w:rPr>
        <w:t>Подпрограмма муниципальной программы (далее - подпрограмма)</w:t>
      </w:r>
      <w:r w:rsidRPr="00ED20A6">
        <w:rPr>
          <w:color w:val="000000"/>
          <w:sz w:val="28"/>
          <w:szCs w:val="28"/>
        </w:rPr>
        <w:t xml:space="preserve"> </w:t>
      </w:r>
      <w:r w:rsidRPr="00162A68">
        <w:rPr>
          <w:color w:val="000000"/>
          <w:sz w:val="28"/>
          <w:szCs w:val="28"/>
        </w:rPr>
        <w:t>- комплекс взаимоувязанных по целям, срокам и ресурсам мероприятий, нацеленных на решение конкретных задач в рамках муниципальной программы.</w:t>
      </w:r>
      <w:r w:rsidRPr="00162A68">
        <w:rPr>
          <w:color w:val="000000"/>
        </w:rPr>
        <w:t xml:space="preserve"> </w:t>
      </w:r>
      <w:r w:rsidRPr="00162A68">
        <w:rPr>
          <w:color w:val="000000"/>
          <w:sz w:val="28"/>
          <w:szCs w:val="28"/>
        </w:rPr>
        <w:t xml:space="preserve">Одна подпрограмма может быть направлена на решение одной или нескольких задач муниципальной программы. </w:t>
      </w:r>
      <w:r w:rsidRPr="00025ABE">
        <w:rPr>
          <w:sz w:val="28"/>
          <w:szCs w:val="28"/>
        </w:rPr>
        <w:t>Требования к содержанию и оформлению подпрограмм аналогичны требованиям к содержанию и оформлению муниципальных программ</w:t>
      </w:r>
      <w:r>
        <w:rPr>
          <w:sz w:val="28"/>
          <w:szCs w:val="28"/>
        </w:rPr>
        <w:t>.</w:t>
      </w:r>
    </w:p>
    <w:p w:rsidR="00143A88" w:rsidRPr="00660AD0" w:rsidRDefault="00143A88" w:rsidP="00A4068F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660AD0">
        <w:rPr>
          <w:color w:val="000000"/>
          <w:sz w:val="28"/>
          <w:szCs w:val="28"/>
        </w:rPr>
        <w:t>1.2.3.</w:t>
      </w:r>
      <w:r>
        <w:rPr>
          <w:color w:val="000000"/>
          <w:sz w:val="28"/>
          <w:szCs w:val="28"/>
        </w:rPr>
        <w:t xml:space="preserve"> </w:t>
      </w:r>
      <w:r w:rsidRPr="00660AD0">
        <w:rPr>
          <w:color w:val="000000"/>
          <w:sz w:val="28"/>
          <w:szCs w:val="28"/>
        </w:rPr>
        <w:t>Сфера реализации муниципальной программы - сфера социально-экономического развития, на решение проблем в которой направлена соответствующая муниципальная программа.</w:t>
      </w:r>
    </w:p>
    <w:p w:rsidR="00143A88" w:rsidRPr="00660AD0" w:rsidRDefault="00143A88" w:rsidP="00A4068F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60AD0">
        <w:rPr>
          <w:color w:val="000000"/>
          <w:sz w:val="28"/>
          <w:szCs w:val="28"/>
        </w:rPr>
        <w:t>1.2.4.</w:t>
      </w:r>
      <w:r>
        <w:rPr>
          <w:color w:val="000000"/>
          <w:sz w:val="28"/>
          <w:szCs w:val="28"/>
        </w:rPr>
        <w:t xml:space="preserve"> </w:t>
      </w:r>
      <w:r w:rsidRPr="00660AD0">
        <w:rPr>
          <w:color w:val="000000"/>
          <w:sz w:val="28"/>
          <w:szCs w:val="28"/>
        </w:rPr>
        <w:t>Цель - планируемый за период реализации муниципальной программы (подпрограммы) конечный результат решения проблемы социально-экономического развития муниципального образования город Рубцовск Алтайского края посредством реализации мероприятий муниципальной программы.</w:t>
      </w:r>
    </w:p>
    <w:p w:rsidR="00143A88" w:rsidRPr="00660AD0" w:rsidRDefault="00143A88" w:rsidP="00A4068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60AD0">
        <w:rPr>
          <w:color w:val="000000"/>
          <w:sz w:val="28"/>
          <w:szCs w:val="28"/>
        </w:rPr>
        <w:t>1.2.5.</w:t>
      </w:r>
      <w:r>
        <w:rPr>
          <w:color w:val="000000"/>
          <w:sz w:val="28"/>
          <w:szCs w:val="28"/>
        </w:rPr>
        <w:t xml:space="preserve"> </w:t>
      </w:r>
      <w:r w:rsidRPr="00660AD0">
        <w:rPr>
          <w:color w:val="000000"/>
          <w:sz w:val="28"/>
          <w:szCs w:val="28"/>
        </w:rPr>
        <w:t>Задача - совокупность взаимоувязанных мероприятий, направленных на достижение цели (целей) реализации муниципальной программы.</w:t>
      </w:r>
    </w:p>
    <w:p w:rsidR="00143A88" w:rsidRPr="00660AD0" w:rsidRDefault="00143A88" w:rsidP="00A4068F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60AD0">
        <w:rPr>
          <w:color w:val="000000"/>
          <w:sz w:val="28"/>
          <w:szCs w:val="28"/>
        </w:rPr>
        <w:t>1.2.6.</w:t>
      </w:r>
      <w:r>
        <w:rPr>
          <w:color w:val="000000"/>
          <w:sz w:val="28"/>
          <w:szCs w:val="28"/>
        </w:rPr>
        <w:t xml:space="preserve"> </w:t>
      </w:r>
      <w:r w:rsidRPr="00660AD0">
        <w:rPr>
          <w:color w:val="000000"/>
          <w:sz w:val="28"/>
          <w:szCs w:val="28"/>
        </w:rPr>
        <w:t>Мероприятие муниципальной программы - совокупность взаимосвязанных действий, направленных на решение задач муниципальной программы (подпрограммы) и достижение запланированных результатов.</w:t>
      </w:r>
    </w:p>
    <w:p w:rsidR="00143A88" w:rsidRPr="00660AD0" w:rsidRDefault="00143A88" w:rsidP="00A4068F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60AD0">
        <w:rPr>
          <w:color w:val="000000"/>
          <w:sz w:val="28"/>
          <w:szCs w:val="28"/>
        </w:rPr>
        <w:t>1.2.7.</w:t>
      </w:r>
      <w:r>
        <w:rPr>
          <w:color w:val="000000"/>
          <w:sz w:val="28"/>
          <w:szCs w:val="28"/>
        </w:rPr>
        <w:t xml:space="preserve"> </w:t>
      </w:r>
      <w:r w:rsidRPr="00660AD0">
        <w:rPr>
          <w:color w:val="000000"/>
          <w:sz w:val="28"/>
          <w:szCs w:val="28"/>
        </w:rPr>
        <w:t>Целевой показатель (индикатор) - показатель в цифровом выражении, значение которого позволяет в количественном и (или) качественном выражении оценить результат достижения поставленных целей (задач).</w:t>
      </w:r>
    </w:p>
    <w:p w:rsidR="00143A88" w:rsidRPr="00660AD0" w:rsidRDefault="00143A88" w:rsidP="00A4068F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60AD0">
        <w:rPr>
          <w:color w:val="000000"/>
          <w:sz w:val="28"/>
          <w:szCs w:val="28"/>
        </w:rPr>
        <w:t>1.2.8.</w:t>
      </w:r>
      <w:r>
        <w:rPr>
          <w:color w:val="000000"/>
          <w:sz w:val="28"/>
          <w:szCs w:val="28"/>
        </w:rPr>
        <w:t xml:space="preserve"> </w:t>
      </w:r>
      <w:r w:rsidRPr="00660AD0">
        <w:rPr>
          <w:color w:val="000000"/>
          <w:sz w:val="28"/>
          <w:szCs w:val="28"/>
        </w:rPr>
        <w:t>Результативность муниципальной программы - степень достижения запланированных результатов.</w:t>
      </w:r>
    </w:p>
    <w:p w:rsidR="00143A88" w:rsidRPr="00660AD0" w:rsidRDefault="00143A88" w:rsidP="00A4068F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60AD0">
        <w:rPr>
          <w:color w:val="000000"/>
          <w:sz w:val="28"/>
          <w:szCs w:val="28"/>
        </w:rPr>
        <w:t>1.2.9.</w:t>
      </w:r>
      <w:r>
        <w:rPr>
          <w:color w:val="000000"/>
          <w:sz w:val="28"/>
          <w:szCs w:val="28"/>
        </w:rPr>
        <w:t xml:space="preserve"> </w:t>
      </w:r>
      <w:r w:rsidRPr="00660AD0">
        <w:rPr>
          <w:color w:val="000000"/>
          <w:sz w:val="28"/>
          <w:szCs w:val="28"/>
        </w:rPr>
        <w:t xml:space="preserve">Эффективность муниципальной программы - совокупная оценка результата (социального, экономического и др.) достигнутого реализацией мероприятий муниципальной программы, выполненная на основе итоговых и плановых значений показателей и ресурсов, затраченных на их достижение. </w:t>
      </w:r>
    </w:p>
    <w:p w:rsidR="00143A88" w:rsidRPr="00660AD0" w:rsidRDefault="00143A88" w:rsidP="00A4068F">
      <w:pPr>
        <w:pStyle w:val="ListParagraph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color w:val="000000"/>
          <w:sz w:val="28"/>
          <w:szCs w:val="28"/>
        </w:rPr>
      </w:pPr>
      <w:r w:rsidRPr="007F1F6E">
        <w:rPr>
          <w:sz w:val="28"/>
          <w:szCs w:val="28"/>
        </w:rPr>
        <w:t xml:space="preserve">Разработка и реализация муниципальной программы осуществляется органом местного самоуправления, к полномочиям которого относится реализация политики в определенной сфере (далее – ответственный исполнитель), совместно с заинтересованными органами местного самоуправления - соисполнителями муниципальной программы (далее – соисполнители) и (или) участниками муниципальной программы </w:t>
      </w:r>
      <w:r w:rsidRPr="00660AD0">
        <w:rPr>
          <w:color w:val="000000"/>
          <w:sz w:val="28"/>
          <w:szCs w:val="28"/>
        </w:rPr>
        <w:t>(далее - участники).</w:t>
      </w:r>
    </w:p>
    <w:p w:rsidR="00143A88" w:rsidRDefault="00143A88" w:rsidP="00A4068F">
      <w:pPr>
        <w:pStyle w:val="ListParagraph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7F1F6E">
        <w:rPr>
          <w:sz w:val="28"/>
          <w:szCs w:val="28"/>
        </w:rPr>
        <w:t>Муниципальная программа разрабатывается на срок не менее трех лет.</w:t>
      </w:r>
      <w:r w:rsidRPr="00B3543C">
        <w:t xml:space="preserve"> </w:t>
      </w:r>
      <w:r w:rsidRPr="00660AD0">
        <w:rPr>
          <w:color w:val="000000"/>
          <w:sz w:val="28"/>
          <w:szCs w:val="28"/>
        </w:rPr>
        <w:t>Срок реализации муниципальной программы должен соответствовать сроку реализации соответствующей государственной программы Алтайского края, направленной на достижение аналогичных цел</w:t>
      </w:r>
      <w:r>
        <w:rPr>
          <w:color w:val="000000"/>
          <w:sz w:val="28"/>
          <w:szCs w:val="28"/>
        </w:rPr>
        <w:t>ей</w:t>
      </w:r>
      <w:r w:rsidRPr="00660AD0">
        <w:rPr>
          <w:color w:val="000000"/>
          <w:sz w:val="28"/>
          <w:szCs w:val="28"/>
        </w:rPr>
        <w:t xml:space="preserve"> и задач.</w:t>
      </w:r>
      <w:r w:rsidRPr="007F1F6E">
        <w:rPr>
          <w:color w:val="FF0000"/>
          <w:sz w:val="28"/>
          <w:szCs w:val="28"/>
        </w:rPr>
        <w:t xml:space="preserve"> </w:t>
      </w:r>
      <w:r w:rsidRPr="007F1F6E">
        <w:rPr>
          <w:sz w:val="28"/>
          <w:szCs w:val="28"/>
        </w:rPr>
        <w:t>Исключение составляют программы, срок действия которых устанавливается в рамках расходных обязательств Российской Федерации по предоставлению субсидий бюджетам субъектов Российской Федерации на софинансирование мероприятий целевой направленности.</w:t>
      </w:r>
    </w:p>
    <w:p w:rsidR="00143A88" w:rsidRPr="00660AD0" w:rsidRDefault="00143A88" w:rsidP="00FA3023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0" w:firstLine="567"/>
        <w:jc w:val="both"/>
        <w:outlineLvl w:val="1"/>
        <w:rPr>
          <w:color w:val="000000"/>
          <w:sz w:val="28"/>
          <w:szCs w:val="28"/>
        </w:rPr>
      </w:pPr>
      <w:r w:rsidRPr="00660AD0">
        <w:rPr>
          <w:color w:val="000000"/>
          <w:sz w:val="28"/>
          <w:szCs w:val="28"/>
        </w:rPr>
        <w:t>Координаторами муниципальных программ определены: отдел экономического развития и ценообразования Администрации города Рубцовска Алтайского края и комитет по финансам, налоговой и кредитной политике Администрации города Рубцовска Алтайского края (далее - координаторы муниципальных программ Администрации города).</w:t>
      </w:r>
    </w:p>
    <w:p w:rsidR="00143A88" w:rsidRDefault="00143A88" w:rsidP="00FA3023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733543">
        <w:rPr>
          <w:sz w:val="28"/>
          <w:szCs w:val="28"/>
        </w:rPr>
        <w:t>Муниципальная программа (</w:t>
      </w:r>
      <w:r>
        <w:rPr>
          <w:sz w:val="28"/>
          <w:szCs w:val="28"/>
        </w:rPr>
        <w:t xml:space="preserve">включая </w:t>
      </w:r>
      <w:r w:rsidRPr="00733543">
        <w:rPr>
          <w:sz w:val="28"/>
          <w:szCs w:val="28"/>
        </w:rPr>
        <w:t>подпрограмм</w:t>
      </w:r>
      <w:r>
        <w:rPr>
          <w:sz w:val="28"/>
          <w:szCs w:val="28"/>
        </w:rPr>
        <w:t>ы</w:t>
      </w:r>
      <w:r w:rsidRPr="00733543">
        <w:rPr>
          <w:sz w:val="28"/>
          <w:szCs w:val="28"/>
        </w:rPr>
        <w:t>) утверждается постановлением Администрации города Рубцовска Алтайского края.</w:t>
      </w:r>
    </w:p>
    <w:p w:rsidR="00143A88" w:rsidRDefault="00143A88" w:rsidP="00FA3023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6A2975">
        <w:rPr>
          <w:sz w:val="28"/>
          <w:szCs w:val="28"/>
        </w:rPr>
        <w:t>Внесение изменений в подпрограммы осуществляется путем внесения изменений в муниципальную программу.</w:t>
      </w:r>
    </w:p>
    <w:p w:rsidR="00143A88" w:rsidRDefault="00143A88" w:rsidP="00B31E04">
      <w:pPr>
        <w:pStyle w:val="ListParagraph"/>
        <w:autoSpaceDE w:val="0"/>
        <w:autoSpaceDN w:val="0"/>
        <w:adjustRightInd w:val="0"/>
        <w:ind w:left="567"/>
        <w:jc w:val="both"/>
        <w:outlineLvl w:val="1"/>
        <w:rPr>
          <w:sz w:val="28"/>
          <w:szCs w:val="28"/>
        </w:rPr>
      </w:pPr>
    </w:p>
    <w:p w:rsidR="00143A88" w:rsidRPr="00B31E04" w:rsidRDefault="00143A88" w:rsidP="00FA3023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0" w:firstLine="0"/>
        <w:jc w:val="center"/>
        <w:outlineLvl w:val="1"/>
        <w:rPr>
          <w:sz w:val="28"/>
          <w:szCs w:val="28"/>
        </w:rPr>
      </w:pPr>
      <w:r w:rsidRPr="00B31E04">
        <w:rPr>
          <w:sz w:val="28"/>
          <w:szCs w:val="28"/>
        </w:rPr>
        <w:t xml:space="preserve">Требования к содержанию муниципальной программы </w:t>
      </w:r>
    </w:p>
    <w:p w:rsidR="00143A88" w:rsidRPr="00B16ECF" w:rsidRDefault="00143A88" w:rsidP="00B77853">
      <w:pPr>
        <w:autoSpaceDE w:val="0"/>
        <w:autoSpaceDN w:val="0"/>
        <w:adjustRightInd w:val="0"/>
        <w:jc w:val="center"/>
        <w:outlineLvl w:val="1"/>
        <w:rPr>
          <w:sz w:val="28"/>
          <w:szCs w:val="28"/>
          <w:highlight w:val="lightGray"/>
        </w:rPr>
      </w:pPr>
    </w:p>
    <w:p w:rsidR="00143A88" w:rsidRPr="00660AD0" w:rsidRDefault="00143A88" w:rsidP="00FA3023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660AD0">
        <w:rPr>
          <w:color w:val="000000"/>
          <w:sz w:val="28"/>
          <w:szCs w:val="28"/>
        </w:rPr>
        <w:t>Муниципальная программа разрабатывается исходя из положений государственных программ Алтайского края и Российской Федерации, Стратегии социально-экономического развития Алтайского края на долгосрочный период, Стратегии социально-экономического развития муниципального образования город Рубцовск Алтайского края (далее - Стратегия), других документов долгосрочного и среднесрочного планирования.</w:t>
      </w:r>
    </w:p>
    <w:p w:rsidR="00143A88" w:rsidRPr="00C1232F" w:rsidRDefault="00143A88" w:rsidP="00C1232F">
      <w:pPr>
        <w:autoSpaceDE w:val="0"/>
        <w:autoSpaceDN w:val="0"/>
        <w:adjustRightInd w:val="0"/>
        <w:ind w:left="426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2.2.</w:t>
      </w:r>
      <w:r w:rsidRPr="00C1232F">
        <w:rPr>
          <w:sz w:val="28"/>
          <w:szCs w:val="28"/>
        </w:rPr>
        <w:t xml:space="preserve"> Муниципальная программа имеет следующую структуру:</w:t>
      </w:r>
    </w:p>
    <w:p w:rsidR="00143A88" w:rsidRPr="00F00D7B" w:rsidRDefault="00143A88" w:rsidP="00FA3023">
      <w:pPr>
        <w:pStyle w:val="ListParagraph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F00D7B">
        <w:rPr>
          <w:sz w:val="28"/>
          <w:szCs w:val="28"/>
        </w:rPr>
        <w:t>паспорт муниципальной программы согласно приложению 1 к настоящему Порядку (Таблица №1);</w:t>
      </w:r>
    </w:p>
    <w:p w:rsidR="00143A88" w:rsidRPr="00F00D7B" w:rsidRDefault="00143A88" w:rsidP="00FA3023">
      <w:pPr>
        <w:pStyle w:val="ListParagraph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F00D7B">
        <w:rPr>
          <w:sz w:val="28"/>
          <w:szCs w:val="28"/>
        </w:rPr>
        <w:t>текстовая часть муниципальной программы, состоящая из следующих разделов:</w:t>
      </w:r>
    </w:p>
    <w:p w:rsidR="00143A88" w:rsidRPr="005A4D6D" w:rsidRDefault="00143A88" w:rsidP="008C630C">
      <w:pPr>
        <w:pStyle w:val="ListParagraph"/>
        <w:widowControl w:val="0"/>
        <w:tabs>
          <w:tab w:val="center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A4D6D">
        <w:rPr>
          <w:sz w:val="28"/>
          <w:szCs w:val="28"/>
        </w:rPr>
        <w:t>общая характеристика сферы реализации муниципальной программы;</w:t>
      </w:r>
    </w:p>
    <w:p w:rsidR="00143A88" w:rsidRPr="00FA363F" w:rsidRDefault="00143A88" w:rsidP="008C630C">
      <w:pPr>
        <w:pStyle w:val="ListParagraph"/>
        <w:widowControl w:val="0"/>
        <w:tabs>
          <w:tab w:val="center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A363F">
        <w:rPr>
          <w:sz w:val="28"/>
          <w:szCs w:val="28"/>
        </w:rPr>
        <w:t>приоритетные направления реализации муниципальной программы, цел</w:t>
      </w:r>
      <w:r>
        <w:rPr>
          <w:sz w:val="28"/>
          <w:szCs w:val="28"/>
        </w:rPr>
        <w:t>ь</w:t>
      </w:r>
      <w:r w:rsidRPr="00FA363F">
        <w:rPr>
          <w:sz w:val="28"/>
          <w:szCs w:val="28"/>
        </w:rPr>
        <w:t xml:space="preserve"> и задачи, описание основных ожидаемых конечных результатов муниципальной программы, сроков и этапов её реализации;</w:t>
      </w:r>
    </w:p>
    <w:p w:rsidR="00143A88" w:rsidRPr="00FA363F" w:rsidRDefault="00143A88" w:rsidP="008C630C">
      <w:pPr>
        <w:pStyle w:val="ListParagraph"/>
        <w:widowControl w:val="0"/>
        <w:tabs>
          <w:tab w:val="center" w:pos="851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FA363F">
        <w:rPr>
          <w:sz w:val="28"/>
          <w:szCs w:val="28"/>
        </w:rPr>
        <w:t>обобщенная характеристика мероприятий муниципальной программы;</w:t>
      </w:r>
    </w:p>
    <w:p w:rsidR="00143A88" w:rsidRPr="00FA363F" w:rsidRDefault="00143A88" w:rsidP="008C630C">
      <w:pPr>
        <w:pStyle w:val="ListParagraph"/>
        <w:widowControl w:val="0"/>
        <w:tabs>
          <w:tab w:val="center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A363F">
        <w:rPr>
          <w:sz w:val="28"/>
          <w:szCs w:val="28"/>
        </w:rPr>
        <w:t>общий объем финансовых ресурсов, необходимых для реализации муниципальной программы;</w:t>
      </w:r>
    </w:p>
    <w:p w:rsidR="00143A88" w:rsidRPr="00FA363F" w:rsidRDefault="00143A88" w:rsidP="008C630C">
      <w:pPr>
        <w:pStyle w:val="ListParagraph"/>
        <w:widowControl w:val="0"/>
        <w:tabs>
          <w:tab w:val="center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A363F">
        <w:rPr>
          <w:sz w:val="28"/>
          <w:szCs w:val="28"/>
        </w:rPr>
        <w:t>анализ рисков реализации муниципальной программы и описание мер управления рисками реализации муниципальной программы;</w:t>
      </w:r>
    </w:p>
    <w:p w:rsidR="00143A88" w:rsidRPr="00FA363F" w:rsidRDefault="00143A88" w:rsidP="008C630C">
      <w:pPr>
        <w:pStyle w:val="ListParagraph"/>
        <w:widowControl w:val="0"/>
        <w:tabs>
          <w:tab w:val="center" w:pos="851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660AD0">
        <w:rPr>
          <w:color w:val="000000"/>
          <w:sz w:val="28"/>
          <w:szCs w:val="28"/>
        </w:rPr>
        <w:t>оценка эффективности</w:t>
      </w:r>
      <w:r w:rsidRPr="00FA363F">
        <w:rPr>
          <w:sz w:val="28"/>
          <w:szCs w:val="28"/>
        </w:rPr>
        <w:t xml:space="preserve"> муниципальной программы;</w:t>
      </w:r>
    </w:p>
    <w:p w:rsidR="00143A88" w:rsidRPr="00FA363F" w:rsidRDefault="00143A88" w:rsidP="008C630C">
      <w:pPr>
        <w:pStyle w:val="ListParagraph"/>
        <w:widowControl w:val="0"/>
        <w:tabs>
          <w:tab w:val="center" w:pos="851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FA363F">
        <w:rPr>
          <w:sz w:val="28"/>
          <w:szCs w:val="28"/>
        </w:rPr>
        <w:t>механизм реализации муниципальной программы;</w:t>
      </w:r>
    </w:p>
    <w:p w:rsidR="00143A88" w:rsidRPr="00FA363F" w:rsidRDefault="00143A88" w:rsidP="00FA302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A363F">
        <w:rPr>
          <w:sz w:val="28"/>
          <w:szCs w:val="28"/>
        </w:rPr>
        <w:t>таблицы согласно приложению 1 к настоящему Порядку (Таблицы №№ 2-4);</w:t>
      </w:r>
    </w:p>
    <w:p w:rsidR="00143A88" w:rsidRPr="00660AD0" w:rsidRDefault="00143A88" w:rsidP="00FA302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F00D7B">
        <w:rPr>
          <w:sz w:val="28"/>
          <w:szCs w:val="28"/>
        </w:rPr>
        <w:t>приложение «Подпрограммы муниципальной программы»</w:t>
      </w:r>
      <w:r>
        <w:rPr>
          <w:sz w:val="28"/>
          <w:szCs w:val="28"/>
        </w:rPr>
        <w:t xml:space="preserve"> </w:t>
      </w:r>
      <w:r w:rsidRPr="00660AD0">
        <w:rPr>
          <w:color w:val="000000"/>
          <w:sz w:val="28"/>
          <w:szCs w:val="28"/>
        </w:rPr>
        <w:t>(Таблица №5 приложения 1 к настоящему Порядку).</w:t>
      </w:r>
    </w:p>
    <w:p w:rsidR="00143A88" w:rsidRPr="00660AD0" w:rsidRDefault="00143A88" w:rsidP="008C630C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C1232F">
        <w:rPr>
          <w:sz w:val="28"/>
          <w:szCs w:val="28"/>
        </w:rPr>
        <w:t xml:space="preserve">Раздел 1.«Общая характеристика сферы реализации муниципальной программы» содержит краткий анализ текущего состояния сферы, включая основные показатели уровня развития соответствующей сферы социально-экономического развития. Данный раздел состоит из </w:t>
      </w:r>
      <w:r w:rsidRPr="00660AD0">
        <w:rPr>
          <w:color w:val="000000"/>
          <w:sz w:val="28"/>
          <w:szCs w:val="28"/>
        </w:rPr>
        <w:t>подразделов:</w:t>
      </w:r>
    </w:p>
    <w:p w:rsidR="00143A88" w:rsidRPr="005A4D6D" w:rsidRDefault="00143A88" w:rsidP="008C630C">
      <w:pPr>
        <w:pStyle w:val="ListParagraph"/>
        <w:tabs>
          <w:tab w:val="left" w:pos="-2127"/>
          <w:tab w:val="center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A4D6D">
        <w:rPr>
          <w:sz w:val="28"/>
          <w:szCs w:val="28"/>
        </w:rPr>
        <w:t xml:space="preserve">основные проблемы и </w:t>
      </w:r>
      <w:r w:rsidRPr="00660AD0">
        <w:rPr>
          <w:color w:val="000000"/>
          <w:sz w:val="28"/>
          <w:szCs w:val="28"/>
        </w:rPr>
        <w:t>анализ причин их возникновения</w:t>
      </w:r>
      <w:r w:rsidRPr="005A4D6D">
        <w:rPr>
          <w:sz w:val="28"/>
          <w:szCs w:val="28"/>
        </w:rPr>
        <w:t xml:space="preserve"> в сфере реализации муниципальной программы;</w:t>
      </w:r>
    </w:p>
    <w:p w:rsidR="00143A88" w:rsidRPr="005A4D6D" w:rsidRDefault="00143A88" w:rsidP="008C630C">
      <w:pPr>
        <w:pStyle w:val="ListParagraph"/>
        <w:tabs>
          <w:tab w:val="left" w:pos="-2127"/>
          <w:tab w:val="center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60AD0">
        <w:rPr>
          <w:color w:val="000000"/>
          <w:sz w:val="28"/>
          <w:szCs w:val="28"/>
        </w:rPr>
        <w:t>обоснование решения проблем и</w:t>
      </w:r>
      <w:r w:rsidRPr="005A4D6D">
        <w:rPr>
          <w:color w:val="FF0000"/>
          <w:sz w:val="28"/>
          <w:szCs w:val="28"/>
        </w:rPr>
        <w:t xml:space="preserve"> </w:t>
      </w:r>
      <w:r w:rsidRPr="005A4D6D">
        <w:rPr>
          <w:sz w:val="28"/>
          <w:szCs w:val="28"/>
        </w:rPr>
        <w:t>прогноз развития сферы реализации муниципальной программы.</w:t>
      </w:r>
    </w:p>
    <w:p w:rsidR="00143A88" w:rsidRPr="00660AD0" w:rsidRDefault="00143A88" w:rsidP="008C630C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60AD0">
        <w:rPr>
          <w:color w:val="000000"/>
          <w:sz w:val="28"/>
          <w:szCs w:val="28"/>
        </w:rPr>
        <w:t>2.3</w:t>
      </w:r>
      <w:r>
        <w:rPr>
          <w:color w:val="000000"/>
          <w:sz w:val="28"/>
          <w:szCs w:val="28"/>
        </w:rPr>
        <w:t xml:space="preserve">.1. </w:t>
      </w:r>
      <w:r w:rsidRPr="00660AD0">
        <w:rPr>
          <w:color w:val="000000"/>
          <w:sz w:val="28"/>
          <w:szCs w:val="28"/>
        </w:rPr>
        <w:t>В подразделе «Основные проблемы и анализ причин их возникновения в сфере реализации муниципальной программы» отражается характеристика</w:t>
      </w:r>
      <w:r w:rsidRPr="008165D3">
        <w:rPr>
          <w:color w:val="FF0000"/>
          <w:sz w:val="28"/>
          <w:szCs w:val="28"/>
        </w:rPr>
        <w:t xml:space="preserve"> </w:t>
      </w:r>
      <w:r w:rsidRPr="00660AD0">
        <w:rPr>
          <w:color w:val="000000"/>
          <w:sz w:val="28"/>
          <w:szCs w:val="28"/>
        </w:rPr>
        <w:t>текущего состояния, основные проблемы соответствующей отрасли экономики и социальной сферы, в том числе состояния рынка услуг (товаров, работ), оказываемых (реализуемых, осуществляе</w:t>
      </w:r>
      <w:r w:rsidRPr="00660AD0">
        <w:rPr>
          <w:color w:val="000000"/>
          <w:sz w:val="28"/>
          <w:szCs w:val="28"/>
        </w:rPr>
        <w:softHyphen/>
        <w:t>мых) организациями различных форм собственности, включая состояние сети указанных организаций, их ресурсное обеспечение (кадровое, финансовое, материально-техническое и т.д.);</w:t>
      </w:r>
    </w:p>
    <w:p w:rsidR="00143A88" w:rsidRPr="00660AD0" w:rsidRDefault="00143A88" w:rsidP="008C630C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660AD0">
        <w:rPr>
          <w:color w:val="000000"/>
          <w:sz w:val="28"/>
          <w:szCs w:val="28"/>
        </w:rPr>
        <w:t>2.3.2.</w:t>
      </w:r>
      <w:r>
        <w:rPr>
          <w:color w:val="000000"/>
          <w:sz w:val="28"/>
          <w:szCs w:val="28"/>
        </w:rPr>
        <w:t xml:space="preserve"> </w:t>
      </w:r>
      <w:r w:rsidRPr="00660AD0">
        <w:rPr>
          <w:color w:val="000000"/>
          <w:sz w:val="28"/>
          <w:szCs w:val="28"/>
        </w:rPr>
        <w:t xml:space="preserve">Подраздел «Обоснование решения проблем и прогноз развития сферы реализации муниципальной программы» формируется на основании предложений по решению проблем рассматриваемой сферы </w:t>
      </w:r>
      <w:r w:rsidRPr="00660AD0">
        <w:rPr>
          <w:color w:val="000000"/>
          <w:sz w:val="28"/>
          <w:szCs w:val="28"/>
          <w:shd w:val="clear" w:color="auto" w:fill="FFFFFF"/>
        </w:rPr>
        <w:t xml:space="preserve">реализации муниципальной программы </w:t>
      </w:r>
      <w:r w:rsidRPr="00660AD0">
        <w:rPr>
          <w:color w:val="000000"/>
          <w:sz w:val="28"/>
          <w:szCs w:val="28"/>
        </w:rPr>
        <w:t>и в соответствии с прогнозными показателями социально-экономического развития территории.</w:t>
      </w:r>
      <w:r w:rsidRPr="00660AD0">
        <w:rPr>
          <w:rFonts w:ascii="Tahoma" w:hAnsi="Tahoma" w:cs="Tahoma"/>
          <w:color w:val="000000"/>
          <w:sz w:val="14"/>
          <w:szCs w:val="14"/>
          <w:shd w:val="clear" w:color="auto" w:fill="FFFFFF"/>
        </w:rPr>
        <w:t xml:space="preserve"> </w:t>
      </w:r>
      <w:r w:rsidRPr="00660AD0">
        <w:rPr>
          <w:color w:val="000000"/>
          <w:sz w:val="28"/>
          <w:szCs w:val="28"/>
          <w:shd w:val="clear" w:color="auto" w:fill="FFFFFF"/>
        </w:rPr>
        <w:t>Прогноз развития сферы реализации муниципальной программы должен определять возможные тенденции и значения макроэкономических показателей по итогам реализации муниципальной программы, при этом должны учитываться параметры прогнозов социально-экономического развития Российской Федерации, Алтайского края и города Рубцовска, стратегические документы, действующие в сфере реализации муниципальной программы.</w:t>
      </w:r>
    </w:p>
    <w:p w:rsidR="00143A88" w:rsidRPr="00472F8D" w:rsidRDefault="00143A88" w:rsidP="00FA3023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color w:val="FF0000"/>
          <w:sz w:val="28"/>
          <w:szCs w:val="28"/>
        </w:rPr>
      </w:pPr>
      <w:r w:rsidRPr="00660AD0">
        <w:rPr>
          <w:color w:val="000000"/>
          <w:sz w:val="28"/>
          <w:szCs w:val="28"/>
        </w:rPr>
        <w:t>Помимо информации, указанной в пункте 2.3. настоящего Порядка,</w:t>
      </w:r>
      <w:r w:rsidRPr="00DA0084">
        <w:rPr>
          <w:sz w:val="28"/>
          <w:szCs w:val="28"/>
        </w:rPr>
        <w:t xml:space="preserve"> в случае участия в ее реализации общественных, научных и иных организаций, акционерных обществ с государственным участием, а также внебюджетных фондов - муниципальная программа содержит  соответствующую информацию, включая данные о прогнозных расходах указанных организаций на реализацию муниципальной программы.</w:t>
      </w:r>
    </w:p>
    <w:p w:rsidR="00143A88" w:rsidRPr="00472F8D" w:rsidRDefault="00143A88" w:rsidP="00472F8D">
      <w:pPr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2.5.</w:t>
      </w:r>
      <w:r w:rsidRPr="00472F8D">
        <w:rPr>
          <w:sz w:val="28"/>
          <w:szCs w:val="28"/>
        </w:rPr>
        <w:t xml:space="preserve"> В раздел 2. «Приоритетные направления реализации муниципальной программы, цель и задачи, описание основных ожидаемых конечных результатов муниципальной программы, сроков и этапов её реализации» включаются подразделы:</w:t>
      </w:r>
    </w:p>
    <w:p w:rsidR="00143A88" w:rsidRPr="008C630C" w:rsidRDefault="00143A88" w:rsidP="008C630C">
      <w:pPr>
        <w:tabs>
          <w:tab w:val="center" w:pos="851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8C630C">
        <w:rPr>
          <w:sz w:val="28"/>
          <w:szCs w:val="28"/>
        </w:rPr>
        <w:t>приоритетные направления реализации муниципальной программы;</w:t>
      </w:r>
    </w:p>
    <w:p w:rsidR="00143A88" w:rsidRPr="008C630C" w:rsidRDefault="00143A88" w:rsidP="008C630C">
      <w:pPr>
        <w:tabs>
          <w:tab w:val="center" w:pos="851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8C630C">
        <w:rPr>
          <w:sz w:val="28"/>
          <w:szCs w:val="28"/>
        </w:rPr>
        <w:t>цели и задачи муниципальной программы;</w:t>
      </w:r>
    </w:p>
    <w:p w:rsidR="00143A88" w:rsidRPr="008C630C" w:rsidRDefault="00143A88" w:rsidP="008C630C">
      <w:pPr>
        <w:tabs>
          <w:tab w:val="left" w:pos="-2127"/>
          <w:tab w:val="center" w:pos="851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8C630C">
        <w:rPr>
          <w:sz w:val="28"/>
          <w:szCs w:val="28"/>
        </w:rPr>
        <w:t>конечные результаты реализации муниципальной программы;</w:t>
      </w:r>
    </w:p>
    <w:p w:rsidR="00143A88" w:rsidRPr="008C630C" w:rsidRDefault="00143A88" w:rsidP="008C630C">
      <w:pPr>
        <w:tabs>
          <w:tab w:val="center" w:pos="851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8C630C">
        <w:rPr>
          <w:sz w:val="28"/>
          <w:szCs w:val="28"/>
        </w:rPr>
        <w:t>сроки и этапы реализации муниципальной программы.</w:t>
      </w:r>
    </w:p>
    <w:p w:rsidR="00143A88" w:rsidRDefault="00143A88" w:rsidP="008C630C">
      <w:pPr>
        <w:pStyle w:val="ListParagraph"/>
        <w:tabs>
          <w:tab w:val="left" w:pos="-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2.5.1. </w:t>
      </w:r>
      <w:r w:rsidRPr="008116D6">
        <w:rPr>
          <w:sz w:val="28"/>
          <w:szCs w:val="28"/>
        </w:rPr>
        <w:t>Подраздел «П</w:t>
      </w:r>
      <w:r w:rsidRPr="002303E8">
        <w:rPr>
          <w:sz w:val="28"/>
          <w:szCs w:val="28"/>
        </w:rPr>
        <w:t>риоритет</w:t>
      </w:r>
      <w:r>
        <w:rPr>
          <w:sz w:val="28"/>
          <w:szCs w:val="28"/>
        </w:rPr>
        <w:t xml:space="preserve">ные направления </w:t>
      </w:r>
      <w:r w:rsidRPr="008116D6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>муниципальной</w:t>
      </w:r>
      <w:r w:rsidRPr="008116D6">
        <w:rPr>
          <w:sz w:val="28"/>
          <w:szCs w:val="28"/>
        </w:rPr>
        <w:t xml:space="preserve"> программы» должен содержать информацию о приоритетах, определенных в </w:t>
      </w:r>
      <w:r w:rsidRPr="001C19AF">
        <w:rPr>
          <w:sz w:val="28"/>
          <w:szCs w:val="28"/>
        </w:rPr>
        <w:t>стратегических документах</w:t>
      </w:r>
      <w:r>
        <w:t xml:space="preserve">, </w:t>
      </w:r>
      <w:r w:rsidRPr="00AD19FC">
        <w:rPr>
          <w:sz w:val="28"/>
          <w:szCs w:val="28"/>
        </w:rPr>
        <w:t>утвержденных Президентом Российской Федерации и (или) Правительством Российской Федерации, законодательстве Алтайского края</w:t>
      </w:r>
      <w:r>
        <w:t xml:space="preserve">, </w:t>
      </w:r>
      <w:r w:rsidRPr="005600E0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>С</w:t>
      </w:r>
      <w:r w:rsidRPr="005600E0">
        <w:rPr>
          <w:sz w:val="28"/>
          <w:szCs w:val="28"/>
        </w:rPr>
        <w:t xml:space="preserve">тратегией социально-экономического развития Алтайского края на долгосрочный период и </w:t>
      </w:r>
      <w:r>
        <w:rPr>
          <w:sz w:val="28"/>
          <w:szCs w:val="28"/>
        </w:rPr>
        <w:t>С</w:t>
      </w:r>
      <w:r w:rsidRPr="005600E0">
        <w:rPr>
          <w:sz w:val="28"/>
          <w:szCs w:val="28"/>
        </w:rPr>
        <w:t xml:space="preserve">тратегией </w:t>
      </w:r>
      <w:r>
        <w:rPr>
          <w:sz w:val="28"/>
          <w:szCs w:val="28"/>
        </w:rPr>
        <w:t>города Рубцовска</w:t>
      </w:r>
      <w:r>
        <w:t>.</w:t>
      </w:r>
    </w:p>
    <w:p w:rsidR="00143A88" w:rsidRPr="005600E0" w:rsidRDefault="00143A88" w:rsidP="008C630C">
      <w:pPr>
        <w:pStyle w:val="ListParagraph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2.5.2. П</w:t>
      </w:r>
      <w:r w:rsidRPr="008116D6">
        <w:rPr>
          <w:sz w:val="28"/>
          <w:szCs w:val="28"/>
        </w:rPr>
        <w:t>одраздел «Цел</w:t>
      </w:r>
      <w:r>
        <w:rPr>
          <w:sz w:val="28"/>
          <w:szCs w:val="28"/>
        </w:rPr>
        <w:t>ь и</w:t>
      </w:r>
      <w:r w:rsidRPr="008116D6">
        <w:rPr>
          <w:sz w:val="28"/>
          <w:szCs w:val="28"/>
        </w:rPr>
        <w:t xml:space="preserve"> задачи </w:t>
      </w:r>
      <w:r>
        <w:rPr>
          <w:sz w:val="28"/>
          <w:szCs w:val="28"/>
        </w:rPr>
        <w:t>муниципальной</w:t>
      </w:r>
      <w:r w:rsidRPr="008116D6">
        <w:rPr>
          <w:sz w:val="28"/>
          <w:szCs w:val="28"/>
        </w:rPr>
        <w:t xml:space="preserve"> программы» должен содержать формулировку цел</w:t>
      </w:r>
      <w:r>
        <w:rPr>
          <w:sz w:val="28"/>
          <w:szCs w:val="28"/>
        </w:rPr>
        <w:t>и</w:t>
      </w:r>
      <w:r w:rsidRPr="008116D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8116D6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и</w:t>
      </w:r>
      <w:r w:rsidRPr="008116D6">
        <w:rPr>
          <w:sz w:val="28"/>
          <w:szCs w:val="28"/>
        </w:rPr>
        <w:t xml:space="preserve"> задач </w:t>
      </w:r>
      <w:r>
        <w:rPr>
          <w:sz w:val="28"/>
          <w:szCs w:val="28"/>
        </w:rPr>
        <w:t>муниципальной</w:t>
      </w:r>
      <w:r w:rsidRPr="008116D6">
        <w:rPr>
          <w:sz w:val="28"/>
          <w:szCs w:val="28"/>
        </w:rPr>
        <w:t xml:space="preserve"> программы, направленных на достижение цел</w:t>
      </w:r>
      <w:r>
        <w:rPr>
          <w:sz w:val="28"/>
          <w:szCs w:val="28"/>
        </w:rPr>
        <w:t>и</w:t>
      </w:r>
      <w:r w:rsidRPr="008116D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8116D6">
        <w:rPr>
          <w:sz w:val="28"/>
          <w:szCs w:val="28"/>
        </w:rPr>
        <w:t xml:space="preserve"> программы. </w:t>
      </w:r>
      <w:r w:rsidRPr="005600E0">
        <w:rPr>
          <w:color w:val="000000"/>
          <w:sz w:val="28"/>
          <w:szCs w:val="28"/>
          <w:shd w:val="clear" w:color="auto" w:fill="FFFFFF"/>
        </w:rPr>
        <w:t>Цель муниципальной программы должна соответствовать приоритетам деятельности органов местного самоуправления в сфере реализации муниципальной программы и определять конечные результаты реализации муниципальной программы.</w:t>
      </w:r>
    </w:p>
    <w:p w:rsidR="00143A88" w:rsidRPr="00660AD0" w:rsidRDefault="00143A88" w:rsidP="00B77853">
      <w:pPr>
        <w:pStyle w:val="ListParagraph"/>
        <w:autoSpaceDE w:val="0"/>
        <w:autoSpaceDN w:val="0"/>
        <w:adjustRightInd w:val="0"/>
        <w:ind w:left="0" w:firstLine="540"/>
        <w:jc w:val="both"/>
        <w:rPr>
          <w:color w:val="000000"/>
          <w:sz w:val="28"/>
          <w:szCs w:val="28"/>
        </w:rPr>
      </w:pPr>
      <w:r w:rsidRPr="00660AD0">
        <w:rPr>
          <w:color w:val="000000"/>
          <w:sz w:val="28"/>
          <w:szCs w:val="28"/>
        </w:rPr>
        <w:t>Сформулированные цель и задачи, необходимые и достаточные для достижения цели муниципальной программы, должны соответствовать следующим требованиям:</w:t>
      </w:r>
    </w:p>
    <w:p w:rsidR="00143A88" w:rsidRPr="008C630C" w:rsidRDefault="00143A88" w:rsidP="008C630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C630C">
        <w:rPr>
          <w:sz w:val="28"/>
          <w:szCs w:val="28"/>
        </w:rPr>
        <w:t xml:space="preserve">конкретность (использование формулировок, не допускающих произвольное или неоднозначное толкование); </w:t>
      </w:r>
    </w:p>
    <w:p w:rsidR="00143A88" w:rsidRPr="008C630C" w:rsidRDefault="00143A88" w:rsidP="008C630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C630C">
        <w:rPr>
          <w:sz w:val="28"/>
          <w:szCs w:val="28"/>
        </w:rPr>
        <w:t xml:space="preserve">специфичность (соответствие компетенции исполнителей и участников муниципальной программы); </w:t>
      </w:r>
    </w:p>
    <w:p w:rsidR="00143A88" w:rsidRPr="008C630C" w:rsidRDefault="00143A88" w:rsidP="008C630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C630C">
        <w:rPr>
          <w:color w:val="000000"/>
          <w:sz w:val="28"/>
          <w:szCs w:val="28"/>
        </w:rPr>
        <w:t>измеримость (</w:t>
      </w:r>
      <w:r w:rsidRPr="008C630C">
        <w:rPr>
          <w:color w:val="000000"/>
          <w:sz w:val="28"/>
          <w:szCs w:val="28"/>
          <w:shd w:val="clear" w:color="auto" w:fill="FFFFFF"/>
        </w:rPr>
        <w:t>наличие критериев (измерителей),</w:t>
      </w:r>
      <w:r w:rsidRPr="008C630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C630C">
        <w:rPr>
          <w:color w:val="000000"/>
          <w:sz w:val="28"/>
          <w:szCs w:val="28"/>
          <w:shd w:val="clear" w:color="auto" w:fill="FFFFFF"/>
        </w:rPr>
        <w:t>которые позволили бы определить, достигнута ли поставленная цель и в</w:t>
      </w:r>
      <w:r w:rsidRPr="008C630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C630C">
        <w:rPr>
          <w:color w:val="000000"/>
          <w:sz w:val="28"/>
          <w:szCs w:val="28"/>
          <w:shd w:val="clear" w:color="auto" w:fill="FFFFFF"/>
        </w:rPr>
        <w:t>какой степени);</w:t>
      </w:r>
      <w:r w:rsidRPr="008C630C">
        <w:rPr>
          <w:color w:val="000000"/>
          <w:sz w:val="28"/>
          <w:szCs w:val="28"/>
        </w:rPr>
        <w:t xml:space="preserve"> </w:t>
      </w:r>
    </w:p>
    <w:p w:rsidR="00143A88" w:rsidRPr="008C630C" w:rsidRDefault="00143A88" w:rsidP="008C630C">
      <w:pPr>
        <w:tabs>
          <w:tab w:val="left" w:pos="851"/>
        </w:tabs>
        <w:autoSpaceDE w:val="0"/>
        <w:autoSpaceDN w:val="0"/>
        <w:adjustRightInd w:val="0"/>
        <w:spacing w:line="245" w:lineRule="auto"/>
        <w:ind w:firstLine="567"/>
        <w:jc w:val="both"/>
        <w:rPr>
          <w:color w:val="000000"/>
          <w:sz w:val="28"/>
          <w:szCs w:val="28"/>
        </w:rPr>
      </w:pPr>
      <w:r w:rsidRPr="008C630C">
        <w:rPr>
          <w:color w:val="000000"/>
          <w:sz w:val="28"/>
          <w:szCs w:val="28"/>
        </w:rPr>
        <w:t>достижимость (цель должна быть достижима за период реализации муниципальной программы);</w:t>
      </w:r>
    </w:p>
    <w:p w:rsidR="00143A88" w:rsidRPr="008C630C" w:rsidRDefault="00143A88" w:rsidP="008C630C">
      <w:pPr>
        <w:tabs>
          <w:tab w:val="left" w:pos="851"/>
        </w:tabs>
        <w:autoSpaceDE w:val="0"/>
        <w:autoSpaceDN w:val="0"/>
        <w:adjustRightInd w:val="0"/>
        <w:spacing w:line="245" w:lineRule="auto"/>
        <w:ind w:firstLine="567"/>
        <w:jc w:val="both"/>
        <w:rPr>
          <w:color w:val="000000"/>
          <w:sz w:val="28"/>
          <w:szCs w:val="28"/>
        </w:rPr>
      </w:pPr>
      <w:r w:rsidRPr="008C630C">
        <w:rPr>
          <w:color w:val="000000"/>
          <w:sz w:val="28"/>
          <w:szCs w:val="28"/>
        </w:rPr>
        <w:t>релевантность (соответствие формулировки цели ожидаемым конечным результатам);</w:t>
      </w:r>
    </w:p>
    <w:p w:rsidR="00143A88" w:rsidRPr="008C630C" w:rsidRDefault="00143A88" w:rsidP="008C630C">
      <w:pPr>
        <w:tabs>
          <w:tab w:val="left" w:pos="851"/>
        </w:tabs>
        <w:autoSpaceDE w:val="0"/>
        <w:autoSpaceDN w:val="0"/>
        <w:adjustRightInd w:val="0"/>
        <w:spacing w:line="245" w:lineRule="auto"/>
        <w:ind w:firstLine="567"/>
        <w:jc w:val="both"/>
        <w:rPr>
          <w:color w:val="000000"/>
          <w:sz w:val="28"/>
          <w:szCs w:val="28"/>
        </w:rPr>
      </w:pPr>
      <w:r w:rsidRPr="008C630C">
        <w:rPr>
          <w:color w:val="000000"/>
          <w:sz w:val="28"/>
          <w:szCs w:val="28"/>
        </w:rPr>
        <w:t>срочность (</w:t>
      </w:r>
      <w:r w:rsidRPr="008C630C">
        <w:rPr>
          <w:color w:val="000000"/>
          <w:spacing w:val="1"/>
          <w:sz w:val="28"/>
          <w:szCs w:val="28"/>
          <w:shd w:val="clear" w:color="auto" w:fill="FFFFFF"/>
        </w:rPr>
        <w:t>должны быть определены конкретные сроки достижения цели и этапы как отдельные промежуточные контрольные точки достижения цели).</w:t>
      </w:r>
    </w:p>
    <w:p w:rsidR="00143A88" w:rsidRPr="008116D6" w:rsidRDefault="00143A88" w:rsidP="008C630C">
      <w:pPr>
        <w:pStyle w:val="ListParagraph"/>
        <w:tabs>
          <w:tab w:val="left" w:pos="1418"/>
        </w:tabs>
        <w:autoSpaceDE w:val="0"/>
        <w:autoSpaceDN w:val="0"/>
        <w:adjustRightInd w:val="0"/>
        <w:spacing w:line="245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2.5.3. </w:t>
      </w:r>
      <w:r w:rsidRPr="00026C97">
        <w:rPr>
          <w:sz w:val="28"/>
          <w:szCs w:val="28"/>
        </w:rPr>
        <w:t xml:space="preserve">Подраздел «Конечные результаты реализации </w:t>
      </w:r>
      <w:r>
        <w:rPr>
          <w:sz w:val="28"/>
          <w:szCs w:val="28"/>
        </w:rPr>
        <w:t>муниципальной</w:t>
      </w:r>
      <w:r w:rsidRPr="00026C97">
        <w:rPr>
          <w:sz w:val="28"/>
          <w:szCs w:val="28"/>
        </w:rPr>
        <w:t xml:space="preserve"> программы» должен содержать в количественном и качественном выражении основные ожидаемые конечные результаты реализации </w:t>
      </w:r>
      <w:r>
        <w:rPr>
          <w:sz w:val="28"/>
          <w:szCs w:val="28"/>
        </w:rPr>
        <w:t>муниципальной</w:t>
      </w:r>
      <w:r w:rsidRPr="00026C97">
        <w:rPr>
          <w:sz w:val="28"/>
          <w:szCs w:val="28"/>
        </w:rPr>
        <w:t xml:space="preserve"> программы, характеризующие изменение состояния уровня и качества жизни населения, социальной сферы, экономики, безопасности жизнедеятельности, государственных институтов, степени реализации других общественно значимых интересов и потребностей в соответствующей сфере.</w:t>
      </w:r>
    </w:p>
    <w:p w:rsidR="00143A88" w:rsidRPr="008116D6" w:rsidRDefault="00143A88" w:rsidP="002D0C2F">
      <w:pPr>
        <w:pStyle w:val="ListParagraph"/>
        <w:tabs>
          <w:tab w:val="left" w:pos="993"/>
        </w:tabs>
        <w:autoSpaceDE w:val="0"/>
        <w:autoSpaceDN w:val="0"/>
        <w:adjustRightInd w:val="0"/>
        <w:spacing w:line="245" w:lineRule="auto"/>
        <w:ind w:left="0" w:firstLine="540"/>
        <w:jc w:val="both"/>
        <w:rPr>
          <w:sz w:val="28"/>
          <w:szCs w:val="28"/>
        </w:rPr>
      </w:pPr>
      <w:r w:rsidRPr="00FB44F6">
        <w:rPr>
          <w:sz w:val="28"/>
          <w:szCs w:val="28"/>
        </w:rPr>
        <w:t>З</w:t>
      </w:r>
      <w:r w:rsidRPr="008116D6">
        <w:rPr>
          <w:sz w:val="28"/>
          <w:szCs w:val="28"/>
        </w:rPr>
        <w:t>а основу качественных конечных результатов</w:t>
      </w:r>
      <w:r>
        <w:rPr>
          <w:sz w:val="28"/>
          <w:szCs w:val="28"/>
        </w:rPr>
        <w:t xml:space="preserve"> </w:t>
      </w:r>
      <w:r w:rsidRPr="008116D6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>муниципальной</w:t>
      </w:r>
      <w:r w:rsidRPr="008116D6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</w:t>
      </w:r>
      <w:r w:rsidRPr="008116D6">
        <w:rPr>
          <w:sz w:val="28"/>
          <w:szCs w:val="28"/>
        </w:rPr>
        <w:t xml:space="preserve">берутся </w:t>
      </w:r>
      <w:r w:rsidRPr="00660AD0">
        <w:rPr>
          <w:color w:val="000000"/>
          <w:sz w:val="28"/>
          <w:szCs w:val="28"/>
        </w:rPr>
        <w:t>соответствующие</w:t>
      </w:r>
      <w:r>
        <w:rPr>
          <w:sz w:val="28"/>
          <w:szCs w:val="28"/>
        </w:rPr>
        <w:t xml:space="preserve"> </w:t>
      </w:r>
      <w:r w:rsidRPr="008116D6">
        <w:rPr>
          <w:sz w:val="28"/>
          <w:szCs w:val="28"/>
        </w:rPr>
        <w:t xml:space="preserve">индикаторы (показатели), характеризующие конечные общественно значимые результаты, уровень удовлетворенности потребителей </w:t>
      </w:r>
      <w:r w:rsidRPr="00025ABA">
        <w:rPr>
          <w:sz w:val="28"/>
          <w:szCs w:val="28"/>
        </w:rPr>
        <w:t>государственными</w:t>
      </w:r>
      <w:r w:rsidRPr="008116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(муниципальными) </w:t>
      </w:r>
      <w:r w:rsidRPr="008116D6">
        <w:rPr>
          <w:sz w:val="28"/>
          <w:szCs w:val="28"/>
        </w:rPr>
        <w:t>услугами, их объемом и качеством.</w:t>
      </w:r>
      <w:r>
        <w:rPr>
          <w:sz w:val="28"/>
          <w:szCs w:val="28"/>
        </w:rPr>
        <w:t xml:space="preserve"> Подр</w:t>
      </w:r>
      <w:r w:rsidRPr="008116D6">
        <w:rPr>
          <w:sz w:val="28"/>
          <w:szCs w:val="28"/>
        </w:rPr>
        <w:t xml:space="preserve">аздел включает сведения об индикаторах </w:t>
      </w:r>
      <w:r>
        <w:rPr>
          <w:sz w:val="28"/>
          <w:szCs w:val="28"/>
        </w:rPr>
        <w:t>муниципальной</w:t>
      </w:r>
      <w:r w:rsidRPr="008116D6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(показателях подпрограмм)</w:t>
      </w:r>
      <w:r w:rsidRPr="008116D6">
        <w:rPr>
          <w:sz w:val="28"/>
          <w:szCs w:val="28"/>
        </w:rPr>
        <w:t xml:space="preserve"> </w:t>
      </w:r>
      <w:r w:rsidRPr="00026C97">
        <w:rPr>
          <w:sz w:val="28"/>
          <w:szCs w:val="28"/>
        </w:rPr>
        <w:t>и их значениях</w:t>
      </w:r>
      <w:r w:rsidRPr="008116D6">
        <w:rPr>
          <w:sz w:val="28"/>
          <w:szCs w:val="28"/>
        </w:rPr>
        <w:t xml:space="preserve"> по форме согласно </w:t>
      </w:r>
      <w:hyperlink w:anchor="Par256" w:history="1">
        <w:r w:rsidRPr="008116D6">
          <w:rPr>
            <w:sz w:val="28"/>
            <w:szCs w:val="28"/>
          </w:rPr>
          <w:t>приложению</w:t>
        </w:r>
      </w:hyperlink>
      <w:r>
        <w:rPr>
          <w:sz w:val="28"/>
          <w:szCs w:val="28"/>
        </w:rPr>
        <w:t> 1</w:t>
      </w:r>
      <w:r w:rsidRPr="008116D6">
        <w:rPr>
          <w:sz w:val="28"/>
          <w:szCs w:val="28"/>
        </w:rPr>
        <w:t xml:space="preserve"> к </w:t>
      </w:r>
      <w:r>
        <w:rPr>
          <w:sz w:val="28"/>
          <w:szCs w:val="28"/>
        </w:rPr>
        <w:t>настоящему П</w:t>
      </w:r>
      <w:r w:rsidRPr="008116D6">
        <w:rPr>
          <w:sz w:val="28"/>
          <w:szCs w:val="28"/>
        </w:rPr>
        <w:t>орядку</w:t>
      </w:r>
      <w:r>
        <w:rPr>
          <w:sz w:val="28"/>
          <w:szCs w:val="28"/>
        </w:rPr>
        <w:t xml:space="preserve"> (Таблица №2)</w:t>
      </w:r>
      <w:r w:rsidRPr="008116D6">
        <w:rPr>
          <w:sz w:val="28"/>
          <w:szCs w:val="28"/>
        </w:rPr>
        <w:t>.</w:t>
      </w:r>
    </w:p>
    <w:p w:rsidR="00143A88" w:rsidRPr="008116D6" w:rsidRDefault="00143A88" w:rsidP="006A6475">
      <w:pPr>
        <w:pStyle w:val="ListParagraph"/>
        <w:tabs>
          <w:tab w:val="left" w:pos="993"/>
        </w:tabs>
        <w:autoSpaceDE w:val="0"/>
        <w:autoSpaceDN w:val="0"/>
        <w:adjustRightInd w:val="0"/>
        <w:spacing w:line="245" w:lineRule="auto"/>
        <w:ind w:left="0" w:firstLine="540"/>
        <w:jc w:val="both"/>
        <w:rPr>
          <w:sz w:val="28"/>
          <w:szCs w:val="28"/>
        </w:rPr>
      </w:pPr>
      <w:r w:rsidRPr="008116D6">
        <w:rPr>
          <w:sz w:val="28"/>
          <w:szCs w:val="28"/>
        </w:rPr>
        <w:t>Индикаторы должны:</w:t>
      </w:r>
    </w:p>
    <w:p w:rsidR="00143A88" w:rsidRPr="008C630C" w:rsidRDefault="00143A88" w:rsidP="008C630C">
      <w:pPr>
        <w:tabs>
          <w:tab w:val="left" w:pos="851"/>
        </w:tabs>
        <w:ind w:left="142" w:firstLine="425"/>
        <w:jc w:val="both"/>
        <w:rPr>
          <w:sz w:val="28"/>
          <w:szCs w:val="28"/>
        </w:rPr>
      </w:pPr>
      <w:r w:rsidRPr="008C630C">
        <w:rPr>
          <w:sz w:val="28"/>
          <w:szCs w:val="28"/>
        </w:rPr>
        <w:t>характеризовать количественно ход реализации муниципальной программы и достижение её цели;</w:t>
      </w:r>
    </w:p>
    <w:p w:rsidR="00143A88" w:rsidRPr="008C630C" w:rsidRDefault="00143A88" w:rsidP="008C630C">
      <w:pPr>
        <w:tabs>
          <w:tab w:val="left" w:pos="851"/>
        </w:tabs>
        <w:ind w:left="142" w:firstLine="425"/>
        <w:jc w:val="both"/>
        <w:rPr>
          <w:sz w:val="28"/>
          <w:szCs w:val="28"/>
        </w:rPr>
      </w:pPr>
      <w:r w:rsidRPr="008C630C">
        <w:rPr>
          <w:sz w:val="28"/>
          <w:szCs w:val="28"/>
        </w:rPr>
        <w:t>отражать специфику развития конкретной сферы;</w:t>
      </w:r>
    </w:p>
    <w:p w:rsidR="00143A88" w:rsidRPr="008C630C" w:rsidRDefault="00143A88" w:rsidP="008C630C">
      <w:pPr>
        <w:tabs>
          <w:tab w:val="left" w:pos="851"/>
        </w:tabs>
        <w:ind w:left="142" w:firstLine="425"/>
        <w:jc w:val="both"/>
        <w:rPr>
          <w:sz w:val="28"/>
          <w:szCs w:val="28"/>
        </w:rPr>
      </w:pPr>
      <w:r w:rsidRPr="008C630C">
        <w:rPr>
          <w:sz w:val="28"/>
          <w:szCs w:val="28"/>
        </w:rPr>
        <w:t>соотносит</w:t>
      </w:r>
      <w:r>
        <w:rPr>
          <w:sz w:val="28"/>
          <w:szCs w:val="28"/>
        </w:rPr>
        <w:t>ь</w:t>
      </w:r>
      <w:r w:rsidRPr="008C630C">
        <w:rPr>
          <w:sz w:val="28"/>
          <w:szCs w:val="28"/>
        </w:rPr>
        <w:t>ся с показателями (индикаторами) государственных программ Алтайского края и Российской Федерации, Стратегии социально-экономического развития города Рубцовска, другими документами долгосрочного и среднесрочного планирования;</w:t>
      </w:r>
    </w:p>
    <w:p w:rsidR="00143A88" w:rsidRPr="008C630C" w:rsidRDefault="00143A88" w:rsidP="008C630C">
      <w:pPr>
        <w:tabs>
          <w:tab w:val="left" w:pos="851"/>
        </w:tabs>
        <w:ind w:left="142" w:firstLine="425"/>
        <w:jc w:val="both"/>
        <w:rPr>
          <w:sz w:val="28"/>
          <w:szCs w:val="28"/>
        </w:rPr>
      </w:pPr>
      <w:r w:rsidRPr="008C630C">
        <w:rPr>
          <w:sz w:val="28"/>
          <w:szCs w:val="28"/>
        </w:rPr>
        <w:t>зависеть от решения основных задач;</w:t>
      </w:r>
    </w:p>
    <w:p w:rsidR="00143A88" w:rsidRPr="008C630C" w:rsidRDefault="00143A88" w:rsidP="008C630C">
      <w:pPr>
        <w:tabs>
          <w:tab w:val="left" w:pos="851"/>
        </w:tabs>
        <w:ind w:left="142" w:firstLine="425"/>
        <w:jc w:val="both"/>
        <w:rPr>
          <w:sz w:val="28"/>
          <w:szCs w:val="28"/>
        </w:rPr>
      </w:pPr>
      <w:r w:rsidRPr="008C630C">
        <w:rPr>
          <w:sz w:val="28"/>
          <w:szCs w:val="28"/>
        </w:rPr>
        <w:t>определяться на основе данных государственного статистического наблюдения;</w:t>
      </w:r>
    </w:p>
    <w:p w:rsidR="00143A88" w:rsidRPr="008C630C" w:rsidRDefault="00143A88" w:rsidP="008C630C">
      <w:pPr>
        <w:tabs>
          <w:tab w:val="left" w:pos="851"/>
        </w:tabs>
        <w:ind w:left="142" w:firstLine="425"/>
        <w:jc w:val="both"/>
        <w:rPr>
          <w:color w:val="000000"/>
          <w:sz w:val="28"/>
          <w:szCs w:val="28"/>
        </w:rPr>
      </w:pPr>
      <w:r w:rsidRPr="008C630C">
        <w:rPr>
          <w:color w:val="000000"/>
          <w:sz w:val="28"/>
          <w:szCs w:val="28"/>
        </w:rPr>
        <w:t>иметь конкретное значение, измеряемое абсолютным или относительным показателем в цифровом выражении;</w:t>
      </w:r>
    </w:p>
    <w:p w:rsidR="00143A88" w:rsidRPr="008C630C" w:rsidRDefault="00143A88" w:rsidP="008C630C">
      <w:pPr>
        <w:tabs>
          <w:tab w:val="left" w:pos="851"/>
        </w:tabs>
        <w:ind w:left="142" w:firstLine="425"/>
        <w:jc w:val="both"/>
        <w:rPr>
          <w:color w:val="000000"/>
          <w:sz w:val="28"/>
          <w:szCs w:val="28"/>
        </w:rPr>
      </w:pPr>
      <w:r w:rsidRPr="008C630C">
        <w:rPr>
          <w:color w:val="000000"/>
          <w:sz w:val="28"/>
          <w:szCs w:val="28"/>
        </w:rPr>
        <w:t>обеспечить возможность проведения регулярного мониторинга.</w:t>
      </w:r>
    </w:p>
    <w:p w:rsidR="00143A88" w:rsidRPr="00660AD0" w:rsidRDefault="00143A88" w:rsidP="006A6475">
      <w:pPr>
        <w:pStyle w:val="ListParagraph"/>
        <w:tabs>
          <w:tab w:val="left" w:pos="993"/>
        </w:tabs>
        <w:autoSpaceDE w:val="0"/>
        <w:autoSpaceDN w:val="0"/>
        <w:adjustRightInd w:val="0"/>
        <w:spacing w:line="245" w:lineRule="auto"/>
        <w:ind w:left="0" w:firstLine="540"/>
        <w:jc w:val="both"/>
        <w:rPr>
          <w:color w:val="000000"/>
          <w:sz w:val="28"/>
          <w:szCs w:val="28"/>
        </w:rPr>
      </w:pPr>
      <w:r w:rsidRPr="00660AD0">
        <w:rPr>
          <w:color w:val="000000"/>
          <w:sz w:val="28"/>
          <w:szCs w:val="28"/>
        </w:rPr>
        <w:t xml:space="preserve">За основу количественной оценки степени достижения цели муниципальной программы берутся итоговые значения индикаторов муниципальной программы - накопительные за период реализации или на дату окончания реализации муниципальной программы. </w:t>
      </w:r>
    </w:p>
    <w:p w:rsidR="00143A88" w:rsidRPr="00660AD0" w:rsidRDefault="00143A88" w:rsidP="00CF1C24">
      <w:pPr>
        <w:pStyle w:val="ListParagraph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color w:val="000000"/>
          <w:spacing w:val="1"/>
          <w:sz w:val="17"/>
          <w:szCs w:val="17"/>
          <w:shd w:val="clear" w:color="auto" w:fill="FFFFFF"/>
        </w:rPr>
      </w:pPr>
      <w:r w:rsidRPr="00660AD0">
        <w:rPr>
          <w:color w:val="000000"/>
          <w:sz w:val="28"/>
          <w:szCs w:val="28"/>
        </w:rPr>
        <w:t>2.5.4.</w:t>
      </w:r>
      <w:r>
        <w:rPr>
          <w:color w:val="000000"/>
          <w:sz w:val="28"/>
          <w:szCs w:val="28"/>
        </w:rPr>
        <w:t xml:space="preserve"> </w:t>
      </w:r>
      <w:r w:rsidRPr="00660AD0">
        <w:rPr>
          <w:color w:val="000000"/>
          <w:sz w:val="28"/>
          <w:szCs w:val="28"/>
        </w:rPr>
        <w:t xml:space="preserve">Подраздел «Сроки и этапы реализации муниципальной программы» должен содержать информацию о сроках и этапах реализации муниципальной программы. </w:t>
      </w:r>
      <w:r w:rsidRPr="00660AD0">
        <w:rPr>
          <w:color w:val="000000"/>
          <w:spacing w:val="1"/>
          <w:sz w:val="28"/>
          <w:szCs w:val="28"/>
          <w:shd w:val="clear" w:color="auto" w:fill="FFFFFF"/>
        </w:rPr>
        <w:t xml:space="preserve">Срок реализации муниципальной программы, ее отдельных этапов и мероприятий определяется разработчиком (ответственным исполнителем) с учетом характера мероприятий муниципальной программы, временной потребностью их реализации. </w:t>
      </w:r>
      <w:r w:rsidRPr="00660AD0">
        <w:rPr>
          <w:color w:val="000000"/>
          <w:sz w:val="28"/>
          <w:szCs w:val="28"/>
        </w:rPr>
        <w:t>При наличии этапов указывается обоснование разделения муниципальной программы на этапы.</w:t>
      </w:r>
      <w:r w:rsidRPr="00660AD0">
        <w:rPr>
          <w:rFonts w:ascii="Arial" w:hAnsi="Arial" w:cs="Arial"/>
          <w:color w:val="000000"/>
          <w:spacing w:val="1"/>
          <w:sz w:val="17"/>
          <w:szCs w:val="17"/>
          <w:shd w:val="clear" w:color="auto" w:fill="FFFFFF"/>
        </w:rPr>
        <w:t xml:space="preserve"> </w:t>
      </w:r>
    </w:p>
    <w:p w:rsidR="00143A88" w:rsidRPr="00660AD0" w:rsidRDefault="00143A88" w:rsidP="006A6475">
      <w:pPr>
        <w:pStyle w:val="ListParagraph"/>
        <w:autoSpaceDE w:val="0"/>
        <w:autoSpaceDN w:val="0"/>
        <w:adjustRightInd w:val="0"/>
        <w:ind w:left="0"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2.6.</w:t>
      </w:r>
      <w:r w:rsidRPr="00DD1A3B">
        <w:rPr>
          <w:sz w:val="28"/>
          <w:szCs w:val="28"/>
        </w:rPr>
        <w:t> Раздел</w:t>
      </w:r>
      <w:r>
        <w:rPr>
          <w:sz w:val="28"/>
          <w:szCs w:val="28"/>
        </w:rPr>
        <w:t xml:space="preserve"> 3. </w:t>
      </w:r>
      <w:r w:rsidRPr="00DD1A3B">
        <w:rPr>
          <w:sz w:val="28"/>
          <w:szCs w:val="28"/>
        </w:rPr>
        <w:t>«Обобщенная характ</w:t>
      </w:r>
      <w:r>
        <w:rPr>
          <w:sz w:val="28"/>
          <w:szCs w:val="28"/>
        </w:rPr>
        <w:t>еристика мероприятий муниципальной</w:t>
      </w:r>
      <w:r w:rsidRPr="00DD1A3B">
        <w:rPr>
          <w:sz w:val="28"/>
          <w:szCs w:val="28"/>
        </w:rPr>
        <w:t xml:space="preserve"> программы» должен содержать обобщенную информацию о мероприятиях, включенных в перечень мероприятий, и о связи реализации отдельных мероприятий с достижением цел</w:t>
      </w:r>
      <w:r>
        <w:rPr>
          <w:sz w:val="28"/>
          <w:szCs w:val="28"/>
        </w:rPr>
        <w:t>и</w:t>
      </w:r>
      <w:r w:rsidRPr="00DD1A3B">
        <w:rPr>
          <w:sz w:val="28"/>
          <w:szCs w:val="28"/>
        </w:rPr>
        <w:t xml:space="preserve"> </w:t>
      </w:r>
      <w:r w:rsidRPr="00660AD0">
        <w:rPr>
          <w:color w:val="000000"/>
          <w:sz w:val="28"/>
          <w:szCs w:val="28"/>
        </w:rPr>
        <w:t xml:space="preserve">и задач муниципальной программы. </w:t>
      </w:r>
    </w:p>
    <w:p w:rsidR="00143A88" w:rsidRPr="00660AD0" w:rsidRDefault="00143A88" w:rsidP="001A32AA">
      <w:pPr>
        <w:pStyle w:val="ListParagraph"/>
        <w:autoSpaceDE w:val="0"/>
        <w:autoSpaceDN w:val="0"/>
        <w:adjustRightInd w:val="0"/>
        <w:ind w:left="0" w:firstLine="540"/>
        <w:jc w:val="both"/>
        <w:rPr>
          <w:color w:val="000000"/>
        </w:rPr>
      </w:pPr>
      <w:r w:rsidRPr="00660AD0">
        <w:rPr>
          <w:color w:val="000000"/>
          <w:sz w:val="28"/>
          <w:szCs w:val="28"/>
        </w:rPr>
        <w:t>В перечень мероприятий муниципальной программы (подпрограммы) включаются мероприятия, непосредственно влияющие на изменение ситуации в соответствующей сфере реализации муниципальной программы (подпрограммы) с учетом ожидаемых результатов ее реализации.</w:t>
      </w:r>
    </w:p>
    <w:p w:rsidR="00143A88" w:rsidRPr="00660AD0" w:rsidRDefault="00143A88" w:rsidP="00CF1C24">
      <w:pPr>
        <w:pStyle w:val="NoSpacing"/>
        <w:ind w:firstLine="567"/>
        <w:jc w:val="both"/>
        <w:rPr>
          <w:color w:val="000000"/>
          <w:sz w:val="28"/>
          <w:szCs w:val="28"/>
        </w:rPr>
      </w:pPr>
      <w:r w:rsidRPr="001A32AA">
        <w:rPr>
          <w:sz w:val="28"/>
          <w:szCs w:val="28"/>
        </w:rPr>
        <w:t>Наименования мероприятий не могут дублировать наименования цели и задач муниципальной программы (подпрограмм) и</w:t>
      </w:r>
      <w:r w:rsidRPr="001A32AA">
        <w:rPr>
          <w:sz w:val="28"/>
          <w:szCs w:val="28"/>
          <w:shd w:val="clear" w:color="auto" w:fill="FFFFFF"/>
        </w:rPr>
        <w:t xml:space="preserve"> </w:t>
      </w:r>
      <w:r w:rsidRPr="00660AD0">
        <w:rPr>
          <w:color w:val="000000"/>
          <w:sz w:val="28"/>
          <w:szCs w:val="28"/>
          <w:shd w:val="clear" w:color="auto" w:fill="FFFFFF"/>
        </w:rPr>
        <w:t>мероприятия, предусмотренные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60AD0">
        <w:rPr>
          <w:color w:val="000000"/>
          <w:sz w:val="28"/>
          <w:szCs w:val="28"/>
          <w:shd w:val="clear" w:color="auto" w:fill="FFFFFF"/>
        </w:rPr>
        <w:t>другими</w:t>
      </w:r>
      <w:r w:rsidRPr="00660AD0">
        <w:rPr>
          <w:rStyle w:val="apple-converted-space"/>
          <w:color w:val="000000"/>
          <w:spacing w:val="1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муниципальными программами </w:t>
      </w:r>
      <w:r w:rsidRPr="00660AD0">
        <w:rPr>
          <w:color w:val="000000"/>
          <w:sz w:val="28"/>
          <w:szCs w:val="28"/>
          <w:shd w:val="clear" w:color="auto" w:fill="FFFFFF"/>
        </w:rPr>
        <w:t>(подпрограммами), либо предусмотренные в бюджете города</w:t>
      </w:r>
      <w:r w:rsidRPr="00660AD0">
        <w:rPr>
          <w:color w:val="000000"/>
          <w:sz w:val="28"/>
          <w:szCs w:val="28"/>
        </w:rPr>
        <w:t>.</w:t>
      </w:r>
      <w:r w:rsidRPr="00660AD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660AD0">
        <w:rPr>
          <w:color w:val="000000"/>
          <w:sz w:val="28"/>
          <w:szCs w:val="28"/>
          <w:shd w:val="clear" w:color="auto" w:fill="FFFFFF"/>
        </w:rPr>
        <w:t>В тексте муниципальной программы должно быть представлено обоснование отнесения мероприятий к тому или иному уровню приоритетности, обоснование (если есть необходимость - экономический расчет) ресурсного обеспечения мероприятий муниципальной программы.</w:t>
      </w:r>
      <w:r w:rsidRPr="00660AD0">
        <w:rPr>
          <w:color w:val="000000"/>
          <w:sz w:val="28"/>
          <w:szCs w:val="28"/>
        </w:rPr>
        <w:t xml:space="preserve"> Программные мероприятия группируются в разделы в соответствии с поставленными задачами муниципальной программы (подпрограммы).</w:t>
      </w:r>
    </w:p>
    <w:p w:rsidR="00143A88" w:rsidRDefault="00143A88" w:rsidP="006A64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0AD0">
        <w:rPr>
          <w:color w:val="000000"/>
          <w:sz w:val="28"/>
          <w:szCs w:val="28"/>
        </w:rPr>
        <w:t xml:space="preserve">Полный перечень мероприятий муниципальной программы </w:t>
      </w:r>
      <w:r w:rsidRPr="00660AD0">
        <w:rPr>
          <w:color w:val="000000"/>
          <w:spacing w:val="1"/>
          <w:sz w:val="28"/>
          <w:szCs w:val="28"/>
          <w:shd w:val="clear" w:color="auto" w:fill="FFFFFF"/>
        </w:rPr>
        <w:t xml:space="preserve">с выделением приоритетных (первоочередных) мероприятий </w:t>
      </w:r>
      <w:r w:rsidRPr="00660AD0">
        <w:rPr>
          <w:color w:val="000000"/>
          <w:sz w:val="28"/>
          <w:szCs w:val="28"/>
        </w:rPr>
        <w:t xml:space="preserve">(при наличии подпрограмм - с разбивкой по подпрограммам) </w:t>
      </w:r>
      <w:r w:rsidRPr="00660AD0">
        <w:rPr>
          <w:color w:val="000000"/>
          <w:spacing w:val="1"/>
          <w:sz w:val="28"/>
          <w:szCs w:val="28"/>
          <w:shd w:val="clear" w:color="auto" w:fill="FFFFFF"/>
        </w:rPr>
        <w:t xml:space="preserve">и их ресурсного обеспечения в разрезе источников финансирования, указания исполнителей и сроков исполнения </w:t>
      </w:r>
      <w:r w:rsidRPr="00660AD0">
        <w:rPr>
          <w:color w:val="000000"/>
          <w:sz w:val="28"/>
          <w:szCs w:val="28"/>
        </w:rPr>
        <w:t>приводится по форме согласно</w:t>
      </w:r>
      <w:r w:rsidRPr="001C19AF">
        <w:rPr>
          <w:sz w:val="28"/>
          <w:szCs w:val="28"/>
        </w:rPr>
        <w:t xml:space="preserve"> </w:t>
      </w:r>
      <w:hyperlink w:anchor="Par256" w:history="1">
        <w:r w:rsidRPr="001C19AF">
          <w:rPr>
            <w:sz w:val="28"/>
            <w:szCs w:val="28"/>
          </w:rPr>
          <w:t>приложению</w:t>
        </w:r>
      </w:hyperlink>
      <w:r w:rsidRPr="001C19AF">
        <w:rPr>
          <w:sz w:val="28"/>
          <w:szCs w:val="28"/>
        </w:rPr>
        <w:t xml:space="preserve"> 1 к</w:t>
      </w:r>
      <w:r w:rsidRPr="004C71F6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настоящему П</w:t>
      </w:r>
      <w:r w:rsidRPr="004C71F6">
        <w:rPr>
          <w:sz w:val="28"/>
          <w:szCs w:val="28"/>
        </w:rPr>
        <w:t>орядку</w:t>
      </w:r>
      <w:r>
        <w:rPr>
          <w:sz w:val="28"/>
          <w:szCs w:val="28"/>
        </w:rPr>
        <w:t xml:space="preserve"> (Таблица №3)</w:t>
      </w:r>
      <w:r w:rsidRPr="004C71F6">
        <w:rPr>
          <w:sz w:val="28"/>
          <w:szCs w:val="28"/>
        </w:rPr>
        <w:t>.</w:t>
      </w:r>
    </w:p>
    <w:p w:rsidR="00143A88" w:rsidRPr="004C71F6" w:rsidRDefault="00143A88" w:rsidP="006A6475">
      <w:pPr>
        <w:pStyle w:val="ListParagraph"/>
        <w:tabs>
          <w:tab w:val="left" w:pos="1276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Pr="004C71F6">
        <w:rPr>
          <w:sz w:val="28"/>
          <w:szCs w:val="28"/>
        </w:rPr>
        <w:t xml:space="preserve"> Раздел </w:t>
      </w:r>
      <w:r>
        <w:rPr>
          <w:sz w:val="28"/>
          <w:szCs w:val="28"/>
        </w:rPr>
        <w:t xml:space="preserve">4. </w:t>
      </w:r>
      <w:r w:rsidRPr="004C71F6">
        <w:rPr>
          <w:sz w:val="28"/>
          <w:szCs w:val="28"/>
        </w:rPr>
        <w:t>«</w:t>
      </w:r>
      <w:r>
        <w:rPr>
          <w:sz w:val="28"/>
          <w:szCs w:val="28"/>
        </w:rPr>
        <w:t>О</w:t>
      </w:r>
      <w:r w:rsidRPr="004C71F6">
        <w:rPr>
          <w:sz w:val="28"/>
          <w:szCs w:val="28"/>
        </w:rPr>
        <w:t>бщий объем финансовых ресурсов, необходимы</w:t>
      </w:r>
      <w:r>
        <w:rPr>
          <w:sz w:val="28"/>
          <w:szCs w:val="28"/>
        </w:rPr>
        <w:t>х для реализации муниципальной</w:t>
      </w:r>
      <w:r w:rsidRPr="004C71F6">
        <w:rPr>
          <w:sz w:val="28"/>
          <w:szCs w:val="28"/>
        </w:rPr>
        <w:t xml:space="preserve"> программы» должен содержать в вводной части аналитическую информацию об объеме расходов федерального</w:t>
      </w:r>
      <w:r>
        <w:rPr>
          <w:sz w:val="28"/>
          <w:szCs w:val="28"/>
        </w:rPr>
        <w:t>, краевого,</w:t>
      </w:r>
      <w:r w:rsidRPr="004C71F6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бюджетов, бюджета города и внебюджетных источников</w:t>
      </w:r>
      <w:r w:rsidRPr="004C71F6">
        <w:rPr>
          <w:sz w:val="28"/>
          <w:szCs w:val="28"/>
        </w:rPr>
        <w:t xml:space="preserve">, направляемых (планируемых) на реализацию </w:t>
      </w:r>
      <w:r>
        <w:rPr>
          <w:sz w:val="28"/>
          <w:szCs w:val="28"/>
        </w:rPr>
        <w:t>муниципальной</w:t>
      </w:r>
      <w:r w:rsidRPr="004C71F6">
        <w:rPr>
          <w:sz w:val="28"/>
          <w:szCs w:val="28"/>
        </w:rPr>
        <w:t xml:space="preserve"> программы на основании данных года разработки </w:t>
      </w:r>
      <w:r>
        <w:rPr>
          <w:sz w:val="28"/>
          <w:szCs w:val="28"/>
        </w:rPr>
        <w:t>муниципальной</w:t>
      </w:r>
      <w:r w:rsidRPr="004C71F6">
        <w:rPr>
          <w:sz w:val="28"/>
          <w:szCs w:val="28"/>
        </w:rPr>
        <w:t xml:space="preserve"> программы. </w:t>
      </w:r>
    </w:p>
    <w:p w:rsidR="00143A88" w:rsidRPr="004C71F6" w:rsidRDefault="00143A88" w:rsidP="006A6475">
      <w:pPr>
        <w:pStyle w:val="ListParagraph"/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Объемы</w:t>
      </w:r>
      <w:r w:rsidRPr="004C71F6">
        <w:rPr>
          <w:sz w:val="28"/>
          <w:szCs w:val="28"/>
        </w:rPr>
        <w:t xml:space="preserve"> финансовых </w:t>
      </w:r>
      <w:r>
        <w:rPr>
          <w:sz w:val="28"/>
          <w:szCs w:val="28"/>
        </w:rPr>
        <w:t>ресурсов</w:t>
      </w:r>
      <w:r w:rsidRPr="004C71F6">
        <w:rPr>
          <w:sz w:val="28"/>
          <w:szCs w:val="28"/>
        </w:rPr>
        <w:t xml:space="preserve"> приводятся в ценах каждого года реализации </w:t>
      </w:r>
      <w:r>
        <w:rPr>
          <w:sz w:val="28"/>
          <w:szCs w:val="28"/>
        </w:rPr>
        <w:t>муниципальной</w:t>
      </w:r>
      <w:r w:rsidRPr="004C71F6">
        <w:rPr>
          <w:sz w:val="28"/>
          <w:szCs w:val="28"/>
        </w:rPr>
        <w:t xml:space="preserve"> программы с учетом проекта </w:t>
      </w:r>
      <w:r>
        <w:rPr>
          <w:sz w:val="28"/>
          <w:szCs w:val="28"/>
        </w:rPr>
        <w:t xml:space="preserve">решения о </w:t>
      </w:r>
      <w:r w:rsidRPr="004C71F6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е муниципального образования город Рубцовск Алтайского края </w:t>
      </w:r>
      <w:r w:rsidRPr="004C71F6">
        <w:rPr>
          <w:sz w:val="28"/>
          <w:szCs w:val="28"/>
        </w:rPr>
        <w:t>на соответствующий период.</w:t>
      </w:r>
    </w:p>
    <w:p w:rsidR="00143A88" w:rsidRPr="004C71F6" w:rsidRDefault="00143A88" w:rsidP="006A6475">
      <w:pPr>
        <w:pStyle w:val="ListParagraph"/>
        <w:tabs>
          <w:tab w:val="left" w:pos="993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об </w:t>
      </w:r>
      <w:r w:rsidRPr="004C71F6">
        <w:rPr>
          <w:sz w:val="28"/>
          <w:szCs w:val="28"/>
        </w:rPr>
        <w:t>общ</w:t>
      </w:r>
      <w:r>
        <w:rPr>
          <w:sz w:val="28"/>
          <w:szCs w:val="28"/>
        </w:rPr>
        <w:t>ем</w:t>
      </w:r>
      <w:r w:rsidRPr="004C71F6">
        <w:rPr>
          <w:sz w:val="28"/>
          <w:szCs w:val="28"/>
        </w:rPr>
        <w:t xml:space="preserve"> объем</w:t>
      </w:r>
      <w:r>
        <w:rPr>
          <w:sz w:val="28"/>
          <w:szCs w:val="28"/>
        </w:rPr>
        <w:t>е</w:t>
      </w:r>
      <w:r w:rsidRPr="004C71F6">
        <w:rPr>
          <w:sz w:val="28"/>
          <w:szCs w:val="28"/>
        </w:rPr>
        <w:t xml:space="preserve"> финансовых ресурсов, необходимых для реализации </w:t>
      </w:r>
      <w:r>
        <w:rPr>
          <w:sz w:val="28"/>
          <w:szCs w:val="28"/>
        </w:rPr>
        <w:t>муниципальной</w:t>
      </w:r>
      <w:r w:rsidRPr="004C71F6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(</w:t>
      </w:r>
      <w:r w:rsidRPr="004C71F6">
        <w:rPr>
          <w:sz w:val="28"/>
          <w:szCs w:val="28"/>
        </w:rPr>
        <w:t>подпрограмм</w:t>
      </w:r>
      <w:r>
        <w:rPr>
          <w:sz w:val="28"/>
          <w:szCs w:val="28"/>
        </w:rPr>
        <w:t>)</w:t>
      </w:r>
      <w:r w:rsidRPr="004C71F6">
        <w:rPr>
          <w:sz w:val="28"/>
          <w:szCs w:val="28"/>
        </w:rPr>
        <w:t xml:space="preserve">, приводится по годам реализации, </w:t>
      </w:r>
      <w:r>
        <w:rPr>
          <w:sz w:val="28"/>
          <w:szCs w:val="28"/>
        </w:rPr>
        <w:t xml:space="preserve">по источникам финансирования </w:t>
      </w:r>
      <w:r w:rsidRPr="004C71F6">
        <w:rPr>
          <w:sz w:val="28"/>
          <w:szCs w:val="28"/>
        </w:rPr>
        <w:t>в том числе:</w:t>
      </w:r>
    </w:p>
    <w:p w:rsidR="00143A88" w:rsidRPr="00CF1C24" w:rsidRDefault="00143A88" w:rsidP="00CF1C24">
      <w:pPr>
        <w:tabs>
          <w:tab w:val="center" w:pos="-2268"/>
          <w:tab w:val="left" w:pos="-1985"/>
          <w:tab w:val="center" w:pos="851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CF1C24">
        <w:rPr>
          <w:sz w:val="28"/>
          <w:szCs w:val="28"/>
        </w:rPr>
        <w:t>из средств федерального бюджета;</w:t>
      </w:r>
    </w:p>
    <w:p w:rsidR="00143A88" w:rsidRPr="00CF1C24" w:rsidRDefault="00143A88" w:rsidP="00CF1C24">
      <w:pPr>
        <w:tabs>
          <w:tab w:val="center" w:pos="-2268"/>
          <w:tab w:val="left" w:pos="-1985"/>
          <w:tab w:val="center" w:pos="851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CF1C24">
        <w:rPr>
          <w:sz w:val="28"/>
          <w:szCs w:val="28"/>
        </w:rPr>
        <w:t>из средств краевого бюджета;</w:t>
      </w:r>
    </w:p>
    <w:p w:rsidR="00143A88" w:rsidRPr="00CF1C24" w:rsidRDefault="00143A88" w:rsidP="00CF1C24">
      <w:pPr>
        <w:tabs>
          <w:tab w:val="center" w:pos="-2268"/>
          <w:tab w:val="left" w:pos="-1985"/>
          <w:tab w:val="center" w:pos="851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CF1C24">
        <w:rPr>
          <w:sz w:val="28"/>
          <w:szCs w:val="28"/>
        </w:rPr>
        <w:t>из средств бюджета города;</w:t>
      </w:r>
    </w:p>
    <w:p w:rsidR="00143A88" w:rsidRPr="00CF1C24" w:rsidRDefault="00143A88" w:rsidP="00CF1C24">
      <w:pPr>
        <w:tabs>
          <w:tab w:val="center" w:pos="-2268"/>
          <w:tab w:val="left" w:pos="-1985"/>
          <w:tab w:val="center" w:pos="851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CF1C24">
        <w:rPr>
          <w:sz w:val="28"/>
          <w:szCs w:val="28"/>
        </w:rPr>
        <w:t>из внебюджетных источников.</w:t>
      </w:r>
    </w:p>
    <w:p w:rsidR="00143A88" w:rsidRPr="004C71F6" w:rsidRDefault="00143A88" w:rsidP="006A6475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Сводная информация об объемах и источниках финансирования муниципальной программы по направлениям и годам её реализации приводится </w:t>
      </w:r>
      <w:r w:rsidRPr="004C71F6">
        <w:rPr>
          <w:sz w:val="28"/>
          <w:szCs w:val="28"/>
        </w:rPr>
        <w:t xml:space="preserve">по форме </w:t>
      </w:r>
      <w:r w:rsidRPr="001C19AF">
        <w:rPr>
          <w:sz w:val="28"/>
          <w:szCs w:val="28"/>
        </w:rPr>
        <w:t xml:space="preserve">согласно </w:t>
      </w:r>
      <w:hyperlink w:anchor="Par256" w:history="1">
        <w:r w:rsidRPr="001C19AF">
          <w:rPr>
            <w:sz w:val="28"/>
            <w:szCs w:val="28"/>
          </w:rPr>
          <w:t>приложению</w:t>
        </w:r>
      </w:hyperlink>
      <w:r w:rsidRPr="001C19AF">
        <w:rPr>
          <w:sz w:val="28"/>
          <w:szCs w:val="28"/>
        </w:rPr>
        <w:t xml:space="preserve"> 1 к </w:t>
      </w:r>
      <w:r>
        <w:rPr>
          <w:sz w:val="28"/>
          <w:szCs w:val="28"/>
        </w:rPr>
        <w:t>настоящему П</w:t>
      </w:r>
      <w:r w:rsidRPr="001C19AF">
        <w:rPr>
          <w:sz w:val="28"/>
          <w:szCs w:val="28"/>
        </w:rPr>
        <w:t>орядку</w:t>
      </w:r>
      <w:r>
        <w:rPr>
          <w:sz w:val="28"/>
          <w:szCs w:val="28"/>
        </w:rPr>
        <w:t xml:space="preserve"> (Таблица №4)</w:t>
      </w:r>
      <w:r w:rsidRPr="004C71F6">
        <w:rPr>
          <w:sz w:val="28"/>
          <w:szCs w:val="28"/>
        </w:rPr>
        <w:t>.</w:t>
      </w:r>
    </w:p>
    <w:p w:rsidR="00143A88" w:rsidRDefault="00143A88" w:rsidP="006A64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2.8. Раздел 5. «А</w:t>
      </w:r>
      <w:r w:rsidRPr="005246EC">
        <w:rPr>
          <w:sz w:val="28"/>
          <w:szCs w:val="28"/>
        </w:rPr>
        <w:t xml:space="preserve">нализ рисков реализации </w:t>
      </w:r>
      <w:r>
        <w:rPr>
          <w:sz w:val="28"/>
          <w:szCs w:val="28"/>
        </w:rPr>
        <w:t>муниципальной</w:t>
      </w:r>
      <w:r w:rsidRPr="005246EC">
        <w:rPr>
          <w:sz w:val="28"/>
          <w:szCs w:val="28"/>
        </w:rPr>
        <w:t xml:space="preserve"> программы и описание мер управления рисками реализации </w:t>
      </w:r>
      <w:r>
        <w:rPr>
          <w:sz w:val="28"/>
          <w:szCs w:val="28"/>
        </w:rPr>
        <w:t>муниципальной</w:t>
      </w:r>
      <w:r w:rsidRPr="005246EC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>» предусматривает:</w:t>
      </w:r>
    </w:p>
    <w:p w:rsidR="00143A88" w:rsidRPr="00BC59E4" w:rsidRDefault="00143A88" w:rsidP="006A647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59E4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BC59E4">
        <w:rPr>
          <w:sz w:val="28"/>
          <w:szCs w:val="28"/>
        </w:rPr>
        <w:t xml:space="preserve">идентификацию факторов риска по источникам возникновения и характеру влияния на ход и результаты реализации </w:t>
      </w:r>
      <w:r>
        <w:rPr>
          <w:sz w:val="28"/>
          <w:szCs w:val="28"/>
        </w:rPr>
        <w:t>муниципальной</w:t>
      </w:r>
      <w:r w:rsidRPr="00BC59E4">
        <w:rPr>
          <w:sz w:val="28"/>
          <w:szCs w:val="28"/>
        </w:rPr>
        <w:t xml:space="preserve"> программы;</w:t>
      </w:r>
    </w:p>
    <w:p w:rsidR="00143A88" w:rsidRPr="00BC59E4" w:rsidRDefault="00143A88" w:rsidP="006A647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59E4">
        <w:rPr>
          <w:sz w:val="28"/>
          <w:szCs w:val="28"/>
        </w:rPr>
        <w:t>2) качественную и по возможности количественную оценку факторов рисков;</w:t>
      </w:r>
    </w:p>
    <w:p w:rsidR="00143A88" w:rsidRDefault="00143A88" w:rsidP="006A64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2016">
        <w:rPr>
          <w:sz w:val="28"/>
          <w:szCs w:val="28"/>
        </w:rPr>
        <w:t>3) обоснование предложений по мерам управления ри</w:t>
      </w:r>
      <w:r>
        <w:rPr>
          <w:sz w:val="28"/>
          <w:szCs w:val="28"/>
        </w:rPr>
        <w:t>сками реализации муниципальной</w:t>
      </w:r>
      <w:r w:rsidRPr="00432016">
        <w:rPr>
          <w:sz w:val="28"/>
          <w:szCs w:val="28"/>
        </w:rPr>
        <w:t xml:space="preserve"> программы.</w:t>
      </w:r>
      <w:r>
        <w:rPr>
          <w:sz w:val="28"/>
          <w:szCs w:val="28"/>
        </w:rPr>
        <w:t xml:space="preserve"> </w:t>
      </w:r>
    </w:p>
    <w:p w:rsidR="00143A88" w:rsidRDefault="00143A88" w:rsidP="00162A68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Pr="001C19AF">
        <w:rPr>
          <w:sz w:val="28"/>
          <w:szCs w:val="28"/>
        </w:rPr>
        <w:t xml:space="preserve">. В разделе </w:t>
      </w:r>
      <w:r>
        <w:rPr>
          <w:sz w:val="28"/>
          <w:szCs w:val="28"/>
        </w:rPr>
        <w:t xml:space="preserve">6. </w:t>
      </w:r>
      <w:r w:rsidRPr="001C19AF">
        <w:rPr>
          <w:sz w:val="28"/>
          <w:szCs w:val="28"/>
        </w:rPr>
        <w:t>«</w:t>
      </w:r>
      <w:r>
        <w:rPr>
          <w:sz w:val="28"/>
          <w:szCs w:val="28"/>
        </w:rPr>
        <w:t>О</w:t>
      </w:r>
      <w:r w:rsidRPr="001C19AF">
        <w:rPr>
          <w:sz w:val="28"/>
          <w:szCs w:val="28"/>
        </w:rPr>
        <w:t>ценк</w:t>
      </w:r>
      <w:r>
        <w:rPr>
          <w:sz w:val="28"/>
          <w:szCs w:val="28"/>
        </w:rPr>
        <w:t>а</w:t>
      </w:r>
      <w:r w:rsidRPr="001C19AF">
        <w:rPr>
          <w:sz w:val="28"/>
          <w:szCs w:val="28"/>
        </w:rPr>
        <w:t xml:space="preserve"> эффективности муниципальной программы» приводится</w:t>
      </w:r>
      <w:r>
        <w:rPr>
          <w:sz w:val="28"/>
          <w:szCs w:val="28"/>
        </w:rPr>
        <w:t xml:space="preserve"> комплексная оценка эффективности реализации муниципальной программы (подпрограмм), которая  определяется ответственным исполнителем в </w:t>
      </w:r>
      <w:r w:rsidRPr="001C19AF">
        <w:rPr>
          <w:sz w:val="28"/>
          <w:szCs w:val="28"/>
        </w:rPr>
        <w:t>соответств</w:t>
      </w:r>
      <w:r>
        <w:rPr>
          <w:sz w:val="28"/>
          <w:szCs w:val="28"/>
        </w:rPr>
        <w:t>ии с</w:t>
      </w:r>
      <w:r w:rsidRPr="001C19AF">
        <w:rPr>
          <w:sz w:val="28"/>
          <w:szCs w:val="28"/>
        </w:rPr>
        <w:t xml:space="preserve"> методик</w:t>
      </w:r>
      <w:r>
        <w:rPr>
          <w:sz w:val="28"/>
          <w:szCs w:val="28"/>
        </w:rPr>
        <w:t>ой согласно приложению</w:t>
      </w:r>
      <w:r w:rsidRPr="001C19AF">
        <w:rPr>
          <w:sz w:val="28"/>
          <w:szCs w:val="28"/>
        </w:rPr>
        <w:t xml:space="preserve"> 2 к настоящему </w:t>
      </w:r>
      <w:r>
        <w:rPr>
          <w:sz w:val="28"/>
          <w:szCs w:val="28"/>
        </w:rPr>
        <w:t xml:space="preserve">Порядку и включается в годовой отчет, предоставляемый в соответствующий срок. </w:t>
      </w:r>
    </w:p>
    <w:p w:rsidR="00143A88" w:rsidRDefault="00143A88" w:rsidP="00162A68">
      <w:pPr>
        <w:tabs>
          <w:tab w:val="center" w:pos="-1701"/>
          <w:tab w:val="right" w:pos="141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Раздел 7. «Механизм реализации муниципальной программы» </w:t>
      </w:r>
      <w:r w:rsidRPr="00F27004">
        <w:rPr>
          <w:sz w:val="28"/>
          <w:szCs w:val="28"/>
        </w:rPr>
        <w:t>содержит описание системы распределения полномочий и ответственности между ответственным исполнителем, соисполнителями и участниками муницип</w:t>
      </w:r>
      <w:r>
        <w:rPr>
          <w:sz w:val="28"/>
          <w:szCs w:val="28"/>
        </w:rPr>
        <w:t>альной программы (подпрограмм) и др. и должен содержать информацию:</w:t>
      </w:r>
    </w:p>
    <w:p w:rsidR="00143A88" w:rsidRPr="00CF1C24" w:rsidRDefault="00143A88" w:rsidP="00CF1C24">
      <w:pPr>
        <w:tabs>
          <w:tab w:val="center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F1C24">
        <w:rPr>
          <w:sz w:val="28"/>
          <w:szCs w:val="28"/>
        </w:rPr>
        <w:t>о наличии рабочих групп, координирующих ход реализации муниципальной программы;</w:t>
      </w:r>
    </w:p>
    <w:p w:rsidR="00143A88" w:rsidRPr="00CF1C24" w:rsidRDefault="00143A88" w:rsidP="00CF1C24">
      <w:pPr>
        <w:tabs>
          <w:tab w:val="center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F1C24">
        <w:rPr>
          <w:sz w:val="28"/>
          <w:szCs w:val="28"/>
        </w:rPr>
        <w:t>о механизмах взаимодействия соисполнителей с краевыми и федеральными органами исполнительной власти, включая условия  предоставления субсидий (субвенций) из краевого бюджета бюджету города (при наличии);</w:t>
      </w:r>
    </w:p>
    <w:p w:rsidR="00143A88" w:rsidRPr="00CF1C24" w:rsidRDefault="00143A88" w:rsidP="00CF1C24">
      <w:pPr>
        <w:tabs>
          <w:tab w:val="center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F1C24">
        <w:rPr>
          <w:sz w:val="28"/>
          <w:szCs w:val="28"/>
        </w:rPr>
        <w:t>о механизмах взаимодействия соисполнителей с иными организациям, включая условия предоставления субсидий из краевого бюджета, бюджета города юридическим лицам (при наличии);</w:t>
      </w:r>
    </w:p>
    <w:p w:rsidR="00143A88" w:rsidRPr="00CF1C24" w:rsidRDefault="00143A88" w:rsidP="00CF1C24">
      <w:pPr>
        <w:tabs>
          <w:tab w:val="center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F1C24">
        <w:rPr>
          <w:sz w:val="28"/>
          <w:szCs w:val="28"/>
        </w:rPr>
        <w:t>о механизмах определения участниками муниципальной программы исполнителей программных мероприятий;</w:t>
      </w:r>
    </w:p>
    <w:p w:rsidR="00143A88" w:rsidRPr="00CF1C24" w:rsidRDefault="00143A88" w:rsidP="00CF1C24">
      <w:pPr>
        <w:tabs>
          <w:tab w:val="center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F1C24">
        <w:rPr>
          <w:sz w:val="28"/>
          <w:szCs w:val="28"/>
        </w:rPr>
        <w:t>о персонализации ответственности по реализации мероприятий муниципальной программы.</w:t>
      </w:r>
    </w:p>
    <w:p w:rsidR="00143A88" w:rsidRDefault="00143A88" w:rsidP="006A64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A1E">
        <w:rPr>
          <w:sz w:val="28"/>
          <w:szCs w:val="28"/>
        </w:rPr>
        <w:t>2.</w:t>
      </w:r>
      <w:r>
        <w:rPr>
          <w:sz w:val="28"/>
          <w:szCs w:val="28"/>
        </w:rPr>
        <w:t>11</w:t>
      </w:r>
      <w:r w:rsidRPr="005C1A1E">
        <w:rPr>
          <w:sz w:val="28"/>
          <w:szCs w:val="28"/>
        </w:rPr>
        <w:t>. Приложение </w:t>
      </w:r>
      <w:r>
        <w:rPr>
          <w:sz w:val="28"/>
          <w:szCs w:val="28"/>
        </w:rPr>
        <w:t xml:space="preserve"> </w:t>
      </w:r>
      <w:r w:rsidRPr="005C1A1E">
        <w:rPr>
          <w:sz w:val="28"/>
          <w:szCs w:val="28"/>
        </w:rPr>
        <w:t>«Подпрограммы муниципальной программы» содержит паспорт</w:t>
      </w:r>
      <w:r>
        <w:rPr>
          <w:sz w:val="28"/>
          <w:szCs w:val="28"/>
        </w:rPr>
        <w:t xml:space="preserve"> (Т</w:t>
      </w:r>
      <w:r w:rsidRPr="005C1A1E">
        <w:rPr>
          <w:sz w:val="28"/>
          <w:szCs w:val="28"/>
        </w:rPr>
        <w:t xml:space="preserve">аблица </w:t>
      </w:r>
      <w:r>
        <w:rPr>
          <w:sz w:val="28"/>
          <w:szCs w:val="28"/>
        </w:rPr>
        <w:t>№</w:t>
      </w:r>
      <w:r w:rsidRPr="005C1A1E">
        <w:rPr>
          <w:sz w:val="28"/>
          <w:szCs w:val="28"/>
        </w:rPr>
        <w:t>5 в приложении</w:t>
      </w:r>
      <w:r>
        <w:rPr>
          <w:sz w:val="28"/>
          <w:szCs w:val="28"/>
        </w:rPr>
        <w:t xml:space="preserve"> 1 к настоящему П</w:t>
      </w:r>
      <w:r w:rsidRPr="005C1A1E">
        <w:rPr>
          <w:sz w:val="28"/>
          <w:szCs w:val="28"/>
        </w:rPr>
        <w:t>орядку) и текстовую часть каждой подпрограммы, входящей в муниципальную программу.</w:t>
      </w:r>
    </w:p>
    <w:p w:rsidR="00143A88" w:rsidRPr="005C1A1E" w:rsidRDefault="00143A88" w:rsidP="006A64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2.12. Требования к разделам подпрограмм аналогичны требованиям, предъявляемым к содержанию соответствующих разделов муниципальной программы.</w:t>
      </w:r>
    </w:p>
    <w:p w:rsidR="00143A88" w:rsidRPr="005C1A1E" w:rsidRDefault="00143A88" w:rsidP="006A64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43A88" w:rsidRPr="00B31E04" w:rsidRDefault="00143A88" w:rsidP="00472F8D">
      <w:pPr>
        <w:autoSpaceDE w:val="0"/>
        <w:autoSpaceDN w:val="0"/>
        <w:adjustRightInd w:val="0"/>
        <w:spacing w:line="235" w:lineRule="auto"/>
        <w:ind w:firstLine="540"/>
        <w:jc w:val="center"/>
        <w:outlineLvl w:val="1"/>
        <w:rPr>
          <w:sz w:val="28"/>
          <w:szCs w:val="28"/>
        </w:rPr>
      </w:pPr>
      <w:r w:rsidRPr="005C1A1E">
        <w:rPr>
          <w:sz w:val="28"/>
          <w:szCs w:val="28"/>
        </w:rPr>
        <w:t>3. Основание</w:t>
      </w:r>
      <w:r>
        <w:rPr>
          <w:sz w:val="28"/>
          <w:szCs w:val="28"/>
        </w:rPr>
        <w:t>,</w:t>
      </w:r>
      <w:r w:rsidRPr="005C1A1E">
        <w:rPr>
          <w:sz w:val="28"/>
          <w:szCs w:val="28"/>
        </w:rPr>
        <w:t xml:space="preserve"> этапы </w:t>
      </w:r>
      <w:r w:rsidRPr="00660AD0">
        <w:rPr>
          <w:color w:val="000000"/>
          <w:sz w:val="28"/>
          <w:szCs w:val="28"/>
        </w:rPr>
        <w:t xml:space="preserve">разработки </w:t>
      </w:r>
      <w:r w:rsidRPr="00660AD0">
        <w:rPr>
          <w:color w:val="000000"/>
          <w:spacing w:val="1"/>
          <w:sz w:val="28"/>
          <w:szCs w:val="28"/>
        </w:rPr>
        <w:t>и реализации</w:t>
      </w:r>
      <w:r>
        <w:rPr>
          <w:sz w:val="28"/>
          <w:szCs w:val="28"/>
        </w:rPr>
        <w:t xml:space="preserve"> </w:t>
      </w:r>
      <w:r w:rsidRPr="005C1A1E">
        <w:rPr>
          <w:sz w:val="28"/>
          <w:szCs w:val="28"/>
        </w:rPr>
        <w:t>муниципальной программы</w:t>
      </w:r>
    </w:p>
    <w:p w:rsidR="00143A88" w:rsidRDefault="00143A88" w:rsidP="00823188">
      <w:pPr>
        <w:pStyle w:val="NoSpacing"/>
        <w:ind w:firstLine="567"/>
        <w:jc w:val="both"/>
        <w:rPr>
          <w:color w:val="FF0000"/>
          <w:spacing w:val="1"/>
          <w:sz w:val="28"/>
          <w:szCs w:val="28"/>
        </w:rPr>
      </w:pPr>
    </w:p>
    <w:p w:rsidR="00143A88" w:rsidRDefault="00143A88" w:rsidP="00FA3023">
      <w:pPr>
        <w:pStyle w:val="ListParagraph"/>
        <w:numPr>
          <w:ilvl w:val="0"/>
          <w:numId w:val="16"/>
        </w:numPr>
        <w:spacing w:line="235" w:lineRule="auto"/>
        <w:ind w:left="0" w:firstLine="567"/>
        <w:jc w:val="both"/>
        <w:rPr>
          <w:sz w:val="28"/>
          <w:szCs w:val="28"/>
        </w:rPr>
      </w:pPr>
      <w:r w:rsidRPr="004A3344">
        <w:rPr>
          <w:sz w:val="28"/>
          <w:szCs w:val="28"/>
        </w:rPr>
        <w:t>Разработка муниципальных программ осуществляется на основании перечня муниципальных программ.</w:t>
      </w:r>
    </w:p>
    <w:p w:rsidR="00143A88" w:rsidRPr="00CB7323" w:rsidRDefault="00143A88" w:rsidP="000B3B31">
      <w:pPr>
        <w:pStyle w:val="ListParagraph"/>
        <w:spacing w:line="235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4A3344">
        <w:rPr>
          <w:sz w:val="28"/>
          <w:szCs w:val="28"/>
        </w:rPr>
        <w:t>П</w:t>
      </w:r>
      <w:r>
        <w:rPr>
          <w:sz w:val="28"/>
          <w:szCs w:val="28"/>
        </w:rPr>
        <w:t xml:space="preserve">роект </w:t>
      </w:r>
      <w:r w:rsidRPr="004A3344">
        <w:rPr>
          <w:sz w:val="28"/>
          <w:szCs w:val="28"/>
        </w:rPr>
        <w:t>Перечн</w:t>
      </w:r>
      <w:r>
        <w:rPr>
          <w:sz w:val="28"/>
          <w:szCs w:val="28"/>
        </w:rPr>
        <w:t>я</w:t>
      </w:r>
      <w:r w:rsidRPr="004A3344">
        <w:rPr>
          <w:sz w:val="28"/>
          <w:szCs w:val="28"/>
        </w:rPr>
        <w:t xml:space="preserve"> муниципальных программ формируется отделом экономического развития и ценообразования Администрации города Рубцовска Алтайского края совместно с комитетом по финансам, налоговой и кредитной политике Администрации города Рубцовска Алтайского края</w:t>
      </w:r>
      <w:r>
        <w:rPr>
          <w:sz w:val="28"/>
          <w:szCs w:val="28"/>
        </w:rPr>
        <w:t xml:space="preserve"> </w:t>
      </w:r>
      <w:r w:rsidRPr="00CB7323">
        <w:rPr>
          <w:color w:val="000000"/>
          <w:sz w:val="28"/>
          <w:szCs w:val="28"/>
        </w:rPr>
        <w:t xml:space="preserve">с учетом обеспечения реализации целей </w:t>
      </w:r>
      <w:hyperlink r:id="rId10" w:history="1">
        <w:r w:rsidRPr="00CB7323">
          <w:rPr>
            <w:color w:val="000000"/>
            <w:sz w:val="28"/>
            <w:szCs w:val="28"/>
          </w:rPr>
          <w:t>Стратегии</w:t>
        </w:r>
      </w:hyperlink>
      <w:r w:rsidRPr="00CB7323">
        <w:rPr>
          <w:color w:val="000000"/>
          <w:sz w:val="28"/>
          <w:szCs w:val="28"/>
        </w:rPr>
        <w:t>, на основании предложений, предоставленных органами местного самоуправления, органами Администрации города.</w:t>
      </w:r>
    </w:p>
    <w:p w:rsidR="00143A88" w:rsidRPr="00C1232F" w:rsidRDefault="00143A88" w:rsidP="00CF1C24">
      <w:pPr>
        <w:tabs>
          <w:tab w:val="left" w:pos="851"/>
        </w:tabs>
        <w:spacing w:line="23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C1232F">
        <w:rPr>
          <w:sz w:val="28"/>
          <w:szCs w:val="28"/>
        </w:rPr>
        <w:t>Перечень муниципальных программ содержит:</w:t>
      </w:r>
    </w:p>
    <w:p w:rsidR="00143A88" w:rsidRPr="00472F8D" w:rsidRDefault="00143A88" w:rsidP="00FA3023">
      <w:pPr>
        <w:pStyle w:val="ListParagraph"/>
        <w:numPr>
          <w:ilvl w:val="0"/>
          <w:numId w:val="21"/>
        </w:numPr>
        <w:tabs>
          <w:tab w:val="left" w:pos="-1843"/>
          <w:tab w:val="center" w:pos="851"/>
        </w:tabs>
        <w:spacing w:line="235" w:lineRule="auto"/>
        <w:ind w:left="0" w:firstLine="567"/>
        <w:jc w:val="both"/>
        <w:rPr>
          <w:sz w:val="28"/>
          <w:szCs w:val="28"/>
        </w:rPr>
      </w:pPr>
      <w:r w:rsidRPr="00472F8D">
        <w:rPr>
          <w:sz w:val="28"/>
          <w:szCs w:val="28"/>
        </w:rPr>
        <w:t>наименования муниципальных программ;</w:t>
      </w:r>
    </w:p>
    <w:p w:rsidR="00143A88" w:rsidRPr="00660AD0" w:rsidRDefault="00143A88" w:rsidP="00BE5A06">
      <w:pPr>
        <w:pStyle w:val="ListParagraph"/>
        <w:numPr>
          <w:ilvl w:val="0"/>
          <w:numId w:val="21"/>
        </w:numPr>
        <w:tabs>
          <w:tab w:val="left" w:pos="-1843"/>
          <w:tab w:val="center" w:pos="851"/>
        </w:tabs>
        <w:spacing w:line="235" w:lineRule="auto"/>
        <w:ind w:left="0" w:firstLine="567"/>
        <w:jc w:val="both"/>
        <w:rPr>
          <w:color w:val="FF0000"/>
          <w:spacing w:val="1"/>
          <w:sz w:val="28"/>
          <w:szCs w:val="28"/>
        </w:rPr>
      </w:pPr>
      <w:r w:rsidRPr="00660AD0">
        <w:rPr>
          <w:sz w:val="28"/>
          <w:szCs w:val="28"/>
        </w:rPr>
        <w:t xml:space="preserve">наименования ответственных исполнителей. </w:t>
      </w:r>
    </w:p>
    <w:p w:rsidR="00143A88" w:rsidRPr="00660AD0" w:rsidRDefault="00143A88" w:rsidP="00CF1C24">
      <w:pPr>
        <w:pStyle w:val="ListParagraph"/>
        <w:tabs>
          <w:tab w:val="left" w:pos="-1843"/>
          <w:tab w:val="center" w:pos="851"/>
        </w:tabs>
        <w:spacing w:line="235" w:lineRule="auto"/>
        <w:ind w:left="0" w:firstLine="567"/>
        <w:jc w:val="both"/>
        <w:rPr>
          <w:color w:val="000000"/>
          <w:spacing w:val="1"/>
          <w:sz w:val="28"/>
          <w:szCs w:val="28"/>
        </w:rPr>
      </w:pPr>
      <w:r w:rsidRPr="00660AD0">
        <w:rPr>
          <w:color w:val="000000"/>
          <w:sz w:val="28"/>
          <w:szCs w:val="28"/>
        </w:rPr>
        <w:t>3.4.</w:t>
      </w:r>
      <w:r>
        <w:rPr>
          <w:color w:val="000000"/>
          <w:sz w:val="28"/>
          <w:szCs w:val="28"/>
        </w:rPr>
        <w:t xml:space="preserve"> </w:t>
      </w:r>
      <w:r w:rsidRPr="00660AD0">
        <w:rPr>
          <w:color w:val="000000"/>
          <w:sz w:val="28"/>
          <w:szCs w:val="28"/>
        </w:rPr>
        <w:t>П</w:t>
      </w:r>
      <w:r w:rsidRPr="00660AD0">
        <w:rPr>
          <w:color w:val="000000"/>
          <w:spacing w:val="1"/>
          <w:sz w:val="28"/>
          <w:szCs w:val="28"/>
        </w:rPr>
        <w:t xml:space="preserve">ринятие решения о разработке муниципальной программы (подпрограмм) состоит в формировании и предоставлении на Совет Администрации города </w:t>
      </w:r>
      <w:r>
        <w:rPr>
          <w:color w:val="000000"/>
          <w:spacing w:val="1"/>
          <w:sz w:val="28"/>
          <w:szCs w:val="28"/>
        </w:rPr>
        <w:t xml:space="preserve">Рубцовска </w:t>
      </w:r>
      <w:r w:rsidRPr="00660AD0">
        <w:rPr>
          <w:color w:val="000000"/>
          <w:spacing w:val="1"/>
          <w:sz w:val="28"/>
          <w:szCs w:val="28"/>
        </w:rPr>
        <w:t>ответственным исполнителем следующего:</w:t>
      </w:r>
    </w:p>
    <w:p w:rsidR="00143A88" w:rsidRPr="00660AD0" w:rsidRDefault="00143A88" w:rsidP="003E4D27">
      <w:pPr>
        <w:pStyle w:val="ListParagraph"/>
        <w:numPr>
          <w:ilvl w:val="0"/>
          <w:numId w:val="22"/>
        </w:numPr>
        <w:tabs>
          <w:tab w:val="center" w:pos="851"/>
        </w:tabs>
        <w:spacing w:line="235" w:lineRule="auto"/>
        <w:ind w:left="0" w:firstLine="567"/>
        <w:jc w:val="both"/>
        <w:rPr>
          <w:color w:val="000000"/>
          <w:spacing w:val="1"/>
          <w:sz w:val="28"/>
          <w:szCs w:val="28"/>
        </w:rPr>
      </w:pPr>
      <w:r w:rsidRPr="00660AD0">
        <w:rPr>
          <w:color w:val="000000"/>
          <w:spacing w:val="1"/>
          <w:sz w:val="28"/>
          <w:szCs w:val="28"/>
        </w:rPr>
        <w:t>проекта распоряжения Администрации города о разработке муниципальной программы (подпрограмм);</w:t>
      </w:r>
    </w:p>
    <w:p w:rsidR="00143A88" w:rsidRPr="00660AD0" w:rsidRDefault="00143A88" w:rsidP="003E4D27">
      <w:pPr>
        <w:pStyle w:val="ListParagraph"/>
        <w:numPr>
          <w:ilvl w:val="0"/>
          <w:numId w:val="22"/>
        </w:numPr>
        <w:tabs>
          <w:tab w:val="center" w:pos="851"/>
        </w:tabs>
        <w:spacing w:line="235" w:lineRule="auto"/>
        <w:ind w:left="0" w:firstLine="567"/>
        <w:jc w:val="both"/>
        <w:rPr>
          <w:color w:val="000000"/>
          <w:sz w:val="28"/>
          <w:szCs w:val="28"/>
        </w:rPr>
      </w:pPr>
      <w:r w:rsidRPr="00660AD0">
        <w:rPr>
          <w:color w:val="000000"/>
          <w:spacing w:val="1"/>
          <w:sz w:val="28"/>
          <w:szCs w:val="28"/>
        </w:rPr>
        <w:t>пояснительной записки к нему.</w:t>
      </w:r>
    </w:p>
    <w:p w:rsidR="00143A88" w:rsidRPr="00CB7323" w:rsidRDefault="00143A88" w:rsidP="00CF1C24">
      <w:pPr>
        <w:pStyle w:val="NoSpacing"/>
        <w:ind w:firstLine="567"/>
        <w:jc w:val="both"/>
        <w:rPr>
          <w:color w:val="000000"/>
          <w:spacing w:val="1"/>
          <w:sz w:val="28"/>
          <w:szCs w:val="28"/>
        </w:rPr>
      </w:pPr>
      <w:r w:rsidRPr="00CB7323">
        <w:rPr>
          <w:color w:val="000000"/>
          <w:spacing w:val="1"/>
          <w:sz w:val="28"/>
          <w:szCs w:val="28"/>
        </w:rPr>
        <w:t>3.4.1.</w:t>
      </w:r>
      <w:r>
        <w:rPr>
          <w:color w:val="000000"/>
          <w:spacing w:val="1"/>
          <w:sz w:val="28"/>
          <w:szCs w:val="28"/>
        </w:rPr>
        <w:t xml:space="preserve"> </w:t>
      </w:r>
      <w:r w:rsidRPr="00CB7323">
        <w:rPr>
          <w:color w:val="000000"/>
          <w:spacing w:val="1"/>
          <w:sz w:val="28"/>
          <w:szCs w:val="28"/>
        </w:rPr>
        <w:t>Проект распоряжения Администрации города должен содержать: наименование инициатора и (или) разработчика муниципальной программы; цели и задачи муниципальной программы; предполагаемые источники финансирования муниципальной программы; установленные сроки разработки муниципальной программы.</w:t>
      </w:r>
    </w:p>
    <w:p w:rsidR="00143A88" w:rsidRPr="00CB7323" w:rsidRDefault="00143A88" w:rsidP="00CF1C24">
      <w:pPr>
        <w:pStyle w:val="NoSpacing"/>
        <w:ind w:firstLine="567"/>
        <w:jc w:val="both"/>
        <w:rPr>
          <w:color w:val="000000"/>
          <w:spacing w:val="1"/>
          <w:sz w:val="28"/>
          <w:szCs w:val="28"/>
        </w:rPr>
      </w:pPr>
      <w:r w:rsidRPr="00CB7323">
        <w:rPr>
          <w:color w:val="000000"/>
          <w:spacing w:val="1"/>
          <w:sz w:val="28"/>
          <w:szCs w:val="28"/>
        </w:rPr>
        <w:t>3.4.2.</w:t>
      </w:r>
      <w:r>
        <w:rPr>
          <w:color w:val="000000"/>
          <w:spacing w:val="1"/>
          <w:sz w:val="28"/>
          <w:szCs w:val="28"/>
        </w:rPr>
        <w:t xml:space="preserve"> </w:t>
      </w:r>
      <w:r w:rsidRPr="00CB7323">
        <w:rPr>
          <w:color w:val="000000"/>
          <w:spacing w:val="1"/>
          <w:sz w:val="28"/>
          <w:szCs w:val="28"/>
        </w:rPr>
        <w:t>Пояснительная записка к проекту распоряжения Администрации города должна содержать: краткое описание текущей ситуации и анализ причин возникновения проблем, решение которых предполагается осуществить путем  реализации программных мероприятий (с указанием количественных значений показателей, характеризующих указанные проблемы); сроки и этапы реализации муниципальной программы; укрупненный перечень мероприятий (направлений), требуемых для разрешения обозначенных проблем, с указанием возможных исполнителей.</w:t>
      </w:r>
    </w:p>
    <w:p w:rsidR="00143A88" w:rsidRPr="00CB7323" w:rsidRDefault="00143A88" w:rsidP="00BE5A06">
      <w:pPr>
        <w:pStyle w:val="NoSpacing"/>
        <w:ind w:firstLine="567"/>
        <w:jc w:val="both"/>
        <w:rPr>
          <w:color w:val="000000"/>
          <w:spacing w:val="1"/>
          <w:sz w:val="28"/>
          <w:szCs w:val="28"/>
        </w:rPr>
      </w:pPr>
      <w:r w:rsidRPr="000B0D80">
        <w:rPr>
          <w:spacing w:val="1"/>
          <w:sz w:val="28"/>
          <w:szCs w:val="28"/>
        </w:rPr>
        <w:t xml:space="preserve">3.5. Разработка проекта муниципальной программы (подпрограмм) осуществляется непосредственно ответственным </w:t>
      </w:r>
      <w:r w:rsidRPr="000B0D80">
        <w:rPr>
          <w:sz w:val="28"/>
          <w:szCs w:val="28"/>
        </w:rPr>
        <w:t>исполнителем (</w:t>
      </w:r>
      <w:r w:rsidRPr="000B0D80">
        <w:rPr>
          <w:spacing w:val="1"/>
          <w:sz w:val="28"/>
          <w:szCs w:val="28"/>
        </w:rPr>
        <w:t xml:space="preserve">разработчиком) </w:t>
      </w:r>
      <w:r w:rsidRPr="000B0D80">
        <w:rPr>
          <w:sz w:val="28"/>
          <w:szCs w:val="28"/>
        </w:rPr>
        <w:t>совместно с соисполнителями</w:t>
      </w:r>
      <w:r w:rsidRPr="000B0D80">
        <w:rPr>
          <w:spacing w:val="1"/>
          <w:sz w:val="28"/>
          <w:szCs w:val="28"/>
        </w:rPr>
        <w:t xml:space="preserve"> муниципальной программы в соответствии с настоящим Порядком.</w:t>
      </w:r>
      <w:r>
        <w:rPr>
          <w:color w:val="FF0000"/>
          <w:spacing w:val="1"/>
          <w:sz w:val="28"/>
          <w:szCs w:val="28"/>
        </w:rPr>
        <w:t xml:space="preserve"> </w:t>
      </w:r>
      <w:r w:rsidRPr="00CB7323">
        <w:rPr>
          <w:color w:val="000000"/>
          <w:spacing w:val="1"/>
          <w:sz w:val="28"/>
          <w:szCs w:val="28"/>
        </w:rPr>
        <w:t>Разработчик одновременно готовит проект постановления Администрации города об утверждении муниципальной программы.</w:t>
      </w:r>
    </w:p>
    <w:p w:rsidR="00143A88" w:rsidRPr="00CB7323" w:rsidRDefault="00143A88" w:rsidP="00CF1C24">
      <w:pPr>
        <w:pStyle w:val="ConsPlusNormal"/>
        <w:ind w:firstLine="567"/>
        <w:jc w:val="both"/>
        <w:rPr>
          <w:color w:val="000000"/>
          <w:sz w:val="28"/>
          <w:szCs w:val="28"/>
        </w:rPr>
      </w:pPr>
      <w:r w:rsidRPr="00CB7323">
        <w:rPr>
          <w:color w:val="000000"/>
          <w:sz w:val="28"/>
          <w:szCs w:val="28"/>
        </w:rPr>
        <w:t>3.5.1.</w:t>
      </w:r>
      <w:r>
        <w:rPr>
          <w:color w:val="000000"/>
          <w:sz w:val="28"/>
          <w:szCs w:val="28"/>
        </w:rPr>
        <w:t xml:space="preserve"> </w:t>
      </w:r>
      <w:r w:rsidRPr="00CB7323">
        <w:rPr>
          <w:color w:val="000000"/>
          <w:sz w:val="28"/>
          <w:szCs w:val="28"/>
        </w:rPr>
        <w:t>Разработанный и согласованный с соисп</w:t>
      </w:r>
      <w:r>
        <w:rPr>
          <w:sz w:val="28"/>
          <w:szCs w:val="28"/>
        </w:rPr>
        <w:t xml:space="preserve">олнителями и участниками муниципальной программы </w:t>
      </w:r>
      <w:r w:rsidRPr="00F27004">
        <w:rPr>
          <w:sz w:val="28"/>
          <w:szCs w:val="28"/>
        </w:rPr>
        <w:t xml:space="preserve">проект муниципальной программы ответственный исполнитель направляет на рассмотрение </w:t>
      </w:r>
      <w:r>
        <w:rPr>
          <w:sz w:val="28"/>
          <w:szCs w:val="28"/>
        </w:rPr>
        <w:t xml:space="preserve">и последующее </w:t>
      </w:r>
      <w:r w:rsidRPr="00CB7323">
        <w:rPr>
          <w:color w:val="000000"/>
          <w:sz w:val="28"/>
          <w:szCs w:val="28"/>
        </w:rPr>
        <w:t>согласование координаторам муниципальных программ Администрации города.</w:t>
      </w:r>
    </w:p>
    <w:p w:rsidR="00143A88" w:rsidRPr="00CB7323" w:rsidRDefault="00143A88" w:rsidP="00CF1C24">
      <w:pPr>
        <w:pStyle w:val="ConsPlusNormal"/>
        <w:ind w:firstLine="567"/>
        <w:jc w:val="both"/>
        <w:rPr>
          <w:color w:val="000000"/>
          <w:sz w:val="28"/>
          <w:szCs w:val="28"/>
        </w:rPr>
      </w:pPr>
      <w:r w:rsidRPr="00CB7323">
        <w:rPr>
          <w:color w:val="000000"/>
          <w:sz w:val="28"/>
          <w:szCs w:val="28"/>
        </w:rPr>
        <w:t>3.5.2.</w:t>
      </w:r>
      <w:r>
        <w:rPr>
          <w:color w:val="000000"/>
          <w:sz w:val="28"/>
          <w:szCs w:val="28"/>
        </w:rPr>
        <w:t xml:space="preserve"> </w:t>
      </w:r>
      <w:r w:rsidRPr="00CB7323">
        <w:rPr>
          <w:color w:val="000000"/>
          <w:sz w:val="28"/>
          <w:szCs w:val="28"/>
        </w:rPr>
        <w:t>К проекту муниципальной программы, направляемому на согласование координаторам муниципальных программ Администрации города, прилагается обоснование расходов по мероприятиям, которые предполагается реализовывать за счет средств бюджета города Рубцовска и расчет плановых значений индикаторов.</w:t>
      </w:r>
    </w:p>
    <w:p w:rsidR="00143A88" w:rsidRPr="00CB7323" w:rsidRDefault="00143A88" w:rsidP="007159AF">
      <w:pPr>
        <w:pStyle w:val="formattext"/>
        <w:shd w:val="clear" w:color="auto" w:fill="FFFFFF"/>
        <w:tabs>
          <w:tab w:val="center" w:pos="-2127"/>
        </w:tabs>
        <w:spacing w:before="0" w:beforeAutospacing="0" w:after="0" w:afterAutospacing="0" w:line="252" w:lineRule="atLeast"/>
        <w:ind w:firstLine="567"/>
        <w:jc w:val="both"/>
        <w:textAlignment w:val="baseline"/>
        <w:rPr>
          <w:color w:val="000000"/>
          <w:spacing w:val="1"/>
          <w:sz w:val="28"/>
          <w:szCs w:val="28"/>
        </w:rPr>
      </w:pPr>
      <w:r w:rsidRPr="00CB7323">
        <w:rPr>
          <w:color w:val="000000"/>
          <w:sz w:val="28"/>
          <w:szCs w:val="28"/>
        </w:rPr>
        <w:t>3.6. С</w:t>
      </w:r>
      <w:r w:rsidRPr="00CB7323">
        <w:rPr>
          <w:color w:val="000000"/>
          <w:spacing w:val="1"/>
          <w:sz w:val="28"/>
          <w:szCs w:val="28"/>
        </w:rPr>
        <w:t>огласование проекта муниципальной программы и утверждение муниципальной программы (подпрограмм) осуществляется в соответствии с порядком, установленном Инструкцией по делопроизводству Администрации города Рубцовска Алтайского края.</w:t>
      </w:r>
    </w:p>
    <w:p w:rsidR="00143A88" w:rsidRDefault="00143A88" w:rsidP="00CF1C24">
      <w:pPr>
        <w:pStyle w:val="formattext"/>
        <w:shd w:val="clear" w:color="auto" w:fill="FFFFFF"/>
        <w:tabs>
          <w:tab w:val="center" w:pos="-2127"/>
        </w:tabs>
        <w:spacing w:before="0" w:beforeAutospacing="0" w:after="0" w:afterAutospacing="0" w:line="252" w:lineRule="atLeast"/>
        <w:ind w:firstLine="567"/>
        <w:jc w:val="both"/>
        <w:textAlignment w:val="baseline"/>
        <w:rPr>
          <w:sz w:val="28"/>
          <w:szCs w:val="28"/>
        </w:rPr>
      </w:pPr>
      <w:r w:rsidRPr="00660AD0">
        <w:rPr>
          <w:color w:val="000000"/>
          <w:spacing w:val="1"/>
          <w:sz w:val="28"/>
          <w:szCs w:val="28"/>
        </w:rPr>
        <w:t>3.6.1.</w:t>
      </w:r>
      <w:r>
        <w:rPr>
          <w:color w:val="000000"/>
          <w:spacing w:val="1"/>
          <w:sz w:val="28"/>
          <w:szCs w:val="28"/>
        </w:rPr>
        <w:t xml:space="preserve"> </w:t>
      </w:r>
      <w:r w:rsidRPr="00660AD0">
        <w:rPr>
          <w:color w:val="000000"/>
          <w:sz w:val="28"/>
          <w:szCs w:val="28"/>
        </w:rPr>
        <w:t>Проект муниципальной программы подлежит обязательному</w:t>
      </w:r>
      <w:r>
        <w:rPr>
          <w:sz w:val="28"/>
          <w:szCs w:val="28"/>
        </w:rPr>
        <w:t xml:space="preserve"> согласованию </w:t>
      </w:r>
      <w:r w:rsidRPr="00CB7323">
        <w:rPr>
          <w:color w:val="000000"/>
          <w:sz w:val="28"/>
          <w:szCs w:val="28"/>
        </w:rPr>
        <w:t>с координаторами муниципальных программ:</w:t>
      </w:r>
      <w:r>
        <w:rPr>
          <w:sz w:val="28"/>
          <w:szCs w:val="28"/>
        </w:rPr>
        <w:t xml:space="preserve"> комитетом по финансам, налоговой и кредитной политике Администрации города Рубцовска Алтайского края и отделом экономического развития и ценообразования  Администрации города Рубцовска Алтайского края.</w:t>
      </w:r>
    </w:p>
    <w:p w:rsidR="00143A88" w:rsidRPr="005D15FA" w:rsidRDefault="00143A88" w:rsidP="00CF1C24">
      <w:pPr>
        <w:spacing w:line="23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3.6.2. </w:t>
      </w:r>
      <w:r w:rsidRPr="005D15FA">
        <w:rPr>
          <w:sz w:val="28"/>
          <w:szCs w:val="28"/>
        </w:rPr>
        <w:t>П</w:t>
      </w:r>
      <w:r>
        <w:rPr>
          <w:sz w:val="28"/>
          <w:szCs w:val="28"/>
        </w:rPr>
        <w:t>редварительно п</w:t>
      </w:r>
      <w:r w:rsidRPr="005D15FA">
        <w:rPr>
          <w:sz w:val="28"/>
          <w:szCs w:val="28"/>
        </w:rPr>
        <w:t xml:space="preserve">роект </w:t>
      </w:r>
      <w:r>
        <w:rPr>
          <w:sz w:val="28"/>
          <w:szCs w:val="28"/>
        </w:rPr>
        <w:t>муниципальной</w:t>
      </w:r>
      <w:r w:rsidRPr="005D15FA">
        <w:rPr>
          <w:sz w:val="28"/>
          <w:szCs w:val="28"/>
        </w:rPr>
        <w:t xml:space="preserve"> программы должен быть согласован всеми соисполнителями. В случае если проект </w:t>
      </w:r>
      <w:r>
        <w:rPr>
          <w:sz w:val="28"/>
          <w:szCs w:val="28"/>
        </w:rPr>
        <w:t>муниципальной</w:t>
      </w:r>
      <w:r w:rsidRPr="005D15FA">
        <w:rPr>
          <w:sz w:val="28"/>
          <w:szCs w:val="28"/>
        </w:rPr>
        <w:t xml:space="preserve"> программы не согласован соисполнителями, к нему также прилагаются замечания соисполнителей и протоколы согласительных совещаний.</w:t>
      </w:r>
    </w:p>
    <w:p w:rsidR="00143A88" w:rsidRDefault="00143A88" w:rsidP="00CF1C24">
      <w:pPr>
        <w:autoSpaceDE w:val="0"/>
        <w:autoSpaceDN w:val="0"/>
        <w:adjustRightInd w:val="0"/>
        <w:spacing w:line="23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3.6.3. </w:t>
      </w:r>
      <w:r w:rsidRPr="005D15FA">
        <w:rPr>
          <w:sz w:val="28"/>
          <w:szCs w:val="28"/>
        </w:rPr>
        <w:t xml:space="preserve">Участники </w:t>
      </w:r>
      <w:r>
        <w:rPr>
          <w:sz w:val="28"/>
          <w:szCs w:val="28"/>
        </w:rPr>
        <w:t>муниципальной</w:t>
      </w:r>
      <w:r w:rsidRPr="005D15FA">
        <w:rPr>
          <w:sz w:val="28"/>
          <w:szCs w:val="28"/>
        </w:rPr>
        <w:t xml:space="preserve"> программы согласовывают проект </w:t>
      </w:r>
      <w:r>
        <w:rPr>
          <w:sz w:val="28"/>
          <w:szCs w:val="28"/>
        </w:rPr>
        <w:t>муниципальной</w:t>
      </w:r>
      <w:r w:rsidRPr="005D15FA">
        <w:rPr>
          <w:sz w:val="28"/>
          <w:szCs w:val="28"/>
        </w:rPr>
        <w:t xml:space="preserve"> программы в части, касающейся реализуемых ими мероприят</w:t>
      </w:r>
      <w:r>
        <w:rPr>
          <w:sz w:val="28"/>
          <w:szCs w:val="28"/>
        </w:rPr>
        <w:t>ий</w:t>
      </w:r>
      <w:r w:rsidRPr="005D15FA">
        <w:rPr>
          <w:sz w:val="28"/>
          <w:szCs w:val="28"/>
        </w:rPr>
        <w:t xml:space="preserve">. </w:t>
      </w:r>
    </w:p>
    <w:p w:rsidR="00143A88" w:rsidRPr="00CB7323" w:rsidRDefault="00143A88" w:rsidP="00772084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CB7323">
        <w:rPr>
          <w:color w:val="000000"/>
          <w:sz w:val="28"/>
          <w:szCs w:val="28"/>
        </w:rPr>
        <w:t>3.7. Проект муниципальной программы выносится на общественное обсуждение с учетом требований законодательства Российской Федерации, Алтайского края, и муниципальных правовых актов города, в том числе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143A88" w:rsidRDefault="00143A88" w:rsidP="003347E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Для принятия окончательного решения об утверждении (или не утверждении) муниципальной программы, о внесении в нее изменений, </w:t>
      </w:r>
      <w:r w:rsidRPr="007D76A9">
        <w:rPr>
          <w:sz w:val="28"/>
          <w:szCs w:val="28"/>
        </w:rPr>
        <w:t>согласованный</w:t>
      </w:r>
      <w:r>
        <w:rPr>
          <w:sz w:val="28"/>
          <w:szCs w:val="28"/>
        </w:rPr>
        <w:t xml:space="preserve"> (или несогласованный, с приложенными замечаниями</w:t>
      </w:r>
      <w:r w:rsidRPr="00E75BAC">
        <w:rPr>
          <w:sz w:val="28"/>
          <w:szCs w:val="28"/>
        </w:rPr>
        <w:t xml:space="preserve"> </w:t>
      </w:r>
      <w:r w:rsidRPr="005D15FA">
        <w:rPr>
          <w:sz w:val="28"/>
          <w:szCs w:val="28"/>
        </w:rPr>
        <w:t>и протокол</w:t>
      </w:r>
      <w:r>
        <w:rPr>
          <w:sz w:val="28"/>
          <w:szCs w:val="28"/>
        </w:rPr>
        <w:t>ами</w:t>
      </w:r>
      <w:r w:rsidRPr="005D15FA">
        <w:rPr>
          <w:sz w:val="28"/>
          <w:szCs w:val="28"/>
        </w:rPr>
        <w:t xml:space="preserve"> согласительных совещаний</w:t>
      </w:r>
      <w:r>
        <w:rPr>
          <w:sz w:val="28"/>
          <w:szCs w:val="28"/>
        </w:rPr>
        <w:t>,</w:t>
      </w:r>
      <w:r w:rsidRPr="00CB7323">
        <w:rPr>
          <w:color w:val="000000"/>
          <w:sz w:val="28"/>
          <w:szCs w:val="28"/>
        </w:rPr>
        <w:t xml:space="preserve"> общественных обсуждений) </w:t>
      </w:r>
      <w:r w:rsidRPr="007D76A9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муниципальной </w:t>
      </w:r>
      <w:r w:rsidRPr="007D76A9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разработчик (ответственный исполнитель) муниципальной </w:t>
      </w:r>
      <w:r w:rsidRPr="007D76A9">
        <w:rPr>
          <w:sz w:val="28"/>
          <w:szCs w:val="28"/>
        </w:rPr>
        <w:t>программы в</w:t>
      </w:r>
      <w:r>
        <w:rPr>
          <w:sz w:val="28"/>
          <w:szCs w:val="28"/>
        </w:rPr>
        <w:t>ы</w:t>
      </w:r>
      <w:r w:rsidRPr="007D76A9">
        <w:rPr>
          <w:sz w:val="28"/>
          <w:szCs w:val="28"/>
        </w:rPr>
        <w:t xml:space="preserve">носит </w:t>
      </w:r>
      <w:r>
        <w:rPr>
          <w:sz w:val="28"/>
          <w:szCs w:val="28"/>
        </w:rPr>
        <w:t xml:space="preserve">на </w:t>
      </w:r>
      <w:r w:rsidRPr="007D76A9">
        <w:rPr>
          <w:sz w:val="28"/>
          <w:szCs w:val="28"/>
        </w:rPr>
        <w:t>Совет Администрации города Рубцовска</w:t>
      </w:r>
      <w:r w:rsidRPr="00AE6172">
        <w:rPr>
          <w:sz w:val="28"/>
          <w:szCs w:val="28"/>
        </w:rPr>
        <w:t xml:space="preserve"> </w:t>
      </w:r>
      <w:r w:rsidRPr="007D76A9">
        <w:rPr>
          <w:sz w:val="28"/>
          <w:szCs w:val="28"/>
        </w:rPr>
        <w:t>на рассмотрение.</w:t>
      </w:r>
      <w:r>
        <w:rPr>
          <w:sz w:val="28"/>
          <w:szCs w:val="28"/>
        </w:rPr>
        <w:t xml:space="preserve"> </w:t>
      </w:r>
    </w:p>
    <w:p w:rsidR="00143A88" w:rsidRPr="00F27004" w:rsidRDefault="00143A88" w:rsidP="00CF1C2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3.8.1. </w:t>
      </w:r>
      <w:r w:rsidRPr="00F27004">
        <w:rPr>
          <w:sz w:val="28"/>
          <w:szCs w:val="28"/>
        </w:rPr>
        <w:t xml:space="preserve">Муниципальная программа принимается постановлением </w:t>
      </w:r>
      <w:r>
        <w:rPr>
          <w:sz w:val="28"/>
          <w:szCs w:val="28"/>
        </w:rPr>
        <w:t>А</w:t>
      </w:r>
      <w:r w:rsidRPr="00F27004">
        <w:rPr>
          <w:sz w:val="28"/>
          <w:szCs w:val="28"/>
        </w:rPr>
        <w:t>дминистрации города.</w:t>
      </w:r>
    </w:p>
    <w:p w:rsidR="00143A88" w:rsidRPr="00F27004" w:rsidRDefault="00143A88" w:rsidP="00CF1C2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3.8.2. Муниципальные программы, предлагаемые к финансированию начиная с очередного </w:t>
      </w:r>
      <w:r w:rsidRPr="00363E7B">
        <w:rPr>
          <w:sz w:val="28"/>
          <w:szCs w:val="28"/>
        </w:rPr>
        <w:t xml:space="preserve">финансового года, </w:t>
      </w:r>
      <w:r>
        <w:rPr>
          <w:sz w:val="28"/>
          <w:szCs w:val="28"/>
        </w:rPr>
        <w:t xml:space="preserve">а также изменения в ранее утвержденные муниципальные программы, </w:t>
      </w:r>
      <w:r w:rsidRPr="00363E7B">
        <w:rPr>
          <w:sz w:val="28"/>
          <w:szCs w:val="28"/>
        </w:rPr>
        <w:t>подлеж</w:t>
      </w:r>
      <w:r>
        <w:rPr>
          <w:sz w:val="28"/>
          <w:szCs w:val="28"/>
        </w:rPr>
        <w:t>а</w:t>
      </w:r>
      <w:r w:rsidRPr="00363E7B">
        <w:rPr>
          <w:sz w:val="28"/>
          <w:szCs w:val="28"/>
        </w:rPr>
        <w:t>т утверждению не позднее</w:t>
      </w:r>
      <w:r>
        <w:rPr>
          <w:sz w:val="28"/>
          <w:szCs w:val="28"/>
        </w:rPr>
        <w:t>,</w:t>
      </w:r>
      <w:r w:rsidRPr="00363E7B">
        <w:rPr>
          <w:sz w:val="28"/>
          <w:szCs w:val="28"/>
        </w:rPr>
        <w:t xml:space="preserve"> чем за 1 месяц до дня внесения проекта </w:t>
      </w:r>
      <w:r>
        <w:rPr>
          <w:sz w:val="28"/>
          <w:szCs w:val="28"/>
        </w:rPr>
        <w:t>решения о</w:t>
      </w:r>
      <w:r w:rsidRPr="00363E7B">
        <w:rPr>
          <w:sz w:val="28"/>
          <w:szCs w:val="28"/>
        </w:rPr>
        <w:t xml:space="preserve"> бюджете на очередной финансовый год</w:t>
      </w:r>
      <w:r>
        <w:rPr>
          <w:sz w:val="28"/>
          <w:szCs w:val="28"/>
        </w:rPr>
        <w:t>.</w:t>
      </w:r>
    </w:p>
    <w:p w:rsidR="00143A88" w:rsidRPr="00660AD0" w:rsidRDefault="00143A88" w:rsidP="00D71136">
      <w:pPr>
        <w:pStyle w:val="formattext"/>
        <w:shd w:val="clear" w:color="auto" w:fill="FFFFFF"/>
        <w:tabs>
          <w:tab w:val="center" w:pos="-2127"/>
        </w:tabs>
        <w:spacing w:before="0" w:beforeAutospacing="0" w:after="0" w:afterAutospacing="0" w:line="252" w:lineRule="atLeast"/>
        <w:ind w:firstLine="567"/>
        <w:jc w:val="both"/>
        <w:textAlignment w:val="baseline"/>
        <w:rPr>
          <w:color w:val="000000"/>
          <w:spacing w:val="1"/>
          <w:sz w:val="28"/>
          <w:szCs w:val="28"/>
        </w:rPr>
      </w:pPr>
      <w:r w:rsidRPr="00660AD0">
        <w:rPr>
          <w:color w:val="000000"/>
          <w:spacing w:val="1"/>
          <w:sz w:val="28"/>
          <w:szCs w:val="28"/>
        </w:rPr>
        <w:t>3.9. Реализация муниципальной программы (подпрограмм) осуществляется ответственным исполнителем, соисполнителями и участниками муниципальной программы</w:t>
      </w:r>
      <w:r>
        <w:rPr>
          <w:color w:val="000000"/>
          <w:spacing w:val="1"/>
          <w:sz w:val="28"/>
          <w:szCs w:val="28"/>
        </w:rPr>
        <w:t xml:space="preserve"> (подпрограмм)</w:t>
      </w:r>
      <w:r w:rsidRPr="00660AD0">
        <w:rPr>
          <w:color w:val="000000"/>
          <w:spacing w:val="1"/>
          <w:sz w:val="28"/>
          <w:szCs w:val="28"/>
        </w:rPr>
        <w:t>.</w:t>
      </w:r>
    </w:p>
    <w:p w:rsidR="00143A88" w:rsidRPr="00660AD0" w:rsidRDefault="00143A88" w:rsidP="00CF1C24">
      <w:pPr>
        <w:pStyle w:val="formattext"/>
        <w:shd w:val="clear" w:color="auto" w:fill="FFFFFF"/>
        <w:tabs>
          <w:tab w:val="center" w:pos="-2127"/>
        </w:tabs>
        <w:spacing w:before="0" w:beforeAutospacing="0" w:after="0" w:afterAutospacing="0" w:line="252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60AD0">
        <w:rPr>
          <w:color w:val="000000"/>
          <w:spacing w:val="1"/>
          <w:sz w:val="28"/>
          <w:szCs w:val="28"/>
        </w:rPr>
        <w:t xml:space="preserve">3.9.1. </w:t>
      </w:r>
      <w:r w:rsidRPr="00660AD0">
        <w:rPr>
          <w:color w:val="000000"/>
          <w:sz w:val="28"/>
          <w:szCs w:val="28"/>
        </w:rPr>
        <w:t>В процессе реализации муниципальной программы (подпрограммы) ответственный исполнитель, по согласованию с соисполнителями, принимает решение о внесении изменений в состав соисполнителей и участников, перечень подпрограмм, мероприятий,</w:t>
      </w:r>
      <w:r>
        <w:rPr>
          <w:color w:val="000000"/>
          <w:sz w:val="28"/>
          <w:szCs w:val="28"/>
        </w:rPr>
        <w:t xml:space="preserve"> </w:t>
      </w:r>
      <w:r w:rsidRPr="00660AD0">
        <w:rPr>
          <w:color w:val="000000"/>
          <w:sz w:val="28"/>
          <w:szCs w:val="28"/>
        </w:rPr>
        <w:t>сроки реализации мероприятий</w:t>
      </w:r>
      <w:r w:rsidRPr="00162A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показатели</w:t>
      </w:r>
      <w:r w:rsidRPr="00660AD0">
        <w:rPr>
          <w:color w:val="000000"/>
          <w:sz w:val="28"/>
          <w:szCs w:val="28"/>
        </w:rPr>
        <w:t>.</w:t>
      </w:r>
    </w:p>
    <w:p w:rsidR="00143A88" w:rsidRPr="00660AD0" w:rsidRDefault="00143A88" w:rsidP="00487051">
      <w:pPr>
        <w:pStyle w:val="formattext"/>
        <w:shd w:val="clear" w:color="auto" w:fill="FFFFFF"/>
        <w:tabs>
          <w:tab w:val="center" w:pos="-2127"/>
        </w:tabs>
        <w:spacing w:before="0" w:beforeAutospacing="0" w:after="0" w:afterAutospacing="0" w:line="252" w:lineRule="atLeast"/>
        <w:ind w:firstLine="567"/>
        <w:jc w:val="both"/>
        <w:textAlignment w:val="baseline"/>
        <w:rPr>
          <w:color w:val="000000"/>
          <w:spacing w:val="1"/>
          <w:sz w:val="28"/>
          <w:szCs w:val="28"/>
        </w:rPr>
      </w:pPr>
      <w:r w:rsidRPr="00660AD0">
        <w:rPr>
          <w:color w:val="000000"/>
          <w:spacing w:val="1"/>
          <w:sz w:val="28"/>
          <w:szCs w:val="28"/>
        </w:rPr>
        <w:t>3.10. Отчетность за реализацией мероприятий муниципальной программы (подпрограмм) осуществляется ответственным исполнителем и соисполнителями муниципальной программы в соответствии с настоящим Порядком, контроль осуществляется куратором и уполномоченными по контролю органами местного самоуправления города.</w:t>
      </w:r>
    </w:p>
    <w:p w:rsidR="00143A88" w:rsidRPr="00660AD0" w:rsidRDefault="00143A88" w:rsidP="00487051">
      <w:pPr>
        <w:pStyle w:val="formattext"/>
        <w:shd w:val="clear" w:color="auto" w:fill="FFFFFF"/>
        <w:tabs>
          <w:tab w:val="center" w:pos="-2127"/>
        </w:tabs>
        <w:spacing w:before="0" w:beforeAutospacing="0" w:after="0" w:afterAutospacing="0" w:line="252" w:lineRule="atLeast"/>
        <w:ind w:firstLine="567"/>
        <w:jc w:val="both"/>
        <w:textAlignment w:val="baseline"/>
        <w:rPr>
          <w:color w:val="000000"/>
          <w:spacing w:val="1"/>
          <w:sz w:val="28"/>
          <w:szCs w:val="28"/>
        </w:rPr>
      </w:pPr>
      <w:r w:rsidRPr="00660AD0">
        <w:rPr>
          <w:color w:val="000000"/>
          <w:spacing w:val="1"/>
          <w:sz w:val="28"/>
          <w:szCs w:val="28"/>
        </w:rPr>
        <w:t>3.11. Оценка эффективности реализации муниципальной программы (подпрограмм) - рассчитывается в соответствии с настоящим Порядком.</w:t>
      </w:r>
    </w:p>
    <w:p w:rsidR="00143A88" w:rsidRPr="00660AD0" w:rsidRDefault="00143A88" w:rsidP="00660AD0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8"/>
          <w:szCs w:val="28"/>
        </w:rPr>
      </w:pPr>
      <w:r w:rsidRPr="00660AD0">
        <w:rPr>
          <w:color w:val="000000"/>
          <w:sz w:val="28"/>
          <w:szCs w:val="28"/>
        </w:rPr>
        <w:t>3.12. Муниципальные программы подлежат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143A88" w:rsidRPr="00AE6172" w:rsidRDefault="00143A88" w:rsidP="00660AD0">
      <w:pPr>
        <w:autoSpaceDE w:val="0"/>
        <w:autoSpaceDN w:val="0"/>
        <w:adjustRightInd w:val="0"/>
        <w:spacing w:line="235" w:lineRule="auto"/>
        <w:ind w:firstLine="567"/>
        <w:jc w:val="both"/>
        <w:rPr>
          <w:sz w:val="28"/>
          <w:szCs w:val="28"/>
        </w:rPr>
      </w:pPr>
    </w:p>
    <w:p w:rsidR="00143A88" w:rsidRDefault="00143A88" w:rsidP="006A6475">
      <w:pPr>
        <w:autoSpaceDE w:val="0"/>
        <w:autoSpaceDN w:val="0"/>
        <w:adjustRightInd w:val="0"/>
        <w:spacing w:line="235" w:lineRule="auto"/>
        <w:ind w:firstLine="709"/>
        <w:jc w:val="center"/>
        <w:rPr>
          <w:sz w:val="28"/>
          <w:szCs w:val="28"/>
        </w:rPr>
      </w:pPr>
      <w:r w:rsidRPr="00363E7B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Финансовое обеспечение реализации </w:t>
      </w:r>
    </w:p>
    <w:p w:rsidR="00143A88" w:rsidRPr="00363E7B" w:rsidRDefault="00143A88" w:rsidP="006A6475">
      <w:pPr>
        <w:autoSpaceDE w:val="0"/>
        <w:autoSpaceDN w:val="0"/>
        <w:adjustRightInd w:val="0"/>
        <w:spacing w:line="235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программ</w:t>
      </w:r>
    </w:p>
    <w:p w:rsidR="00143A88" w:rsidRPr="00363E7B" w:rsidRDefault="00143A88" w:rsidP="006A6475">
      <w:pPr>
        <w:autoSpaceDE w:val="0"/>
        <w:autoSpaceDN w:val="0"/>
        <w:adjustRightInd w:val="0"/>
        <w:spacing w:line="235" w:lineRule="auto"/>
        <w:ind w:firstLine="709"/>
        <w:jc w:val="center"/>
        <w:rPr>
          <w:sz w:val="28"/>
          <w:szCs w:val="28"/>
        </w:rPr>
      </w:pPr>
    </w:p>
    <w:p w:rsidR="00143A88" w:rsidRPr="006F4AA2" w:rsidRDefault="00143A88" w:rsidP="006A64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AA2">
        <w:rPr>
          <w:sz w:val="28"/>
          <w:szCs w:val="28"/>
        </w:rPr>
        <w:t xml:space="preserve">4.1. Финансовое обеспечение реализации </w:t>
      </w:r>
      <w:r>
        <w:rPr>
          <w:sz w:val="28"/>
          <w:szCs w:val="28"/>
        </w:rPr>
        <w:t>муниципальных</w:t>
      </w:r>
      <w:r w:rsidRPr="006F4AA2">
        <w:rPr>
          <w:sz w:val="28"/>
          <w:szCs w:val="28"/>
        </w:rPr>
        <w:t xml:space="preserve"> программ в части расходных обязательств </w:t>
      </w:r>
      <w:r>
        <w:rPr>
          <w:sz w:val="28"/>
          <w:szCs w:val="28"/>
        </w:rPr>
        <w:t>муниципального образования город Рубцовск Алтайского края</w:t>
      </w:r>
      <w:r w:rsidRPr="006F4AA2">
        <w:rPr>
          <w:sz w:val="28"/>
          <w:szCs w:val="28"/>
        </w:rPr>
        <w:t xml:space="preserve"> осуществляется за счет бюджетных ассигнований бюджета</w:t>
      </w:r>
      <w:r>
        <w:rPr>
          <w:sz w:val="28"/>
          <w:szCs w:val="28"/>
        </w:rPr>
        <w:t xml:space="preserve"> города</w:t>
      </w:r>
      <w:r w:rsidRPr="006F4AA2">
        <w:rPr>
          <w:sz w:val="28"/>
          <w:szCs w:val="28"/>
        </w:rPr>
        <w:t xml:space="preserve"> (далее – «бюджетные ассигнования»). Распределение бюджетных ассигнований на реализацию </w:t>
      </w:r>
      <w:r>
        <w:rPr>
          <w:sz w:val="28"/>
          <w:szCs w:val="28"/>
        </w:rPr>
        <w:t>муниципальных</w:t>
      </w:r>
      <w:r w:rsidRPr="006F4AA2">
        <w:rPr>
          <w:sz w:val="28"/>
          <w:szCs w:val="28"/>
        </w:rPr>
        <w:t xml:space="preserve"> программ (подпрограмм) утверждается </w:t>
      </w:r>
      <w:r>
        <w:rPr>
          <w:sz w:val="28"/>
          <w:szCs w:val="28"/>
        </w:rPr>
        <w:t xml:space="preserve">решением </w:t>
      </w:r>
      <w:r w:rsidRPr="00660AD0">
        <w:rPr>
          <w:color w:val="000000"/>
          <w:sz w:val="28"/>
          <w:szCs w:val="28"/>
        </w:rPr>
        <w:t>Рубцовского городского Совета депутатов о бюджете города на очередной финансовый год и</w:t>
      </w:r>
      <w:r w:rsidRPr="006F4AA2">
        <w:rPr>
          <w:sz w:val="28"/>
          <w:szCs w:val="28"/>
        </w:rPr>
        <w:t xml:space="preserve"> плановый период.</w:t>
      </w:r>
    </w:p>
    <w:p w:rsidR="00143A88" w:rsidRDefault="00143A88" w:rsidP="00F6018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059C">
        <w:rPr>
          <w:sz w:val="28"/>
          <w:szCs w:val="28"/>
        </w:rPr>
        <w:t>4.2.</w:t>
      </w:r>
      <w:r>
        <w:rPr>
          <w:sz w:val="28"/>
          <w:szCs w:val="28"/>
        </w:rPr>
        <w:t xml:space="preserve"> Муниципальные программы подлежат приведению в соответствие с решением о бюджете не позднее двух месяцев со дня вступления его в силу.</w:t>
      </w:r>
    </w:p>
    <w:p w:rsidR="00143A88" w:rsidRDefault="00143A88" w:rsidP="00F6018A">
      <w:pPr>
        <w:pStyle w:val="ConsPlusNormal"/>
        <w:ind w:firstLine="540"/>
        <w:jc w:val="both"/>
        <w:rPr>
          <w:sz w:val="28"/>
          <w:szCs w:val="28"/>
        </w:rPr>
      </w:pPr>
      <w:r w:rsidRPr="00B43DCA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B43DCA">
        <w:rPr>
          <w:sz w:val="28"/>
          <w:szCs w:val="28"/>
        </w:rPr>
        <w:t xml:space="preserve">. Планирование бюджетных ассигнований на реализацию </w:t>
      </w:r>
      <w:r>
        <w:rPr>
          <w:sz w:val="28"/>
          <w:szCs w:val="28"/>
        </w:rPr>
        <w:t>муниципальных</w:t>
      </w:r>
      <w:r w:rsidRPr="00B43DCA">
        <w:rPr>
          <w:sz w:val="28"/>
          <w:szCs w:val="28"/>
        </w:rPr>
        <w:t xml:space="preserve"> программ в очередном году и плановом периоде осуществляется в соответствии с нормативными правовыми актами, регулирующими порядок составления проекта </w:t>
      </w:r>
      <w:r>
        <w:rPr>
          <w:sz w:val="28"/>
          <w:szCs w:val="28"/>
        </w:rPr>
        <w:t>решения о</w:t>
      </w:r>
      <w:r w:rsidRPr="00B43DCA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е</w:t>
      </w:r>
      <w:r w:rsidRPr="00B43DCA">
        <w:rPr>
          <w:sz w:val="28"/>
          <w:szCs w:val="28"/>
        </w:rPr>
        <w:t xml:space="preserve"> и планирование бюджетных ассигнований.</w:t>
      </w:r>
    </w:p>
    <w:p w:rsidR="00143A88" w:rsidRPr="00660AD0" w:rsidRDefault="00143A88" w:rsidP="0022782B">
      <w:pPr>
        <w:pStyle w:val="ConsPlusNormal"/>
        <w:ind w:firstLine="567"/>
        <w:jc w:val="both"/>
        <w:rPr>
          <w:color w:val="000000"/>
          <w:sz w:val="28"/>
          <w:szCs w:val="28"/>
        </w:rPr>
      </w:pPr>
      <w:r w:rsidRPr="00660AD0">
        <w:rPr>
          <w:color w:val="000000"/>
          <w:sz w:val="28"/>
          <w:szCs w:val="28"/>
        </w:rPr>
        <w:t>4.4. По внесению изменений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(подпрограмм) в целом ответственным исполнителем по согласованию с соисполнителями принимается решение в соответствии с действующим законодательством Российской Федерации. Указанное решение принимается ответственным исполнителем при условии, что планируемые изменения не приведут к ухудшению плановых значений индикаторов, а также к увеличению сроков реализации основных мероприятий или муниципальной программы (подпрограмм) в целом.</w:t>
      </w:r>
    </w:p>
    <w:p w:rsidR="00143A88" w:rsidRPr="00660AD0" w:rsidRDefault="00143A88" w:rsidP="00CF1C24">
      <w:pPr>
        <w:pStyle w:val="ConsPlusNormal"/>
        <w:ind w:firstLine="567"/>
        <w:jc w:val="both"/>
        <w:rPr>
          <w:color w:val="000000"/>
          <w:sz w:val="28"/>
          <w:szCs w:val="28"/>
        </w:rPr>
      </w:pPr>
      <w:r w:rsidRPr="00660AD0">
        <w:rPr>
          <w:color w:val="000000"/>
          <w:sz w:val="28"/>
          <w:szCs w:val="28"/>
        </w:rPr>
        <w:t>4.4.1.</w:t>
      </w:r>
      <w:r>
        <w:rPr>
          <w:color w:val="000000"/>
          <w:sz w:val="28"/>
          <w:szCs w:val="28"/>
        </w:rPr>
        <w:t xml:space="preserve"> </w:t>
      </w:r>
      <w:r w:rsidRPr="00660AD0">
        <w:rPr>
          <w:color w:val="000000"/>
          <w:sz w:val="28"/>
          <w:szCs w:val="28"/>
        </w:rPr>
        <w:t>Внесение изменений в муниципальную программу осуществляется ответственным исполнителем не позднее 31 декабря текущего финансового года с целью приведения объемов финансового обеспечения муниципальной программы в соответствие с решением Рубцовского городского Совета депутатов о внесении изменений в решение о бюджете.</w:t>
      </w:r>
    </w:p>
    <w:p w:rsidR="00143A88" w:rsidRPr="00660AD0" w:rsidRDefault="00143A88" w:rsidP="00CF1C24">
      <w:pPr>
        <w:pStyle w:val="ConsPlusNormal"/>
        <w:ind w:firstLine="567"/>
        <w:jc w:val="both"/>
        <w:rPr>
          <w:color w:val="000000"/>
          <w:sz w:val="28"/>
          <w:szCs w:val="28"/>
        </w:rPr>
      </w:pPr>
      <w:bookmarkStart w:id="0" w:name="P170"/>
      <w:bookmarkEnd w:id="0"/>
      <w:r w:rsidRPr="00660AD0">
        <w:rPr>
          <w:color w:val="000000"/>
          <w:sz w:val="28"/>
          <w:szCs w:val="28"/>
        </w:rPr>
        <w:t>4.4.2.</w:t>
      </w:r>
      <w:r>
        <w:rPr>
          <w:color w:val="000000"/>
          <w:sz w:val="28"/>
          <w:szCs w:val="28"/>
        </w:rPr>
        <w:t xml:space="preserve"> </w:t>
      </w:r>
      <w:r w:rsidRPr="00660AD0">
        <w:rPr>
          <w:color w:val="000000"/>
          <w:sz w:val="28"/>
          <w:szCs w:val="28"/>
        </w:rPr>
        <w:t>Ответственный исполнитель при принятии решения о внесении изменений в муниципальную программу направляет в отдел экономического развития и ценообразования и комитет по финансам налоговой и кредитной политике Администрации города Рубцовска для рассмотрения и согласования следующие документы (в бумажном и электронном виде):</w:t>
      </w:r>
    </w:p>
    <w:p w:rsidR="00143A88" w:rsidRPr="00660AD0" w:rsidRDefault="00143A88" w:rsidP="00CF1C24">
      <w:pPr>
        <w:pStyle w:val="ConsPlusNormal"/>
        <w:ind w:firstLine="567"/>
        <w:jc w:val="both"/>
        <w:rPr>
          <w:color w:val="000000"/>
          <w:sz w:val="28"/>
          <w:szCs w:val="28"/>
        </w:rPr>
      </w:pPr>
      <w:r w:rsidRPr="00660AD0">
        <w:rPr>
          <w:color w:val="000000"/>
          <w:sz w:val="28"/>
          <w:szCs w:val="28"/>
        </w:rPr>
        <w:t>проект правового акта Администрации города о внесении изменений в муниципальную программу;</w:t>
      </w:r>
    </w:p>
    <w:p w:rsidR="00143A88" w:rsidRPr="00660AD0" w:rsidRDefault="00143A88" w:rsidP="00CF1C24">
      <w:pPr>
        <w:pStyle w:val="ConsPlusNormal"/>
        <w:ind w:firstLine="567"/>
        <w:jc w:val="both"/>
        <w:rPr>
          <w:color w:val="000000"/>
          <w:sz w:val="28"/>
          <w:szCs w:val="28"/>
        </w:rPr>
      </w:pPr>
      <w:r w:rsidRPr="00660AD0">
        <w:rPr>
          <w:color w:val="000000"/>
          <w:sz w:val="28"/>
          <w:szCs w:val="28"/>
        </w:rPr>
        <w:t>пояснительную записку к проекту правового акта Администрации города.</w:t>
      </w:r>
    </w:p>
    <w:p w:rsidR="00143A88" w:rsidRPr="00660AD0" w:rsidRDefault="00143A88" w:rsidP="00BA772C">
      <w:pPr>
        <w:pStyle w:val="ConsPlusNormal"/>
        <w:ind w:firstLine="567"/>
        <w:jc w:val="both"/>
        <w:rPr>
          <w:color w:val="000000"/>
          <w:sz w:val="28"/>
          <w:szCs w:val="28"/>
        </w:rPr>
      </w:pPr>
      <w:r w:rsidRPr="00660AD0">
        <w:rPr>
          <w:color w:val="000000"/>
          <w:sz w:val="28"/>
          <w:szCs w:val="28"/>
        </w:rPr>
        <w:t>4.4.3. Комитет по финансам, налоговой и кредитной политики и отдел экономического развития и ценообразования Администрации города проводят  их анализ и согласовывают проект правового акта о внесении изменений в муниципальную программу, либо предоставляют ответственному исполнителю рекомендации по корректировке предлагаемых изменений. Ответственный исполнитель с момента получения рекомендаций дорабатывает проект правового акта о внесении изменений в муниципальную программу.</w:t>
      </w:r>
    </w:p>
    <w:p w:rsidR="00143A88" w:rsidRPr="00660AD0" w:rsidRDefault="00143A88" w:rsidP="00BA772C">
      <w:pPr>
        <w:pStyle w:val="ConsPlusNormal"/>
        <w:ind w:firstLine="567"/>
        <w:jc w:val="both"/>
        <w:rPr>
          <w:color w:val="000000"/>
          <w:sz w:val="28"/>
          <w:szCs w:val="28"/>
        </w:rPr>
      </w:pPr>
      <w:r w:rsidRPr="00660AD0">
        <w:rPr>
          <w:color w:val="000000"/>
          <w:sz w:val="28"/>
          <w:szCs w:val="28"/>
        </w:rPr>
        <w:t>4.4.4. Дальнейшее согласование и утверждение проекта правового акта осуществляется в порядке, установленном Инструкцией по делопроизводству в Администрации города Рубцовска.</w:t>
      </w:r>
    </w:p>
    <w:p w:rsidR="00143A88" w:rsidRPr="00B43DCA" w:rsidRDefault="00143A88" w:rsidP="006A6475">
      <w:pPr>
        <w:spacing w:line="252" w:lineRule="auto"/>
        <w:ind w:firstLine="709"/>
        <w:jc w:val="both"/>
        <w:rPr>
          <w:sz w:val="28"/>
          <w:szCs w:val="28"/>
        </w:rPr>
      </w:pPr>
    </w:p>
    <w:p w:rsidR="00143A88" w:rsidRDefault="00143A88" w:rsidP="006A6475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  <w:r w:rsidRPr="00B43DCA">
        <w:rPr>
          <w:sz w:val="28"/>
          <w:szCs w:val="28"/>
        </w:rPr>
        <w:t xml:space="preserve">5. Управление и контроль </w:t>
      </w:r>
      <w:r>
        <w:rPr>
          <w:sz w:val="28"/>
          <w:szCs w:val="28"/>
        </w:rPr>
        <w:t xml:space="preserve">за </w:t>
      </w:r>
      <w:r w:rsidRPr="00B43DCA">
        <w:rPr>
          <w:sz w:val="28"/>
          <w:szCs w:val="28"/>
        </w:rPr>
        <w:t>реализаци</w:t>
      </w:r>
      <w:r>
        <w:rPr>
          <w:sz w:val="28"/>
          <w:szCs w:val="28"/>
        </w:rPr>
        <w:t>ей</w:t>
      </w:r>
      <w:r w:rsidRPr="00B43DC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B43DCA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</w:t>
      </w:r>
    </w:p>
    <w:p w:rsidR="00143A88" w:rsidRPr="00B43DCA" w:rsidRDefault="00143A88" w:rsidP="006A6475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</w:p>
    <w:p w:rsidR="00143A88" w:rsidRDefault="00143A88" w:rsidP="006A6475">
      <w:pPr>
        <w:pStyle w:val="ListParagraph"/>
        <w:tabs>
          <w:tab w:val="left" w:pos="993"/>
        </w:tabs>
        <w:autoSpaceDE w:val="0"/>
        <w:autoSpaceDN w:val="0"/>
        <w:adjustRightInd w:val="0"/>
        <w:spacing w:line="252" w:lineRule="auto"/>
        <w:ind w:left="0" w:firstLine="709"/>
        <w:jc w:val="both"/>
        <w:rPr>
          <w:sz w:val="28"/>
          <w:szCs w:val="28"/>
        </w:rPr>
      </w:pPr>
      <w:r w:rsidRPr="00B43DCA">
        <w:rPr>
          <w:sz w:val="28"/>
          <w:szCs w:val="28"/>
        </w:rPr>
        <w:t xml:space="preserve">5.1. </w:t>
      </w:r>
      <w:r w:rsidRPr="002303E8">
        <w:rPr>
          <w:sz w:val="28"/>
          <w:szCs w:val="28"/>
        </w:rPr>
        <w:t xml:space="preserve">Текущее управление </w:t>
      </w:r>
      <w:r>
        <w:rPr>
          <w:sz w:val="28"/>
          <w:szCs w:val="28"/>
        </w:rPr>
        <w:t>реализацией</w:t>
      </w:r>
      <w:r w:rsidRPr="002303E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2303E8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 (подпрограмм)</w:t>
      </w:r>
      <w:r w:rsidRPr="002303E8">
        <w:rPr>
          <w:sz w:val="28"/>
          <w:szCs w:val="28"/>
        </w:rPr>
        <w:t xml:space="preserve"> осуществляет ответствен</w:t>
      </w:r>
      <w:r>
        <w:rPr>
          <w:sz w:val="28"/>
          <w:szCs w:val="28"/>
        </w:rPr>
        <w:t>ный исполнитель и соисполнители</w:t>
      </w:r>
      <w:r w:rsidRPr="002303E8">
        <w:rPr>
          <w:sz w:val="28"/>
          <w:szCs w:val="28"/>
        </w:rPr>
        <w:t>.</w:t>
      </w:r>
    </w:p>
    <w:p w:rsidR="00143A88" w:rsidRPr="000373DD" w:rsidRDefault="00143A88" w:rsidP="006A6475">
      <w:pPr>
        <w:pStyle w:val="ListParagraph"/>
        <w:tabs>
          <w:tab w:val="left" w:pos="993"/>
        </w:tabs>
        <w:autoSpaceDE w:val="0"/>
        <w:autoSpaceDN w:val="0"/>
        <w:adjustRightInd w:val="0"/>
        <w:spacing w:line="252" w:lineRule="auto"/>
        <w:ind w:left="0" w:firstLine="709"/>
        <w:jc w:val="both"/>
        <w:rPr>
          <w:sz w:val="28"/>
          <w:szCs w:val="28"/>
        </w:rPr>
      </w:pPr>
      <w:r w:rsidRPr="000373DD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0373DD">
        <w:rPr>
          <w:sz w:val="28"/>
          <w:szCs w:val="28"/>
        </w:rPr>
        <w:t xml:space="preserve">. В целях управления и контроля реализации </w:t>
      </w:r>
      <w:r>
        <w:rPr>
          <w:sz w:val="28"/>
          <w:szCs w:val="28"/>
        </w:rPr>
        <w:t>муниципальной</w:t>
      </w:r>
      <w:r w:rsidRPr="000373DD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 xml:space="preserve">(подпрограмм) </w:t>
      </w:r>
      <w:r w:rsidRPr="000373DD">
        <w:rPr>
          <w:sz w:val="28"/>
          <w:szCs w:val="28"/>
        </w:rPr>
        <w:t>осуществляется:</w:t>
      </w:r>
    </w:p>
    <w:p w:rsidR="00143A88" w:rsidRPr="00BA772C" w:rsidRDefault="00143A88" w:rsidP="00BA772C">
      <w:pPr>
        <w:tabs>
          <w:tab w:val="left" w:pos="993"/>
        </w:tabs>
        <w:autoSpaceDE w:val="0"/>
        <w:autoSpaceDN w:val="0"/>
        <w:adjustRightInd w:val="0"/>
        <w:spacing w:line="252" w:lineRule="auto"/>
        <w:ind w:firstLine="567"/>
        <w:jc w:val="both"/>
        <w:rPr>
          <w:sz w:val="28"/>
          <w:szCs w:val="28"/>
        </w:rPr>
      </w:pPr>
      <w:r w:rsidRPr="00BA772C">
        <w:rPr>
          <w:sz w:val="28"/>
          <w:szCs w:val="28"/>
        </w:rPr>
        <w:t xml:space="preserve">текущий </w:t>
      </w:r>
      <w:r w:rsidRPr="00BA772C">
        <w:rPr>
          <w:color w:val="000000"/>
          <w:sz w:val="28"/>
          <w:szCs w:val="28"/>
        </w:rPr>
        <w:t>ежеквартальный</w:t>
      </w:r>
      <w:r w:rsidRPr="00BA772C">
        <w:rPr>
          <w:color w:val="FF0000"/>
          <w:sz w:val="28"/>
          <w:szCs w:val="28"/>
        </w:rPr>
        <w:t xml:space="preserve"> </w:t>
      </w:r>
      <w:r w:rsidRPr="00BA772C">
        <w:rPr>
          <w:sz w:val="28"/>
          <w:szCs w:val="28"/>
        </w:rPr>
        <w:t>мониторинг реализации муниципальной программы на постоянной основе в течение всего срока реализации муниципальной программы (далее – мониторинг);</w:t>
      </w:r>
    </w:p>
    <w:p w:rsidR="00143A88" w:rsidRPr="00BA772C" w:rsidRDefault="00143A88" w:rsidP="00BA772C">
      <w:pPr>
        <w:tabs>
          <w:tab w:val="left" w:pos="993"/>
        </w:tabs>
        <w:autoSpaceDE w:val="0"/>
        <w:autoSpaceDN w:val="0"/>
        <w:adjustRightInd w:val="0"/>
        <w:spacing w:line="252" w:lineRule="auto"/>
        <w:ind w:firstLine="567"/>
        <w:jc w:val="both"/>
        <w:rPr>
          <w:sz w:val="28"/>
          <w:szCs w:val="28"/>
        </w:rPr>
      </w:pPr>
      <w:r w:rsidRPr="00BA772C">
        <w:rPr>
          <w:sz w:val="28"/>
          <w:szCs w:val="28"/>
        </w:rPr>
        <w:t xml:space="preserve">подготовка годового отчета о ходе реализации и оценке эффективности муниципальной программы (далее - годовой отчет); </w:t>
      </w:r>
    </w:p>
    <w:p w:rsidR="00143A88" w:rsidRPr="00BA772C" w:rsidRDefault="00143A88" w:rsidP="00BA772C">
      <w:pPr>
        <w:tabs>
          <w:tab w:val="left" w:pos="993"/>
        </w:tabs>
        <w:autoSpaceDE w:val="0"/>
        <w:autoSpaceDN w:val="0"/>
        <w:adjustRightInd w:val="0"/>
        <w:spacing w:line="252" w:lineRule="auto"/>
        <w:ind w:firstLine="567"/>
        <w:jc w:val="both"/>
        <w:rPr>
          <w:sz w:val="28"/>
          <w:szCs w:val="28"/>
        </w:rPr>
      </w:pPr>
      <w:r w:rsidRPr="00BA772C">
        <w:rPr>
          <w:sz w:val="28"/>
          <w:szCs w:val="28"/>
        </w:rPr>
        <w:t>подготовка сводного годового отчета о реализации и оценке эффективности муниципальных программ (далее - сводный годовой отчет);</w:t>
      </w:r>
    </w:p>
    <w:p w:rsidR="00143A88" w:rsidRPr="00BA772C" w:rsidRDefault="00143A88" w:rsidP="00BA772C">
      <w:pPr>
        <w:tabs>
          <w:tab w:val="left" w:pos="993"/>
        </w:tabs>
        <w:autoSpaceDE w:val="0"/>
        <w:autoSpaceDN w:val="0"/>
        <w:adjustRightInd w:val="0"/>
        <w:spacing w:line="252" w:lineRule="auto"/>
        <w:ind w:firstLine="567"/>
        <w:jc w:val="both"/>
        <w:rPr>
          <w:color w:val="FF0000"/>
          <w:sz w:val="28"/>
          <w:szCs w:val="28"/>
        </w:rPr>
      </w:pPr>
      <w:r w:rsidRPr="00BA772C">
        <w:rPr>
          <w:sz w:val="28"/>
          <w:szCs w:val="28"/>
        </w:rPr>
        <w:t>размещение годового отчета, сводного годового отчета на официальном сайте Администрации муниципального образования город Рубцовск Алтайского края в сети Интернет.</w:t>
      </w:r>
    </w:p>
    <w:p w:rsidR="00143A88" w:rsidRPr="009F51A1" w:rsidRDefault="00143A88" w:rsidP="006A6475">
      <w:pPr>
        <w:pStyle w:val="ListParagraph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9F51A1">
        <w:rPr>
          <w:color w:val="000000"/>
          <w:sz w:val="28"/>
          <w:szCs w:val="28"/>
        </w:rPr>
        <w:t>5.3. Отдел экономического развития и ценообразования и комитет по финансам, налоговой и кредитной политике Администрации города ежеквартально осуществляет мониторинг отчетов о реализации муниципальных программ (подпрограмм).</w:t>
      </w:r>
    </w:p>
    <w:p w:rsidR="00143A88" w:rsidRDefault="00143A88" w:rsidP="00BA772C">
      <w:pPr>
        <w:pStyle w:val="ListParagraph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373DD">
        <w:rPr>
          <w:sz w:val="28"/>
          <w:szCs w:val="28"/>
        </w:rPr>
        <w:t>5.</w:t>
      </w:r>
      <w:r>
        <w:rPr>
          <w:sz w:val="28"/>
          <w:szCs w:val="28"/>
        </w:rPr>
        <w:t>3</w:t>
      </w:r>
      <w:r w:rsidRPr="000373DD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0373DD">
        <w:rPr>
          <w:sz w:val="28"/>
          <w:szCs w:val="28"/>
        </w:rPr>
        <w:t> Мониторинг ориентирован на раннее предупреждение возникновения проблем и отклонений</w:t>
      </w:r>
      <w:r>
        <w:rPr>
          <w:sz w:val="28"/>
          <w:szCs w:val="28"/>
        </w:rPr>
        <w:t xml:space="preserve"> </w:t>
      </w:r>
      <w:r w:rsidRPr="000373DD">
        <w:rPr>
          <w:sz w:val="28"/>
          <w:szCs w:val="28"/>
        </w:rPr>
        <w:t>от запланированных параметров</w:t>
      </w:r>
      <w:r>
        <w:rPr>
          <w:sz w:val="28"/>
          <w:szCs w:val="28"/>
        </w:rPr>
        <w:t xml:space="preserve"> в ходе реализации муниципальной программы (подпрограмм)</w:t>
      </w:r>
      <w:r w:rsidRPr="000373DD">
        <w:rPr>
          <w:sz w:val="28"/>
          <w:szCs w:val="28"/>
        </w:rPr>
        <w:t xml:space="preserve">, </w:t>
      </w:r>
      <w:r>
        <w:rPr>
          <w:sz w:val="28"/>
          <w:szCs w:val="28"/>
        </w:rPr>
        <w:t>а также на</w:t>
      </w:r>
      <w:r w:rsidRPr="000373DD">
        <w:rPr>
          <w:sz w:val="28"/>
          <w:szCs w:val="28"/>
        </w:rPr>
        <w:t xml:space="preserve"> выполнение </w:t>
      </w:r>
      <w:r>
        <w:rPr>
          <w:sz w:val="28"/>
          <w:szCs w:val="28"/>
        </w:rPr>
        <w:t>мероприятий муниципальной</w:t>
      </w:r>
      <w:r w:rsidRPr="000373DD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(подпрограмм)</w:t>
      </w:r>
      <w:r w:rsidRPr="000373DD">
        <w:rPr>
          <w:sz w:val="28"/>
          <w:szCs w:val="28"/>
        </w:rPr>
        <w:t xml:space="preserve"> в течение года.</w:t>
      </w:r>
    </w:p>
    <w:p w:rsidR="00143A88" w:rsidRPr="009F51A1" w:rsidRDefault="00143A88" w:rsidP="00BA772C">
      <w:pPr>
        <w:pStyle w:val="ListParagraph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9F51A1">
        <w:rPr>
          <w:color w:val="000000"/>
          <w:sz w:val="28"/>
          <w:szCs w:val="28"/>
        </w:rPr>
        <w:t>5.3.2. Объектом мониторинга является выполнение мероприятий программы (подпрограмм) в установленные сроки, сведения о финансировании муниципальной программы (подпрограмм) на отчетную дату, степень достижения плановых значений индикаторов муниципальной программы (подпрограмм).</w:t>
      </w:r>
    </w:p>
    <w:p w:rsidR="00143A88" w:rsidRDefault="00143A88" w:rsidP="00BA772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Pr="000373DD">
        <w:rPr>
          <w:sz w:val="28"/>
          <w:szCs w:val="28"/>
        </w:rPr>
        <w:t>. </w:t>
      </w:r>
      <w:r>
        <w:rPr>
          <w:sz w:val="28"/>
          <w:szCs w:val="28"/>
        </w:rPr>
        <w:t>Отчет о</w:t>
      </w:r>
      <w:r w:rsidRPr="000373DD">
        <w:rPr>
          <w:sz w:val="28"/>
          <w:szCs w:val="28"/>
        </w:rPr>
        <w:t xml:space="preserve"> реализации </w:t>
      </w:r>
      <w:r>
        <w:rPr>
          <w:sz w:val="28"/>
          <w:szCs w:val="28"/>
        </w:rPr>
        <w:t>муниципальных</w:t>
      </w:r>
      <w:r w:rsidRPr="000373D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 (подпрограмм)</w:t>
      </w:r>
      <w:r w:rsidRPr="000373DD">
        <w:rPr>
          <w:sz w:val="28"/>
          <w:szCs w:val="28"/>
        </w:rPr>
        <w:t xml:space="preserve"> осуществляется ежеквартально</w:t>
      </w:r>
      <w:r>
        <w:rPr>
          <w:sz w:val="28"/>
          <w:szCs w:val="28"/>
        </w:rPr>
        <w:t xml:space="preserve"> ответственным исполнителем по формам, определенным отделом экономического развития и ценообразования Администрации города Рубцовска Алтайского края</w:t>
      </w:r>
      <w:r w:rsidRPr="000373DD">
        <w:rPr>
          <w:sz w:val="28"/>
          <w:szCs w:val="28"/>
        </w:rPr>
        <w:t xml:space="preserve">. </w:t>
      </w:r>
    </w:p>
    <w:p w:rsidR="00143A88" w:rsidRDefault="00143A88" w:rsidP="006A6475">
      <w:pPr>
        <w:spacing w:line="235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Pr="0045756C">
        <w:rPr>
          <w:sz w:val="28"/>
          <w:szCs w:val="28"/>
        </w:rPr>
        <w:t>.</w:t>
      </w:r>
      <w:r>
        <w:rPr>
          <w:sz w:val="28"/>
          <w:szCs w:val="28"/>
        </w:rPr>
        <w:t xml:space="preserve"> Участники и соисполнители муниципальной программы (подпрограмм) в пределах своей компетенции ежеквартально, до 10 числа месяца, следующего за отчетным кварталом, представляют необходимую информацию ответственному исполнителю муниципальной программы (подпрограмм).</w:t>
      </w:r>
    </w:p>
    <w:p w:rsidR="00143A88" w:rsidRPr="00FB051D" w:rsidRDefault="00143A88" w:rsidP="00C75068">
      <w:pPr>
        <w:pStyle w:val="ConsPlusNormal"/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5.6. Ответственный исполнитель ежеквартально, до 15-го числа месяца, следующего за отчетным кварталом на основании информации, представленной участниками и соисполнителями муниципальной программы (подпрограмм), заполняет форму мониторинга муниципальной программы и направляет ее в отдел экономического развития и ценообразования Администрации города Рубцовска Алтайского края</w:t>
      </w:r>
      <w:r w:rsidRPr="00F00126">
        <w:rPr>
          <w:color w:val="FF0000"/>
          <w:sz w:val="28"/>
          <w:szCs w:val="28"/>
        </w:rPr>
        <w:t xml:space="preserve"> </w:t>
      </w:r>
    </w:p>
    <w:p w:rsidR="00143A88" w:rsidRDefault="00143A88" w:rsidP="006A6475">
      <w:pPr>
        <w:spacing w:line="235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5.7.</w:t>
      </w:r>
      <w:r w:rsidRPr="004575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Комитет по финансам, налоговой и кредитной политике Администрации города Рубцовска Алтайского края ежеквартально в срок до 15-го числа месяца, следующего за отчетной датой, представляет в отдел экономического развития и ценообразования Администрации города Рубцовска Алтайского края информацию, необходимую для проведения мониторинга реализации муниципальных программ в части их финансового </w:t>
      </w:r>
      <w:r w:rsidRPr="009F51A1">
        <w:rPr>
          <w:color w:val="000000"/>
          <w:sz w:val="28"/>
          <w:szCs w:val="28"/>
        </w:rPr>
        <w:t>обеспечения (на отчетную дату).</w:t>
      </w:r>
    </w:p>
    <w:p w:rsidR="00143A88" w:rsidRDefault="00143A88" w:rsidP="006A6475">
      <w:pPr>
        <w:spacing w:line="235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Отдел экономического развития и ценообразования Администрации города Рубцовска Алтайского края на основании текущих мониторингов ответственных исполнителей муниципальных программ (подпрограмм) и информации комитета по финансам, налоговой и кредитной политике Администрации города Рубцовска Алтайского края о фактическом финансировании муниципальных программ осуществляет сводный ежеквартальный </w:t>
      </w:r>
      <w:r w:rsidRPr="000373DD">
        <w:rPr>
          <w:sz w:val="28"/>
          <w:szCs w:val="28"/>
        </w:rPr>
        <w:t xml:space="preserve">мониторинг реализации </w:t>
      </w:r>
      <w:r>
        <w:rPr>
          <w:sz w:val="28"/>
          <w:szCs w:val="28"/>
        </w:rPr>
        <w:t xml:space="preserve">всех действующих на территории муниципального образования город Рубцовск Алтайского края муниципальных программ (подпрограмм). </w:t>
      </w:r>
    </w:p>
    <w:p w:rsidR="00143A88" w:rsidRDefault="00143A88" w:rsidP="00BA77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</w:t>
      </w:r>
      <w:r w:rsidRPr="0045756C">
        <w:rPr>
          <w:sz w:val="28"/>
          <w:szCs w:val="28"/>
        </w:rPr>
        <w:t>Годовой отчет о ходе реали</w:t>
      </w:r>
      <w:r>
        <w:rPr>
          <w:sz w:val="28"/>
          <w:szCs w:val="28"/>
        </w:rPr>
        <w:t>зации и оценке эффективности муниципальной</w:t>
      </w:r>
      <w:r w:rsidRPr="0045756C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подго</w:t>
      </w:r>
      <w:r w:rsidRPr="0045756C">
        <w:rPr>
          <w:sz w:val="28"/>
          <w:szCs w:val="28"/>
        </w:rPr>
        <w:t xml:space="preserve">тавливается ответственным исполнителем совместно с соисполнителями </w:t>
      </w:r>
      <w:r>
        <w:rPr>
          <w:sz w:val="28"/>
          <w:szCs w:val="28"/>
        </w:rPr>
        <w:t xml:space="preserve">до 10 февраля года, следующего за отчетным, </w:t>
      </w:r>
      <w:r w:rsidRPr="0045756C">
        <w:rPr>
          <w:sz w:val="28"/>
          <w:szCs w:val="28"/>
        </w:rPr>
        <w:t xml:space="preserve">и направляется в </w:t>
      </w:r>
      <w:r>
        <w:rPr>
          <w:sz w:val="28"/>
          <w:szCs w:val="28"/>
        </w:rPr>
        <w:t>отдел экономического развития и ценообразования Администрации города Рубцовска Алтайского края и комитет по финансам, налоговой и кредитной политике Администрации города Рубцовска Алтайского края.</w:t>
      </w:r>
      <w:r w:rsidRPr="008A0349">
        <w:rPr>
          <w:sz w:val="28"/>
          <w:szCs w:val="28"/>
        </w:rPr>
        <w:t xml:space="preserve"> </w:t>
      </w:r>
    </w:p>
    <w:p w:rsidR="00143A88" w:rsidRDefault="00143A88" w:rsidP="00BA772C">
      <w:pPr>
        <w:ind w:firstLine="567"/>
        <w:jc w:val="both"/>
        <w:rPr>
          <w:sz w:val="28"/>
          <w:szCs w:val="28"/>
        </w:rPr>
      </w:pPr>
      <w:r w:rsidRPr="009F51A1">
        <w:rPr>
          <w:color w:val="000000"/>
          <w:sz w:val="28"/>
          <w:szCs w:val="28"/>
        </w:rPr>
        <w:t>5.9.1. Годовой отчет о ходе реализации муниципальной программы</w:t>
      </w:r>
      <w:r>
        <w:rPr>
          <w:sz w:val="28"/>
          <w:szCs w:val="28"/>
        </w:rPr>
        <w:t xml:space="preserve"> (подпрограмм) </w:t>
      </w:r>
      <w:r w:rsidRPr="0045756C">
        <w:rPr>
          <w:sz w:val="28"/>
          <w:szCs w:val="28"/>
        </w:rPr>
        <w:t>подлежит размещению на официальном сайте</w:t>
      </w:r>
      <w:r>
        <w:rPr>
          <w:sz w:val="28"/>
          <w:szCs w:val="28"/>
        </w:rPr>
        <w:t xml:space="preserve"> ответственного исполнителя, в случае его отсутствия на официальном сайте Администрации города Рубцовска Алтайского края в сети Интернет.</w:t>
      </w:r>
    </w:p>
    <w:p w:rsidR="00143A88" w:rsidRDefault="00143A88" w:rsidP="006A6475">
      <w:pPr>
        <w:spacing w:line="235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Pr="0045756C">
        <w:rPr>
          <w:sz w:val="28"/>
          <w:szCs w:val="28"/>
        </w:rPr>
        <w:t xml:space="preserve">. </w:t>
      </w:r>
      <w:r>
        <w:rPr>
          <w:sz w:val="28"/>
          <w:szCs w:val="28"/>
        </w:rPr>
        <w:t>Сводный годовой отчет о ходе реализации муниципальных программ действующих на территории муниципального образования, подготовленный отделом экономического развития и ценообразования Администрации города Рубцовска Алтайского края, подлежит размещению на  официальном сайте Администрации города Рубцовска Алтайского края</w:t>
      </w:r>
      <w:r w:rsidRPr="003141DC">
        <w:rPr>
          <w:sz w:val="28"/>
          <w:szCs w:val="28"/>
        </w:rPr>
        <w:t xml:space="preserve"> </w:t>
      </w:r>
      <w:r w:rsidRPr="0045756C">
        <w:rPr>
          <w:sz w:val="28"/>
          <w:szCs w:val="28"/>
        </w:rPr>
        <w:t>в сети Интернет</w:t>
      </w:r>
      <w:r>
        <w:rPr>
          <w:sz w:val="28"/>
          <w:szCs w:val="28"/>
        </w:rPr>
        <w:t>.</w:t>
      </w:r>
    </w:p>
    <w:p w:rsidR="00143A88" w:rsidRPr="009C385D" w:rsidRDefault="00143A88" w:rsidP="006A64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5.11. </w:t>
      </w:r>
      <w:r w:rsidRPr="009C385D">
        <w:rPr>
          <w:sz w:val="28"/>
          <w:szCs w:val="28"/>
        </w:rPr>
        <w:t xml:space="preserve">По результатам оценки эффективности </w:t>
      </w:r>
      <w:r>
        <w:rPr>
          <w:sz w:val="28"/>
          <w:szCs w:val="28"/>
        </w:rPr>
        <w:t>муниципальной</w:t>
      </w:r>
      <w:r w:rsidRPr="009C385D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 xml:space="preserve">(подпрограмм) Советом Администрации города Рубцовска Алтайского края </w:t>
      </w:r>
      <w:r w:rsidRPr="009C385D">
        <w:rPr>
          <w:sz w:val="28"/>
          <w:szCs w:val="28"/>
        </w:rPr>
        <w:t>принимается решение о ее реализаци</w:t>
      </w:r>
      <w:r>
        <w:rPr>
          <w:sz w:val="28"/>
          <w:szCs w:val="28"/>
        </w:rPr>
        <w:t>и</w:t>
      </w:r>
      <w:r w:rsidRPr="009C385D">
        <w:rPr>
          <w:sz w:val="28"/>
          <w:szCs w:val="28"/>
        </w:rPr>
        <w:t xml:space="preserve"> на очередной финансовый год и плановый период или о досрочном прекращении реализации отдельных мероприятий или </w:t>
      </w:r>
      <w:r>
        <w:rPr>
          <w:sz w:val="28"/>
          <w:szCs w:val="28"/>
        </w:rPr>
        <w:t>муниципальной</w:t>
      </w:r>
      <w:r w:rsidRPr="009C385D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в целом, </w:t>
      </w:r>
      <w:r w:rsidRPr="009C385D">
        <w:rPr>
          <w:sz w:val="28"/>
          <w:szCs w:val="28"/>
        </w:rPr>
        <w:t>начиная с очередного финансового года.</w:t>
      </w:r>
    </w:p>
    <w:p w:rsidR="00143A88" w:rsidRDefault="00143A88" w:rsidP="006A64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5.12</w:t>
      </w:r>
      <w:r w:rsidRPr="009C385D">
        <w:rPr>
          <w:sz w:val="28"/>
          <w:szCs w:val="28"/>
        </w:rPr>
        <w:t xml:space="preserve">. </w:t>
      </w:r>
      <w:r>
        <w:rPr>
          <w:sz w:val="28"/>
          <w:szCs w:val="28"/>
        </w:rPr>
        <w:t>При внесении изменений в адресную инвестиционную программу муниципального образования город Рубцовск Алтайского края соответствующие изменения  вносятся ответственным исполнителем в муниципальную программу (в части, касающейся мероприятий муниципальной программы).</w:t>
      </w:r>
    </w:p>
    <w:p w:rsidR="00143A88" w:rsidRPr="00351903" w:rsidRDefault="00143A88" w:rsidP="006A64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5.13. </w:t>
      </w:r>
      <w:r w:rsidRPr="009C385D">
        <w:rPr>
          <w:sz w:val="28"/>
          <w:szCs w:val="28"/>
        </w:rPr>
        <w:t xml:space="preserve">Внесение </w:t>
      </w:r>
      <w:r>
        <w:rPr>
          <w:sz w:val="28"/>
          <w:szCs w:val="28"/>
        </w:rPr>
        <w:t xml:space="preserve">иных </w:t>
      </w:r>
      <w:r w:rsidRPr="009C385D">
        <w:rPr>
          <w:sz w:val="28"/>
          <w:szCs w:val="28"/>
        </w:rPr>
        <w:t xml:space="preserve">изменений в </w:t>
      </w:r>
      <w:r>
        <w:rPr>
          <w:sz w:val="28"/>
          <w:szCs w:val="28"/>
        </w:rPr>
        <w:t>муниципальную</w:t>
      </w:r>
      <w:r w:rsidRPr="009C385D">
        <w:rPr>
          <w:sz w:val="28"/>
          <w:szCs w:val="28"/>
        </w:rPr>
        <w:t xml:space="preserve"> программу </w:t>
      </w:r>
      <w:r>
        <w:rPr>
          <w:sz w:val="28"/>
          <w:szCs w:val="28"/>
        </w:rPr>
        <w:t xml:space="preserve">(подпрограммы) </w:t>
      </w:r>
      <w:r w:rsidRPr="009C385D">
        <w:rPr>
          <w:sz w:val="28"/>
          <w:szCs w:val="28"/>
        </w:rPr>
        <w:t>осуществля</w:t>
      </w:r>
      <w:r>
        <w:rPr>
          <w:sz w:val="28"/>
          <w:szCs w:val="28"/>
        </w:rPr>
        <w:t>е</w:t>
      </w:r>
      <w:r w:rsidRPr="009C385D">
        <w:rPr>
          <w:sz w:val="28"/>
          <w:szCs w:val="28"/>
        </w:rPr>
        <w:t xml:space="preserve">тся в </w:t>
      </w:r>
      <w:r>
        <w:rPr>
          <w:sz w:val="28"/>
          <w:szCs w:val="28"/>
        </w:rPr>
        <w:t>соответствии с настоящим П</w:t>
      </w:r>
      <w:r w:rsidRPr="009C385D">
        <w:rPr>
          <w:sz w:val="28"/>
          <w:szCs w:val="28"/>
        </w:rPr>
        <w:t>орядк</w:t>
      </w:r>
      <w:r>
        <w:rPr>
          <w:sz w:val="28"/>
          <w:szCs w:val="28"/>
        </w:rPr>
        <w:t>ом</w:t>
      </w:r>
      <w:r w:rsidRPr="009C385D">
        <w:rPr>
          <w:sz w:val="28"/>
          <w:szCs w:val="28"/>
        </w:rPr>
        <w:t>.</w:t>
      </w:r>
    </w:p>
    <w:p w:rsidR="00143A88" w:rsidRDefault="00143A88" w:rsidP="006A6475">
      <w:pPr>
        <w:ind w:firstLine="720"/>
        <w:jc w:val="center"/>
        <w:rPr>
          <w:sz w:val="28"/>
          <w:szCs w:val="28"/>
        </w:rPr>
      </w:pPr>
    </w:p>
    <w:p w:rsidR="00143A88" w:rsidRPr="00553110" w:rsidRDefault="00143A88" w:rsidP="006A6475">
      <w:pPr>
        <w:ind w:firstLine="720"/>
        <w:jc w:val="center"/>
        <w:rPr>
          <w:sz w:val="28"/>
          <w:szCs w:val="28"/>
        </w:rPr>
      </w:pPr>
      <w:r w:rsidRPr="00553110">
        <w:rPr>
          <w:sz w:val="28"/>
          <w:szCs w:val="28"/>
        </w:rPr>
        <w:t xml:space="preserve">6. Полномочия ответственного исполнителя, соисполнителей </w:t>
      </w:r>
    </w:p>
    <w:p w:rsidR="00143A88" w:rsidRPr="00553110" w:rsidRDefault="00143A88" w:rsidP="006A6475">
      <w:pPr>
        <w:ind w:firstLine="720"/>
        <w:jc w:val="center"/>
        <w:rPr>
          <w:sz w:val="28"/>
          <w:szCs w:val="28"/>
        </w:rPr>
      </w:pPr>
      <w:r w:rsidRPr="00553110">
        <w:rPr>
          <w:sz w:val="28"/>
          <w:szCs w:val="28"/>
        </w:rPr>
        <w:t xml:space="preserve">и участников муниципальной программы при разработке </w:t>
      </w:r>
    </w:p>
    <w:p w:rsidR="00143A88" w:rsidRPr="00553110" w:rsidRDefault="00143A88" w:rsidP="006A6475">
      <w:pPr>
        <w:ind w:firstLine="720"/>
        <w:jc w:val="center"/>
        <w:rPr>
          <w:sz w:val="28"/>
          <w:szCs w:val="28"/>
        </w:rPr>
      </w:pPr>
      <w:r w:rsidRPr="00553110">
        <w:rPr>
          <w:sz w:val="28"/>
          <w:szCs w:val="28"/>
        </w:rPr>
        <w:t>и реализации муниципальных программ</w:t>
      </w:r>
    </w:p>
    <w:p w:rsidR="00143A88" w:rsidRPr="00684DE6" w:rsidRDefault="00143A88" w:rsidP="006A6475">
      <w:pPr>
        <w:ind w:firstLine="720"/>
        <w:jc w:val="both"/>
        <w:rPr>
          <w:sz w:val="28"/>
          <w:szCs w:val="28"/>
          <w:highlight w:val="lightGray"/>
        </w:rPr>
      </w:pPr>
    </w:p>
    <w:p w:rsidR="00143A88" w:rsidRPr="00C73F81" w:rsidRDefault="00143A88" w:rsidP="006A6475">
      <w:pPr>
        <w:spacing w:line="245" w:lineRule="auto"/>
        <w:ind w:firstLine="709"/>
        <w:jc w:val="both"/>
        <w:rPr>
          <w:sz w:val="28"/>
          <w:szCs w:val="28"/>
        </w:rPr>
      </w:pPr>
      <w:r w:rsidRPr="00C73F81">
        <w:rPr>
          <w:sz w:val="28"/>
          <w:szCs w:val="28"/>
        </w:rPr>
        <w:t>6.1. Ответственный исполнитель:</w:t>
      </w:r>
    </w:p>
    <w:p w:rsidR="00143A88" w:rsidRPr="00EE2DCB" w:rsidRDefault="00143A88" w:rsidP="00EE2DCB">
      <w:pPr>
        <w:pStyle w:val="ListParagraph"/>
        <w:numPr>
          <w:ilvl w:val="0"/>
          <w:numId w:val="23"/>
        </w:numPr>
        <w:tabs>
          <w:tab w:val="left" w:pos="851"/>
        </w:tabs>
        <w:spacing w:line="245" w:lineRule="auto"/>
        <w:ind w:left="0" w:firstLine="567"/>
        <w:jc w:val="both"/>
        <w:rPr>
          <w:sz w:val="28"/>
          <w:szCs w:val="28"/>
        </w:rPr>
      </w:pPr>
      <w:r w:rsidRPr="00EE2DCB">
        <w:rPr>
          <w:sz w:val="28"/>
          <w:szCs w:val="28"/>
        </w:rPr>
        <w:t>обеспечивает разработку муниципальной программы, ее согласование с соисполнителями и утверждение в установленном Порядке;</w:t>
      </w:r>
    </w:p>
    <w:p w:rsidR="00143A88" w:rsidRPr="00EE2DCB" w:rsidRDefault="00143A88" w:rsidP="00EE2DCB">
      <w:pPr>
        <w:pStyle w:val="ListParagraph"/>
        <w:numPr>
          <w:ilvl w:val="0"/>
          <w:numId w:val="23"/>
        </w:numPr>
        <w:tabs>
          <w:tab w:val="left" w:pos="851"/>
        </w:tabs>
        <w:spacing w:line="245" w:lineRule="auto"/>
        <w:ind w:left="0" w:firstLine="567"/>
        <w:jc w:val="both"/>
        <w:rPr>
          <w:sz w:val="28"/>
          <w:szCs w:val="28"/>
        </w:rPr>
      </w:pPr>
      <w:r w:rsidRPr="00EE2DCB">
        <w:rPr>
          <w:sz w:val="28"/>
          <w:szCs w:val="28"/>
        </w:rPr>
        <w:t>формирует структуру муниципальной программы (подпрограмм), определяет перечень соисполнителей и участников муниципальной программы (подпрограммы);</w:t>
      </w:r>
    </w:p>
    <w:p w:rsidR="00143A88" w:rsidRPr="00EE2DCB" w:rsidRDefault="00143A88" w:rsidP="00EE2DCB">
      <w:pPr>
        <w:pStyle w:val="ListParagraph"/>
        <w:numPr>
          <w:ilvl w:val="0"/>
          <w:numId w:val="23"/>
        </w:numPr>
        <w:tabs>
          <w:tab w:val="left" w:pos="851"/>
        </w:tabs>
        <w:spacing w:line="245" w:lineRule="auto"/>
        <w:ind w:left="0" w:firstLine="567"/>
        <w:jc w:val="both"/>
        <w:rPr>
          <w:sz w:val="28"/>
          <w:szCs w:val="28"/>
        </w:rPr>
      </w:pPr>
      <w:r w:rsidRPr="00EE2DCB">
        <w:rPr>
          <w:sz w:val="28"/>
          <w:szCs w:val="28"/>
        </w:rPr>
        <w:t>координирует деятельность соисполнителей;</w:t>
      </w:r>
    </w:p>
    <w:p w:rsidR="00143A88" w:rsidRPr="00EE2DCB" w:rsidRDefault="00143A88" w:rsidP="00EE2DCB">
      <w:pPr>
        <w:pStyle w:val="ListParagraph"/>
        <w:numPr>
          <w:ilvl w:val="0"/>
          <w:numId w:val="23"/>
        </w:numPr>
        <w:tabs>
          <w:tab w:val="left" w:pos="851"/>
        </w:tabs>
        <w:spacing w:line="245" w:lineRule="auto"/>
        <w:ind w:left="0" w:firstLine="567"/>
        <w:jc w:val="both"/>
        <w:rPr>
          <w:sz w:val="28"/>
          <w:szCs w:val="28"/>
        </w:rPr>
      </w:pPr>
      <w:r w:rsidRPr="00EE2DCB">
        <w:rPr>
          <w:sz w:val="28"/>
          <w:szCs w:val="28"/>
        </w:rPr>
        <w:t>организует реализацию муниципальной программы, принимает решение о внесении изменений в муниципальную программу в соответствии с установленными настоящим Порядком требованиями и несет ответственность за достижение индикаторов муниципальной программы (показателей подпрограммы), а также конечных результатов ее реализации;</w:t>
      </w:r>
    </w:p>
    <w:p w:rsidR="00143A88" w:rsidRPr="00EE2DCB" w:rsidRDefault="00143A88" w:rsidP="00EE2DCB">
      <w:pPr>
        <w:pStyle w:val="ListParagraph"/>
        <w:numPr>
          <w:ilvl w:val="0"/>
          <w:numId w:val="23"/>
        </w:numPr>
        <w:tabs>
          <w:tab w:val="left" w:pos="851"/>
        </w:tabs>
        <w:spacing w:line="245" w:lineRule="auto"/>
        <w:ind w:left="0" w:firstLine="567"/>
        <w:jc w:val="both"/>
        <w:rPr>
          <w:sz w:val="28"/>
          <w:szCs w:val="28"/>
        </w:rPr>
      </w:pPr>
      <w:r w:rsidRPr="00EE2DCB">
        <w:rPr>
          <w:sz w:val="28"/>
          <w:szCs w:val="28"/>
        </w:rPr>
        <w:t>представляет в отдел экономического развития и ценообразования Администрации города Рубцовска Алтайского края и комитет по финансам, налоговой и кредитной политике Администрации города Рубцовска Алтайского края  сведения, необходимые для проведения мониторинга реализации муниципальной программы;</w:t>
      </w:r>
    </w:p>
    <w:p w:rsidR="00143A88" w:rsidRPr="009F51A1" w:rsidRDefault="00143A88" w:rsidP="00EE2DCB">
      <w:pPr>
        <w:pStyle w:val="ListParagraph"/>
        <w:numPr>
          <w:ilvl w:val="0"/>
          <w:numId w:val="23"/>
        </w:numPr>
        <w:tabs>
          <w:tab w:val="left" w:pos="851"/>
        </w:tabs>
        <w:spacing w:line="245" w:lineRule="auto"/>
        <w:ind w:left="0" w:firstLine="567"/>
        <w:jc w:val="both"/>
        <w:rPr>
          <w:color w:val="000000"/>
          <w:sz w:val="28"/>
          <w:szCs w:val="28"/>
        </w:rPr>
      </w:pPr>
      <w:r w:rsidRPr="00EE2DCB">
        <w:rPr>
          <w:sz w:val="28"/>
          <w:szCs w:val="28"/>
        </w:rPr>
        <w:t>проводит оценку эффективности муниципальной программы</w:t>
      </w:r>
      <w:r>
        <w:rPr>
          <w:sz w:val="28"/>
          <w:szCs w:val="28"/>
        </w:rPr>
        <w:t xml:space="preserve"> в</w:t>
      </w:r>
      <w:r>
        <w:rPr>
          <w:color w:val="FF0000"/>
          <w:sz w:val="28"/>
          <w:szCs w:val="28"/>
        </w:rPr>
        <w:t xml:space="preserve"> </w:t>
      </w:r>
      <w:r w:rsidRPr="009F51A1">
        <w:rPr>
          <w:color w:val="000000"/>
          <w:sz w:val="28"/>
          <w:szCs w:val="28"/>
        </w:rPr>
        <w:t>соответствии с Методикой оценки эффективности муниципальной программы (подпрограмм) (Приложение 2 к Порядку);</w:t>
      </w:r>
    </w:p>
    <w:p w:rsidR="00143A88" w:rsidRPr="00EE2DCB" w:rsidRDefault="00143A88" w:rsidP="00EE2DCB">
      <w:pPr>
        <w:pStyle w:val="ListParagraph"/>
        <w:numPr>
          <w:ilvl w:val="0"/>
          <w:numId w:val="23"/>
        </w:numPr>
        <w:tabs>
          <w:tab w:val="left" w:pos="851"/>
        </w:tabs>
        <w:spacing w:line="245" w:lineRule="auto"/>
        <w:ind w:left="0" w:firstLine="567"/>
        <w:jc w:val="both"/>
        <w:rPr>
          <w:sz w:val="28"/>
          <w:szCs w:val="28"/>
        </w:rPr>
      </w:pPr>
      <w:r w:rsidRPr="00EE2DCB">
        <w:rPr>
          <w:sz w:val="28"/>
          <w:szCs w:val="28"/>
        </w:rPr>
        <w:t>запрашивает у соисполнителей и участников муниципальной программы информацию, необходимую для проведения оценки эффективности муниципальной программы и подготовки отчета о ходе реализации и оценке эффективности муниципальной программы;</w:t>
      </w:r>
    </w:p>
    <w:p w:rsidR="00143A88" w:rsidRPr="00EE2DCB" w:rsidRDefault="00143A88" w:rsidP="00EE2DCB">
      <w:pPr>
        <w:pStyle w:val="ListParagraph"/>
        <w:numPr>
          <w:ilvl w:val="0"/>
          <w:numId w:val="23"/>
        </w:numPr>
        <w:tabs>
          <w:tab w:val="left" w:pos="851"/>
        </w:tabs>
        <w:spacing w:line="245" w:lineRule="auto"/>
        <w:ind w:left="0" w:firstLine="567"/>
        <w:jc w:val="both"/>
        <w:rPr>
          <w:sz w:val="28"/>
          <w:szCs w:val="28"/>
        </w:rPr>
      </w:pPr>
      <w:r w:rsidRPr="00EE2DCB">
        <w:rPr>
          <w:sz w:val="28"/>
          <w:szCs w:val="28"/>
        </w:rPr>
        <w:t>рекомендует соисполнителям и участникам муниципальной программы осуществить разработку отдельных мероприятий и планов их реализации;</w:t>
      </w:r>
    </w:p>
    <w:p w:rsidR="00143A88" w:rsidRPr="00EE2DCB" w:rsidRDefault="00143A88" w:rsidP="00EE2DCB">
      <w:pPr>
        <w:pStyle w:val="ListParagraph"/>
        <w:numPr>
          <w:ilvl w:val="0"/>
          <w:numId w:val="23"/>
        </w:numPr>
        <w:tabs>
          <w:tab w:val="left" w:pos="851"/>
        </w:tabs>
        <w:spacing w:line="245" w:lineRule="auto"/>
        <w:ind w:left="0" w:firstLine="567"/>
        <w:jc w:val="both"/>
        <w:rPr>
          <w:sz w:val="28"/>
          <w:szCs w:val="28"/>
        </w:rPr>
      </w:pPr>
      <w:r w:rsidRPr="00EE2DCB">
        <w:rPr>
          <w:sz w:val="28"/>
          <w:szCs w:val="28"/>
        </w:rPr>
        <w:t>подготавливает ежеквартальные и годовой отчеты и представляет их в отдел экономического развития и ценообразования Администрации города Рубцовска Алтайского края и комитет по финансам, налоговой и кредитной политике Администрации города Рубцовска Алтайского края.</w:t>
      </w:r>
    </w:p>
    <w:p w:rsidR="00143A88" w:rsidRPr="00D100EC" w:rsidRDefault="00143A88" w:rsidP="006A6475">
      <w:pPr>
        <w:spacing w:line="245" w:lineRule="auto"/>
        <w:ind w:firstLine="709"/>
        <w:jc w:val="both"/>
        <w:rPr>
          <w:sz w:val="28"/>
          <w:szCs w:val="28"/>
        </w:rPr>
      </w:pPr>
      <w:r w:rsidRPr="00D100EC">
        <w:rPr>
          <w:sz w:val="28"/>
          <w:szCs w:val="28"/>
        </w:rPr>
        <w:t>6.2. Соисполнители:</w:t>
      </w:r>
    </w:p>
    <w:p w:rsidR="00143A88" w:rsidRPr="00337591" w:rsidRDefault="00143A88" w:rsidP="00337591">
      <w:pPr>
        <w:pStyle w:val="ListParagraph"/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spacing w:line="245" w:lineRule="auto"/>
        <w:ind w:left="0" w:firstLine="567"/>
        <w:jc w:val="both"/>
        <w:rPr>
          <w:sz w:val="28"/>
          <w:szCs w:val="28"/>
        </w:rPr>
      </w:pPr>
      <w:r w:rsidRPr="00337591">
        <w:rPr>
          <w:sz w:val="28"/>
          <w:szCs w:val="28"/>
        </w:rPr>
        <w:t>обеспечивают разработку и реализацию подпрограммы (подпрограмм)</w:t>
      </w:r>
      <w:r>
        <w:rPr>
          <w:color w:val="FF0000"/>
          <w:sz w:val="28"/>
          <w:szCs w:val="28"/>
        </w:rPr>
        <w:t xml:space="preserve"> </w:t>
      </w:r>
      <w:r w:rsidRPr="00EA39B4">
        <w:rPr>
          <w:color w:val="000000"/>
          <w:sz w:val="28"/>
          <w:szCs w:val="28"/>
        </w:rPr>
        <w:t>муниципальной программы, согласование проекта муниципальной</w:t>
      </w:r>
      <w:r w:rsidRPr="00337591">
        <w:rPr>
          <w:sz w:val="28"/>
          <w:szCs w:val="28"/>
        </w:rPr>
        <w:t xml:space="preserve"> программы с участниками муниципальной программы в части соответствующей подпрограммы (подпрограмм), в реализации которой предполагается их участие;</w:t>
      </w:r>
    </w:p>
    <w:p w:rsidR="00143A88" w:rsidRPr="00337591" w:rsidRDefault="00143A88" w:rsidP="00337591">
      <w:pPr>
        <w:pStyle w:val="ListParagraph"/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spacing w:line="245" w:lineRule="auto"/>
        <w:ind w:left="0" w:firstLine="567"/>
        <w:jc w:val="both"/>
        <w:rPr>
          <w:sz w:val="28"/>
          <w:szCs w:val="28"/>
        </w:rPr>
      </w:pPr>
      <w:r w:rsidRPr="00337591">
        <w:rPr>
          <w:sz w:val="28"/>
          <w:szCs w:val="28"/>
        </w:rPr>
        <w:t>осуществляют реализацию мероприятий муниципальной программы</w:t>
      </w:r>
      <w:r>
        <w:rPr>
          <w:sz w:val="28"/>
          <w:szCs w:val="28"/>
        </w:rPr>
        <w:t xml:space="preserve"> (подпрограмм)</w:t>
      </w:r>
      <w:r w:rsidRPr="00337591">
        <w:rPr>
          <w:sz w:val="28"/>
          <w:szCs w:val="28"/>
        </w:rPr>
        <w:t xml:space="preserve"> в рамках своей компетенции;</w:t>
      </w:r>
    </w:p>
    <w:p w:rsidR="00143A88" w:rsidRDefault="00143A88" w:rsidP="00337591">
      <w:pPr>
        <w:pStyle w:val="ListParagraph"/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spacing w:line="245" w:lineRule="auto"/>
        <w:ind w:left="0" w:firstLine="567"/>
        <w:jc w:val="both"/>
        <w:rPr>
          <w:sz w:val="28"/>
          <w:szCs w:val="28"/>
        </w:rPr>
      </w:pPr>
      <w:r w:rsidRPr="00337591">
        <w:rPr>
          <w:sz w:val="28"/>
          <w:szCs w:val="28"/>
        </w:rPr>
        <w:t xml:space="preserve">представляют ответственному исполнителю информацию, необходимую для проведения оценки эффективности муниципальной программы </w:t>
      </w:r>
      <w:r>
        <w:rPr>
          <w:sz w:val="28"/>
          <w:szCs w:val="28"/>
        </w:rPr>
        <w:t xml:space="preserve"> (подпрограмм) </w:t>
      </w:r>
      <w:r w:rsidRPr="00337591">
        <w:rPr>
          <w:sz w:val="28"/>
          <w:szCs w:val="28"/>
        </w:rPr>
        <w:t>и подготовки еж</w:t>
      </w:r>
      <w:r>
        <w:rPr>
          <w:sz w:val="28"/>
          <w:szCs w:val="28"/>
        </w:rPr>
        <w:t>еквартальных и годового отчетов;</w:t>
      </w:r>
    </w:p>
    <w:p w:rsidR="00143A88" w:rsidRPr="00EA39B4" w:rsidRDefault="00143A88" w:rsidP="00337591">
      <w:pPr>
        <w:pStyle w:val="ListParagraph"/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spacing w:line="245" w:lineRule="auto"/>
        <w:ind w:left="0" w:firstLine="567"/>
        <w:jc w:val="both"/>
        <w:rPr>
          <w:color w:val="000000"/>
          <w:sz w:val="28"/>
          <w:szCs w:val="28"/>
        </w:rPr>
      </w:pPr>
      <w:r w:rsidRPr="00EA39B4">
        <w:rPr>
          <w:color w:val="000000"/>
          <w:sz w:val="28"/>
          <w:szCs w:val="28"/>
        </w:rPr>
        <w:t>несут ответственность за реализацию мероприятий муниципальной программы (подпрограммы), за своевременность и полноту предоставления</w:t>
      </w:r>
      <w:r w:rsidRPr="00E33BBE">
        <w:rPr>
          <w:color w:val="FF0000"/>
          <w:sz w:val="28"/>
          <w:szCs w:val="28"/>
        </w:rPr>
        <w:t xml:space="preserve"> </w:t>
      </w:r>
      <w:r w:rsidRPr="00EA39B4">
        <w:rPr>
          <w:color w:val="000000"/>
          <w:sz w:val="28"/>
          <w:szCs w:val="28"/>
        </w:rPr>
        <w:t>ответственному исполнителю информации, необходимой для проведения оценки эффективности муниципальной программы и подготовки ежеквартальных и годовых отчетов о реализации муниципальной программы.</w:t>
      </w:r>
    </w:p>
    <w:p w:rsidR="00143A88" w:rsidRPr="00EA39B4" w:rsidRDefault="00143A88" w:rsidP="006A6475">
      <w:pPr>
        <w:autoSpaceDE w:val="0"/>
        <w:autoSpaceDN w:val="0"/>
        <w:adjustRightInd w:val="0"/>
        <w:spacing w:line="245" w:lineRule="auto"/>
        <w:ind w:firstLine="709"/>
        <w:jc w:val="both"/>
        <w:rPr>
          <w:color w:val="000000"/>
          <w:sz w:val="28"/>
          <w:szCs w:val="28"/>
        </w:rPr>
      </w:pPr>
      <w:r w:rsidRPr="00EA39B4">
        <w:rPr>
          <w:color w:val="000000"/>
          <w:sz w:val="28"/>
          <w:szCs w:val="28"/>
        </w:rPr>
        <w:t>6.3. Участники муниципальной программы:</w:t>
      </w:r>
    </w:p>
    <w:p w:rsidR="00143A88" w:rsidRPr="00EA39B4" w:rsidRDefault="00143A88" w:rsidP="00337591">
      <w:pPr>
        <w:pStyle w:val="ListParagraph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line="245" w:lineRule="auto"/>
        <w:ind w:left="0" w:firstLine="567"/>
        <w:jc w:val="both"/>
        <w:rPr>
          <w:color w:val="000000"/>
          <w:sz w:val="28"/>
          <w:szCs w:val="28"/>
        </w:rPr>
      </w:pPr>
      <w:r w:rsidRPr="00EA39B4">
        <w:rPr>
          <w:color w:val="000000"/>
          <w:sz w:val="28"/>
          <w:szCs w:val="28"/>
        </w:rPr>
        <w:t>осуществляют реализацию мероприятий муниципальной программы (подпрограмм) в рамках своей компетенции,</w:t>
      </w:r>
      <w:r w:rsidRPr="00EA39B4">
        <w:rPr>
          <w:color w:val="000000"/>
        </w:rPr>
        <w:t xml:space="preserve"> </w:t>
      </w:r>
      <w:r w:rsidRPr="00EA39B4">
        <w:rPr>
          <w:color w:val="000000"/>
          <w:sz w:val="28"/>
          <w:szCs w:val="28"/>
        </w:rPr>
        <w:t>а также несут ответственность за их исполнение;</w:t>
      </w:r>
    </w:p>
    <w:p w:rsidR="00143A88" w:rsidRPr="00337591" w:rsidRDefault="00143A88" w:rsidP="00337591">
      <w:pPr>
        <w:pStyle w:val="ListParagraph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37591">
        <w:rPr>
          <w:sz w:val="28"/>
          <w:szCs w:val="28"/>
        </w:rPr>
        <w:t>представляют ответственному исполнителю и соисполнителю предложения при разработке муниципальной программы в части мероприятий муниципальной программы, в реализации которых предполагается их участие;</w:t>
      </w:r>
    </w:p>
    <w:p w:rsidR="00143A88" w:rsidRDefault="00143A88" w:rsidP="00337591">
      <w:pPr>
        <w:pStyle w:val="ListParagraph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37591">
        <w:rPr>
          <w:sz w:val="28"/>
          <w:szCs w:val="28"/>
        </w:rPr>
        <w:t>представляют ответственному исполнителю и соисполнителю информацию, необходимую для проведения оценки эффективности муниципальной программы и подготовки ежеквартальных и го</w:t>
      </w:r>
      <w:r>
        <w:rPr>
          <w:sz w:val="28"/>
          <w:szCs w:val="28"/>
        </w:rPr>
        <w:t>дового отчетов;</w:t>
      </w:r>
    </w:p>
    <w:p w:rsidR="00143A88" w:rsidRPr="00EA39B4" w:rsidRDefault="00143A88" w:rsidP="00337591">
      <w:pPr>
        <w:pStyle w:val="ListParagraph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EA39B4">
        <w:rPr>
          <w:color w:val="000000"/>
          <w:sz w:val="28"/>
          <w:szCs w:val="28"/>
        </w:rPr>
        <w:t>несут ответственность за своевременность и полноту предоставления ответственному исполнителю и соисполнителю информации, необходимой для проведения оценки эффективности муниципальной программы.</w:t>
      </w:r>
    </w:p>
    <w:p w:rsidR="00143A88" w:rsidRPr="00EA39B4" w:rsidRDefault="00143A88" w:rsidP="006A647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highlight w:val="lightGray"/>
        </w:rPr>
      </w:pPr>
    </w:p>
    <w:p w:rsidR="00143A88" w:rsidRPr="00EA39B4" w:rsidRDefault="00143A88" w:rsidP="006A6475">
      <w:pPr>
        <w:rPr>
          <w:color w:val="000000"/>
        </w:rPr>
      </w:pPr>
    </w:p>
    <w:p w:rsidR="00143A88" w:rsidRPr="00F45BBB" w:rsidRDefault="00143A88" w:rsidP="006A6475">
      <w:pPr>
        <w:rPr>
          <w:sz w:val="28"/>
          <w:szCs w:val="28"/>
        </w:rPr>
      </w:pPr>
    </w:p>
    <w:p w:rsidR="00143A88" w:rsidRDefault="00143A88" w:rsidP="00DF1158">
      <w:pPr>
        <w:rPr>
          <w:sz w:val="28"/>
          <w:szCs w:val="28"/>
        </w:rPr>
      </w:pPr>
      <w:r w:rsidRPr="00F45BBB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отдела по организации</w:t>
      </w:r>
    </w:p>
    <w:p w:rsidR="00143A88" w:rsidRPr="00F45BBB" w:rsidRDefault="00143A88" w:rsidP="00DF1158">
      <w:pPr>
        <w:rPr>
          <w:sz w:val="28"/>
          <w:szCs w:val="28"/>
        </w:rPr>
      </w:pPr>
      <w:r>
        <w:rPr>
          <w:sz w:val="28"/>
          <w:szCs w:val="28"/>
        </w:rPr>
        <w:t xml:space="preserve">управления и работе с обращениями                                  </w:t>
      </w:r>
      <w:r w:rsidRPr="00F45BBB">
        <w:rPr>
          <w:sz w:val="28"/>
          <w:szCs w:val="28"/>
        </w:rPr>
        <w:t xml:space="preserve"> </w:t>
      </w:r>
      <w:r>
        <w:rPr>
          <w:sz w:val="28"/>
          <w:szCs w:val="28"/>
        </w:rPr>
        <w:t>Т.Д.Платонцева</w:t>
      </w:r>
    </w:p>
    <w:p w:rsidR="00143A88" w:rsidRDefault="00143A88" w:rsidP="006A6475"/>
    <w:p w:rsidR="00143A88" w:rsidRDefault="00143A88" w:rsidP="006A6475"/>
    <w:p w:rsidR="00143A88" w:rsidRDefault="00143A88" w:rsidP="006A6475"/>
    <w:p w:rsidR="00143A88" w:rsidRDefault="00143A88" w:rsidP="006A6475"/>
    <w:p w:rsidR="00143A88" w:rsidRDefault="00143A88" w:rsidP="006A6475"/>
    <w:p w:rsidR="00143A88" w:rsidRDefault="00143A88" w:rsidP="006A6475"/>
    <w:p w:rsidR="00143A88" w:rsidRDefault="00143A88" w:rsidP="006A6475"/>
    <w:p w:rsidR="00143A88" w:rsidRDefault="00143A88" w:rsidP="006A6475"/>
    <w:p w:rsidR="00143A88" w:rsidRDefault="00143A88" w:rsidP="006A6475"/>
    <w:p w:rsidR="00143A88" w:rsidRDefault="00143A88" w:rsidP="006A6475"/>
    <w:p w:rsidR="00143A88" w:rsidRDefault="00143A88" w:rsidP="006A6475"/>
    <w:p w:rsidR="00143A88" w:rsidRDefault="00143A88" w:rsidP="006A6475"/>
    <w:p w:rsidR="00143A88" w:rsidRDefault="00143A88" w:rsidP="006A6475"/>
    <w:p w:rsidR="00143A88" w:rsidRDefault="00143A88" w:rsidP="006A6475"/>
    <w:p w:rsidR="00143A88" w:rsidRDefault="00143A88" w:rsidP="006A6475"/>
    <w:p w:rsidR="00143A88" w:rsidRDefault="00143A88" w:rsidP="006A6475"/>
    <w:tbl>
      <w:tblPr>
        <w:tblW w:w="9648" w:type="dxa"/>
        <w:tblLook w:val="01E0"/>
      </w:tblPr>
      <w:tblGrid>
        <w:gridCol w:w="5688"/>
        <w:gridCol w:w="3960"/>
      </w:tblGrid>
      <w:tr w:rsidR="00143A88" w:rsidRPr="00DA14CB" w:rsidTr="00932D11">
        <w:tc>
          <w:tcPr>
            <w:tcW w:w="5688" w:type="dxa"/>
          </w:tcPr>
          <w:p w:rsidR="00143A88" w:rsidRPr="00DA14CB" w:rsidRDefault="00143A88" w:rsidP="00932D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143A88" w:rsidRPr="00DA14CB" w:rsidRDefault="00143A88" w:rsidP="00932D11">
            <w:pPr>
              <w:jc w:val="both"/>
              <w:rPr>
                <w:sz w:val="28"/>
                <w:szCs w:val="28"/>
              </w:rPr>
            </w:pPr>
            <w:r w:rsidRPr="00DA14CB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1</w:t>
            </w:r>
          </w:p>
        </w:tc>
      </w:tr>
      <w:tr w:rsidR="00143A88" w:rsidRPr="00DA14CB" w:rsidTr="00932D11">
        <w:tc>
          <w:tcPr>
            <w:tcW w:w="5688" w:type="dxa"/>
          </w:tcPr>
          <w:p w:rsidR="00143A88" w:rsidRPr="00DA14CB" w:rsidRDefault="00143A88" w:rsidP="00932D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143A88" w:rsidRPr="00DA14CB" w:rsidRDefault="00143A88" w:rsidP="00932D11">
            <w:pPr>
              <w:rPr>
                <w:sz w:val="28"/>
                <w:szCs w:val="28"/>
              </w:rPr>
            </w:pPr>
            <w:r w:rsidRPr="00DA14CB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</w:t>
            </w:r>
            <w:r w:rsidRPr="00DA14CB">
              <w:rPr>
                <w:sz w:val="28"/>
                <w:szCs w:val="28"/>
              </w:rPr>
              <w:t xml:space="preserve">орядку разработки, </w:t>
            </w:r>
            <w:r>
              <w:rPr>
                <w:sz w:val="28"/>
                <w:szCs w:val="28"/>
              </w:rPr>
              <w:t>реали</w:t>
            </w:r>
            <w:r w:rsidRPr="00DA14CB">
              <w:rPr>
                <w:sz w:val="28"/>
                <w:szCs w:val="28"/>
              </w:rPr>
              <w:t xml:space="preserve">зации и оценки эффективности </w:t>
            </w:r>
            <w:r>
              <w:rPr>
                <w:sz w:val="28"/>
                <w:szCs w:val="28"/>
              </w:rPr>
              <w:t>муниципальных программ</w:t>
            </w:r>
            <w:r w:rsidRPr="00DA14CB">
              <w:rPr>
                <w:sz w:val="28"/>
                <w:szCs w:val="28"/>
              </w:rPr>
              <w:t xml:space="preserve"> </w:t>
            </w:r>
          </w:p>
          <w:p w:rsidR="00143A88" w:rsidRPr="00DA14CB" w:rsidRDefault="00143A88" w:rsidP="00932D11">
            <w:pPr>
              <w:jc w:val="both"/>
              <w:rPr>
                <w:sz w:val="28"/>
                <w:szCs w:val="28"/>
              </w:rPr>
            </w:pPr>
          </w:p>
        </w:tc>
      </w:tr>
    </w:tbl>
    <w:p w:rsidR="00143A88" w:rsidRPr="00363E7B" w:rsidRDefault="00143A88" w:rsidP="006A6475">
      <w:pPr>
        <w:ind w:firstLine="709"/>
        <w:jc w:val="both"/>
        <w:rPr>
          <w:sz w:val="28"/>
          <w:szCs w:val="28"/>
        </w:rPr>
      </w:pPr>
    </w:p>
    <w:p w:rsidR="00143A88" w:rsidRDefault="00143A88" w:rsidP="006A647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 №1</w:t>
      </w:r>
    </w:p>
    <w:p w:rsidR="00143A88" w:rsidRPr="00363E7B" w:rsidRDefault="00143A88" w:rsidP="006A647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43A88" w:rsidRDefault="00143A88" w:rsidP="006A647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63E7B">
        <w:rPr>
          <w:sz w:val="28"/>
          <w:szCs w:val="28"/>
        </w:rPr>
        <w:t xml:space="preserve">ПАСПОРТ </w:t>
      </w:r>
    </w:p>
    <w:p w:rsidR="00143A88" w:rsidRDefault="00143A88" w:rsidP="006A647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</w:p>
    <w:p w:rsidR="00143A88" w:rsidRDefault="00143A88" w:rsidP="006A6475">
      <w:pPr>
        <w:jc w:val="center"/>
        <w:rPr>
          <w:sz w:val="28"/>
          <w:szCs w:val="28"/>
        </w:rPr>
      </w:pPr>
      <w:r w:rsidRPr="00363E7B">
        <w:rPr>
          <w:sz w:val="28"/>
          <w:szCs w:val="28"/>
        </w:rPr>
        <w:t>_______________________________________________</w:t>
      </w:r>
    </w:p>
    <w:p w:rsidR="00143A88" w:rsidRPr="003826A1" w:rsidRDefault="00143A88" w:rsidP="006A6475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муниципальной программы)</w:t>
      </w:r>
    </w:p>
    <w:p w:rsidR="00143A88" w:rsidRPr="00363E7B" w:rsidRDefault="00143A88" w:rsidP="006A647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4820"/>
      </w:tblGrid>
      <w:tr w:rsidR="00143A88" w:rsidRPr="00363E7B" w:rsidTr="00932D11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3A88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  <w:p w:rsidR="00143A88" w:rsidRPr="00363E7B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A88" w:rsidRPr="00363E7B" w:rsidTr="00932D11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</w:p>
          <w:p w:rsidR="00143A88" w:rsidRPr="00363E7B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A88" w:rsidRPr="00363E7B" w:rsidTr="00932D11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  <w:p w:rsidR="00143A88" w:rsidRPr="00363E7B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A88" w:rsidRPr="00363E7B" w:rsidTr="00932D11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  <w:p w:rsidR="00143A88" w:rsidRPr="00363E7B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A88" w:rsidRPr="00363E7B" w:rsidTr="00932D11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3A88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143A88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A88" w:rsidRPr="00363E7B" w:rsidTr="00932D11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</w:p>
          <w:p w:rsidR="00143A88" w:rsidRPr="00363E7B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A88" w:rsidRPr="00363E7B" w:rsidTr="00932D11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адачи программы</w:t>
            </w:r>
          </w:p>
          <w:p w:rsidR="00143A88" w:rsidRPr="00363E7B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A88" w:rsidRPr="00363E7B" w:rsidTr="00932D11">
        <w:trPr>
          <w:cantSplit/>
          <w:trHeight w:val="36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елевые индикаторы и показатели </w:t>
            </w:r>
          </w:p>
          <w:p w:rsidR="00143A88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  <w:p w:rsidR="00143A88" w:rsidRPr="00363E7B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A88" w:rsidRPr="00363E7B" w:rsidTr="00932D11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этапы 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</w:p>
          <w:p w:rsidR="00143A88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  <w:p w:rsidR="00143A88" w:rsidRPr="00363E7B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A88" w:rsidRPr="00363E7B" w:rsidTr="00932D11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3A88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  <w:p w:rsidR="00143A88" w:rsidRPr="00363E7B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A88" w:rsidRPr="00363E7B" w:rsidTr="00932D11">
        <w:trPr>
          <w:cantSplit/>
          <w:trHeight w:val="60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F82BA5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82BA5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</w:p>
          <w:p w:rsidR="00143A88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82BA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3A88" w:rsidRPr="00363E7B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3A88" w:rsidRDefault="00143A88" w:rsidP="006A6475">
      <w:pPr>
        <w:jc w:val="center"/>
        <w:rPr>
          <w:sz w:val="28"/>
          <w:szCs w:val="28"/>
        </w:rPr>
      </w:pPr>
    </w:p>
    <w:p w:rsidR="00143A88" w:rsidRDefault="00143A88" w:rsidP="006A6475">
      <w:pPr>
        <w:jc w:val="center"/>
        <w:rPr>
          <w:sz w:val="28"/>
          <w:szCs w:val="28"/>
        </w:rPr>
      </w:pPr>
    </w:p>
    <w:p w:rsidR="00143A88" w:rsidRDefault="00143A88" w:rsidP="006A6475">
      <w:pPr>
        <w:jc w:val="center"/>
        <w:rPr>
          <w:sz w:val="28"/>
          <w:szCs w:val="28"/>
        </w:rPr>
      </w:pPr>
    </w:p>
    <w:p w:rsidR="00143A88" w:rsidRDefault="00143A88" w:rsidP="006A6475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№2</w:t>
      </w:r>
    </w:p>
    <w:p w:rsidR="00143A88" w:rsidRDefault="00143A88" w:rsidP="006A6475">
      <w:pPr>
        <w:jc w:val="right"/>
        <w:rPr>
          <w:sz w:val="28"/>
          <w:szCs w:val="28"/>
        </w:rPr>
      </w:pPr>
    </w:p>
    <w:p w:rsidR="00143A88" w:rsidRDefault="00143A88" w:rsidP="006A64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об индикаторах муниципальной программы </w:t>
      </w:r>
    </w:p>
    <w:p w:rsidR="00143A88" w:rsidRDefault="00143A88" w:rsidP="006A6475">
      <w:pPr>
        <w:jc w:val="center"/>
        <w:rPr>
          <w:sz w:val="28"/>
          <w:szCs w:val="28"/>
        </w:rPr>
      </w:pPr>
      <w:r>
        <w:rPr>
          <w:sz w:val="28"/>
          <w:szCs w:val="28"/>
        </w:rPr>
        <w:t>(показателях подпрограммы) и их значениях</w:t>
      </w:r>
    </w:p>
    <w:p w:rsidR="00143A88" w:rsidRDefault="00143A88" w:rsidP="006A6475">
      <w:pPr>
        <w:jc w:val="center"/>
        <w:rPr>
          <w:sz w:val="28"/>
          <w:szCs w:val="28"/>
        </w:rPr>
      </w:pPr>
    </w:p>
    <w:p w:rsidR="00143A88" w:rsidRDefault="00143A88" w:rsidP="006A6475">
      <w:pPr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0"/>
        <w:gridCol w:w="1722"/>
        <w:gridCol w:w="690"/>
        <w:gridCol w:w="2051"/>
        <w:gridCol w:w="1843"/>
        <w:gridCol w:w="557"/>
        <w:gridCol w:w="557"/>
        <w:gridCol w:w="557"/>
        <w:gridCol w:w="456"/>
        <w:gridCol w:w="557"/>
      </w:tblGrid>
      <w:tr w:rsidR="00143A88" w:rsidRPr="007D0A33" w:rsidTr="00932D11">
        <w:tc>
          <w:tcPr>
            <w:tcW w:w="642" w:type="dxa"/>
            <w:vMerge w:val="restart"/>
          </w:tcPr>
          <w:p w:rsidR="00143A88" w:rsidRPr="00042E7B" w:rsidRDefault="00143A88" w:rsidP="00932D11">
            <w:pPr>
              <w:jc w:val="center"/>
            </w:pPr>
            <w:r w:rsidRPr="00042E7B">
              <w:t>№ п/п</w:t>
            </w:r>
          </w:p>
        </w:tc>
        <w:tc>
          <w:tcPr>
            <w:tcW w:w="1734" w:type="dxa"/>
            <w:vMerge w:val="restart"/>
          </w:tcPr>
          <w:p w:rsidR="00143A88" w:rsidRPr="00042E7B" w:rsidRDefault="00143A88" w:rsidP="00932D11">
            <w:pPr>
              <w:jc w:val="center"/>
            </w:pPr>
            <w:r w:rsidRPr="00042E7B">
              <w:t>Наименование индикатора (показателя)</w:t>
            </w:r>
          </w:p>
        </w:tc>
        <w:tc>
          <w:tcPr>
            <w:tcW w:w="749" w:type="dxa"/>
            <w:vMerge w:val="restart"/>
          </w:tcPr>
          <w:p w:rsidR="00143A88" w:rsidRPr="00042E7B" w:rsidRDefault="00143A88" w:rsidP="00932D11">
            <w:pPr>
              <w:jc w:val="center"/>
            </w:pPr>
            <w:r w:rsidRPr="00042E7B">
              <w:t>Ед. изм.</w:t>
            </w:r>
          </w:p>
        </w:tc>
        <w:tc>
          <w:tcPr>
            <w:tcW w:w="6203" w:type="dxa"/>
            <w:gridSpan w:val="7"/>
          </w:tcPr>
          <w:p w:rsidR="00143A88" w:rsidRPr="00042E7B" w:rsidRDefault="00143A88" w:rsidP="00932D11">
            <w:pPr>
              <w:jc w:val="center"/>
            </w:pPr>
            <w:r w:rsidRPr="00042E7B">
              <w:t>Значение по годам</w:t>
            </w:r>
          </w:p>
        </w:tc>
      </w:tr>
      <w:tr w:rsidR="00143A88" w:rsidRPr="007D0A33" w:rsidTr="00932D11">
        <w:tc>
          <w:tcPr>
            <w:tcW w:w="642" w:type="dxa"/>
            <w:vMerge/>
          </w:tcPr>
          <w:p w:rsidR="00143A88" w:rsidRPr="00042E7B" w:rsidRDefault="00143A88" w:rsidP="00932D11">
            <w:pPr>
              <w:jc w:val="center"/>
            </w:pPr>
          </w:p>
        </w:tc>
        <w:tc>
          <w:tcPr>
            <w:tcW w:w="1734" w:type="dxa"/>
            <w:vMerge/>
          </w:tcPr>
          <w:p w:rsidR="00143A88" w:rsidRPr="00042E7B" w:rsidRDefault="00143A88" w:rsidP="00932D11">
            <w:pPr>
              <w:jc w:val="center"/>
            </w:pPr>
          </w:p>
        </w:tc>
        <w:tc>
          <w:tcPr>
            <w:tcW w:w="749" w:type="dxa"/>
            <w:vMerge/>
          </w:tcPr>
          <w:p w:rsidR="00143A88" w:rsidRPr="00042E7B" w:rsidRDefault="00143A88" w:rsidP="00932D11">
            <w:pPr>
              <w:jc w:val="center"/>
            </w:pPr>
          </w:p>
        </w:tc>
        <w:tc>
          <w:tcPr>
            <w:tcW w:w="1945" w:type="dxa"/>
            <w:vMerge w:val="restart"/>
          </w:tcPr>
          <w:p w:rsidR="00143A88" w:rsidRPr="00042E7B" w:rsidRDefault="00143A88" w:rsidP="00932D11">
            <w:pPr>
              <w:jc w:val="center"/>
            </w:pPr>
            <w:r w:rsidRPr="00042E7B">
              <w:t>год, предшествующий году разработки муниципальной программы (факт)</w:t>
            </w:r>
          </w:p>
        </w:tc>
        <w:tc>
          <w:tcPr>
            <w:tcW w:w="1842" w:type="dxa"/>
            <w:vMerge w:val="restart"/>
          </w:tcPr>
          <w:p w:rsidR="00143A88" w:rsidRPr="00042E7B" w:rsidRDefault="00143A88" w:rsidP="00932D11">
            <w:pPr>
              <w:jc w:val="center"/>
            </w:pPr>
            <w:r w:rsidRPr="00042E7B">
              <w:t xml:space="preserve">год разработки муниципальной программы </w:t>
            </w:r>
          </w:p>
          <w:p w:rsidR="00143A88" w:rsidRPr="00042E7B" w:rsidRDefault="00143A88" w:rsidP="00932D11">
            <w:pPr>
              <w:jc w:val="center"/>
            </w:pPr>
            <w:r w:rsidRPr="00042E7B">
              <w:t>(оценка)</w:t>
            </w:r>
          </w:p>
        </w:tc>
        <w:tc>
          <w:tcPr>
            <w:tcW w:w="2416" w:type="dxa"/>
            <w:gridSpan w:val="5"/>
          </w:tcPr>
          <w:p w:rsidR="00143A88" w:rsidRPr="00042E7B" w:rsidRDefault="00143A88" w:rsidP="00932D11">
            <w:pPr>
              <w:jc w:val="center"/>
            </w:pPr>
            <w:r w:rsidRPr="00042E7B">
              <w:t>годы реализации муниципальной программы</w:t>
            </w:r>
          </w:p>
        </w:tc>
      </w:tr>
      <w:tr w:rsidR="00143A88" w:rsidRPr="007D0A33" w:rsidTr="00932D11">
        <w:tc>
          <w:tcPr>
            <w:tcW w:w="642" w:type="dxa"/>
            <w:vMerge/>
          </w:tcPr>
          <w:p w:rsidR="00143A88" w:rsidRPr="00042E7B" w:rsidRDefault="00143A88" w:rsidP="00932D11">
            <w:pPr>
              <w:jc w:val="center"/>
            </w:pPr>
          </w:p>
        </w:tc>
        <w:tc>
          <w:tcPr>
            <w:tcW w:w="1734" w:type="dxa"/>
            <w:vMerge/>
          </w:tcPr>
          <w:p w:rsidR="00143A88" w:rsidRPr="00042E7B" w:rsidRDefault="00143A88" w:rsidP="00932D11">
            <w:pPr>
              <w:jc w:val="center"/>
            </w:pPr>
          </w:p>
        </w:tc>
        <w:tc>
          <w:tcPr>
            <w:tcW w:w="749" w:type="dxa"/>
            <w:vMerge/>
          </w:tcPr>
          <w:p w:rsidR="00143A88" w:rsidRPr="00042E7B" w:rsidRDefault="00143A88" w:rsidP="00932D11">
            <w:pPr>
              <w:jc w:val="center"/>
            </w:pPr>
          </w:p>
        </w:tc>
        <w:tc>
          <w:tcPr>
            <w:tcW w:w="1945" w:type="dxa"/>
            <w:vMerge/>
          </w:tcPr>
          <w:p w:rsidR="00143A88" w:rsidRPr="00042E7B" w:rsidRDefault="00143A88" w:rsidP="00932D11">
            <w:pPr>
              <w:jc w:val="center"/>
            </w:pPr>
          </w:p>
        </w:tc>
        <w:tc>
          <w:tcPr>
            <w:tcW w:w="1842" w:type="dxa"/>
            <w:vMerge/>
          </w:tcPr>
          <w:p w:rsidR="00143A88" w:rsidRPr="00042E7B" w:rsidRDefault="00143A88" w:rsidP="00932D11">
            <w:pPr>
              <w:jc w:val="center"/>
            </w:pPr>
          </w:p>
        </w:tc>
        <w:tc>
          <w:tcPr>
            <w:tcW w:w="500" w:type="dxa"/>
          </w:tcPr>
          <w:p w:rsidR="00143A88" w:rsidRPr="00042E7B" w:rsidRDefault="00143A88" w:rsidP="00932D11">
            <w:pPr>
              <w:jc w:val="center"/>
            </w:pPr>
            <w:r w:rsidRPr="00042E7B">
              <w:t>1-й год</w:t>
            </w:r>
          </w:p>
        </w:tc>
        <w:tc>
          <w:tcPr>
            <w:tcW w:w="500" w:type="dxa"/>
          </w:tcPr>
          <w:p w:rsidR="00143A88" w:rsidRPr="00042E7B" w:rsidRDefault="00143A88" w:rsidP="00932D11">
            <w:pPr>
              <w:jc w:val="center"/>
            </w:pPr>
            <w:r w:rsidRPr="00042E7B">
              <w:t>2-й год</w:t>
            </w:r>
          </w:p>
        </w:tc>
        <w:tc>
          <w:tcPr>
            <w:tcW w:w="500" w:type="dxa"/>
          </w:tcPr>
          <w:p w:rsidR="00143A88" w:rsidRPr="00042E7B" w:rsidRDefault="00143A88" w:rsidP="00932D11">
            <w:pPr>
              <w:jc w:val="center"/>
            </w:pPr>
            <w:r w:rsidRPr="00042E7B">
              <w:t>3-й год</w:t>
            </w:r>
          </w:p>
        </w:tc>
        <w:tc>
          <w:tcPr>
            <w:tcW w:w="416" w:type="dxa"/>
          </w:tcPr>
          <w:p w:rsidR="00143A88" w:rsidRPr="00042E7B" w:rsidRDefault="00143A88" w:rsidP="00932D11">
            <w:pPr>
              <w:jc w:val="center"/>
            </w:pPr>
            <w:r w:rsidRPr="00042E7B">
              <w:t>…</w:t>
            </w:r>
          </w:p>
        </w:tc>
        <w:tc>
          <w:tcPr>
            <w:tcW w:w="500" w:type="dxa"/>
          </w:tcPr>
          <w:p w:rsidR="00143A88" w:rsidRPr="00042E7B" w:rsidRDefault="00143A88" w:rsidP="00932D11">
            <w:pPr>
              <w:jc w:val="center"/>
            </w:pPr>
            <w:r w:rsidRPr="00042E7B">
              <w:rPr>
                <w:lang w:val="en-US"/>
              </w:rPr>
              <w:t>n-</w:t>
            </w:r>
            <w:r w:rsidRPr="00042E7B">
              <w:t>й год</w:t>
            </w:r>
          </w:p>
        </w:tc>
      </w:tr>
      <w:tr w:rsidR="00143A88" w:rsidRPr="00042E7B" w:rsidTr="00932D11">
        <w:tc>
          <w:tcPr>
            <w:tcW w:w="642" w:type="dxa"/>
          </w:tcPr>
          <w:p w:rsidR="00143A88" w:rsidRPr="00042E7B" w:rsidRDefault="00143A88" w:rsidP="00932D11">
            <w:pPr>
              <w:jc w:val="center"/>
            </w:pPr>
            <w:r w:rsidRPr="00042E7B">
              <w:t>1</w:t>
            </w:r>
          </w:p>
        </w:tc>
        <w:tc>
          <w:tcPr>
            <w:tcW w:w="1734" w:type="dxa"/>
          </w:tcPr>
          <w:p w:rsidR="00143A88" w:rsidRPr="00042E7B" w:rsidRDefault="00143A88" w:rsidP="00932D11">
            <w:pPr>
              <w:jc w:val="center"/>
            </w:pPr>
            <w:r w:rsidRPr="00042E7B">
              <w:t>2</w:t>
            </w:r>
          </w:p>
        </w:tc>
        <w:tc>
          <w:tcPr>
            <w:tcW w:w="749" w:type="dxa"/>
          </w:tcPr>
          <w:p w:rsidR="00143A88" w:rsidRPr="00042E7B" w:rsidRDefault="00143A88" w:rsidP="00932D11">
            <w:pPr>
              <w:jc w:val="center"/>
            </w:pPr>
            <w:r w:rsidRPr="00042E7B">
              <w:t>3</w:t>
            </w:r>
          </w:p>
        </w:tc>
        <w:tc>
          <w:tcPr>
            <w:tcW w:w="1945" w:type="dxa"/>
          </w:tcPr>
          <w:p w:rsidR="00143A88" w:rsidRPr="00042E7B" w:rsidRDefault="00143A88" w:rsidP="00932D11">
            <w:pPr>
              <w:jc w:val="center"/>
            </w:pPr>
            <w:r w:rsidRPr="00042E7B">
              <w:t>4</w:t>
            </w:r>
          </w:p>
        </w:tc>
        <w:tc>
          <w:tcPr>
            <w:tcW w:w="1842" w:type="dxa"/>
          </w:tcPr>
          <w:p w:rsidR="00143A88" w:rsidRPr="00042E7B" w:rsidRDefault="00143A88" w:rsidP="00932D11">
            <w:pPr>
              <w:jc w:val="center"/>
            </w:pPr>
            <w:r w:rsidRPr="00042E7B">
              <w:t>5</w:t>
            </w:r>
          </w:p>
        </w:tc>
        <w:tc>
          <w:tcPr>
            <w:tcW w:w="500" w:type="dxa"/>
          </w:tcPr>
          <w:p w:rsidR="00143A88" w:rsidRPr="00042E7B" w:rsidRDefault="00143A88" w:rsidP="00932D11">
            <w:pPr>
              <w:jc w:val="center"/>
            </w:pPr>
            <w:r w:rsidRPr="00042E7B">
              <w:t>6</w:t>
            </w:r>
          </w:p>
        </w:tc>
        <w:tc>
          <w:tcPr>
            <w:tcW w:w="500" w:type="dxa"/>
          </w:tcPr>
          <w:p w:rsidR="00143A88" w:rsidRPr="00042E7B" w:rsidRDefault="00143A88" w:rsidP="00932D11">
            <w:pPr>
              <w:jc w:val="center"/>
            </w:pPr>
            <w:r w:rsidRPr="00042E7B">
              <w:t>7</w:t>
            </w:r>
          </w:p>
        </w:tc>
        <w:tc>
          <w:tcPr>
            <w:tcW w:w="500" w:type="dxa"/>
          </w:tcPr>
          <w:p w:rsidR="00143A88" w:rsidRPr="00042E7B" w:rsidRDefault="00143A88" w:rsidP="00932D11">
            <w:pPr>
              <w:jc w:val="center"/>
            </w:pPr>
            <w:r w:rsidRPr="00042E7B">
              <w:t>8</w:t>
            </w:r>
          </w:p>
        </w:tc>
        <w:tc>
          <w:tcPr>
            <w:tcW w:w="416" w:type="dxa"/>
          </w:tcPr>
          <w:p w:rsidR="00143A88" w:rsidRPr="00042E7B" w:rsidRDefault="00143A88" w:rsidP="00932D11">
            <w:pPr>
              <w:jc w:val="center"/>
            </w:pPr>
            <w:r w:rsidRPr="00042E7B">
              <w:t>9</w:t>
            </w:r>
          </w:p>
        </w:tc>
        <w:tc>
          <w:tcPr>
            <w:tcW w:w="500" w:type="dxa"/>
          </w:tcPr>
          <w:p w:rsidR="00143A88" w:rsidRPr="00042E7B" w:rsidRDefault="00143A88" w:rsidP="00932D11">
            <w:pPr>
              <w:jc w:val="center"/>
            </w:pPr>
            <w:r w:rsidRPr="00042E7B">
              <w:t>10</w:t>
            </w:r>
          </w:p>
        </w:tc>
      </w:tr>
      <w:tr w:rsidR="00143A88" w:rsidRPr="00042E7B" w:rsidTr="00932D11">
        <w:tc>
          <w:tcPr>
            <w:tcW w:w="9328" w:type="dxa"/>
            <w:gridSpan w:val="10"/>
          </w:tcPr>
          <w:p w:rsidR="00143A88" w:rsidRPr="00042E7B" w:rsidRDefault="00143A88" w:rsidP="00932D11">
            <w:pPr>
              <w:jc w:val="center"/>
            </w:pPr>
            <w:r w:rsidRPr="00042E7B">
              <w:t>Наименование муниципальной программы</w:t>
            </w:r>
          </w:p>
          <w:p w:rsidR="00143A88" w:rsidRPr="00042E7B" w:rsidRDefault="00143A88" w:rsidP="00932D11">
            <w:pPr>
              <w:jc w:val="center"/>
            </w:pPr>
          </w:p>
        </w:tc>
      </w:tr>
      <w:tr w:rsidR="00143A88" w:rsidRPr="00042E7B" w:rsidTr="00932D11">
        <w:tc>
          <w:tcPr>
            <w:tcW w:w="642" w:type="dxa"/>
          </w:tcPr>
          <w:p w:rsidR="00143A88" w:rsidRPr="00042E7B" w:rsidRDefault="00143A88" w:rsidP="00932D11">
            <w:pPr>
              <w:jc w:val="center"/>
            </w:pPr>
            <w:r w:rsidRPr="00042E7B">
              <w:t>1</w:t>
            </w:r>
          </w:p>
        </w:tc>
        <w:tc>
          <w:tcPr>
            <w:tcW w:w="1734" w:type="dxa"/>
          </w:tcPr>
          <w:p w:rsidR="00143A88" w:rsidRPr="00042E7B" w:rsidRDefault="00143A88" w:rsidP="00932D11">
            <w:pPr>
              <w:jc w:val="center"/>
            </w:pPr>
          </w:p>
        </w:tc>
        <w:tc>
          <w:tcPr>
            <w:tcW w:w="749" w:type="dxa"/>
          </w:tcPr>
          <w:p w:rsidR="00143A88" w:rsidRPr="00042E7B" w:rsidRDefault="00143A88" w:rsidP="00932D11">
            <w:pPr>
              <w:jc w:val="center"/>
            </w:pPr>
          </w:p>
        </w:tc>
        <w:tc>
          <w:tcPr>
            <w:tcW w:w="1945" w:type="dxa"/>
          </w:tcPr>
          <w:p w:rsidR="00143A88" w:rsidRPr="00042E7B" w:rsidRDefault="00143A88" w:rsidP="00932D11">
            <w:pPr>
              <w:jc w:val="center"/>
            </w:pPr>
          </w:p>
        </w:tc>
        <w:tc>
          <w:tcPr>
            <w:tcW w:w="1842" w:type="dxa"/>
          </w:tcPr>
          <w:p w:rsidR="00143A88" w:rsidRPr="00042E7B" w:rsidRDefault="00143A88" w:rsidP="00932D11">
            <w:pPr>
              <w:jc w:val="center"/>
            </w:pPr>
          </w:p>
        </w:tc>
        <w:tc>
          <w:tcPr>
            <w:tcW w:w="500" w:type="dxa"/>
          </w:tcPr>
          <w:p w:rsidR="00143A88" w:rsidRPr="00042E7B" w:rsidRDefault="00143A88" w:rsidP="00932D11">
            <w:pPr>
              <w:jc w:val="center"/>
            </w:pPr>
          </w:p>
        </w:tc>
        <w:tc>
          <w:tcPr>
            <w:tcW w:w="500" w:type="dxa"/>
          </w:tcPr>
          <w:p w:rsidR="00143A88" w:rsidRPr="00042E7B" w:rsidRDefault="00143A88" w:rsidP="00932D11">
            <w:pPr>
              <w:jc w:val="center"/>
            </w:pPr>
          </w:p>
        </w:tc>
        <w:tc>
          <w:tcPr>
            <w:tcW w:w="500" w:type="dxa"/>
          </w:tcPr>
          <w:p w:rsidR="00143A88" w:rsidRPr="00042E7B" w:rsidRDefault="00143A88" w:rsidP="00932D11">
            <w:pPr>
              <w:jc w:val="center"/>
            </w:pPr>
          </w:p>
        </w:tc>
        <w:tc>
          <w:tcPr>
            <w:tcW w:w="416" w:type="dxa"/>
          </w:tcPr>
          <w:p w:rsidR="00143A88" w:rsidRPr="00042E7B" w:rsidRDefault="00143A88" w:rsidP="00932D11">
            <w:pPr>
              <w:jc w:val="center"/>
            </w:pPr>
          </w:p>
        </w:tc>
        <w:tc>
          <w:tcPr>
            <w:tcW w:w="500" w:type="dxa"/>
          </w:tcPr>
          <w:p w:rsidR="00143A88" w:rsidRPr="00042E7B" w:rsidRDefault="00143A88" w:rsidP="00932D11">
            <w:pPr>
              <w:jc w:val="center"/>
            </w:pPr>
          </w:p>
        </w:tc>
      </w:tr>
      <w:tr w:rsidR="00143A88" w:rsidRPr="00042E7B" w:rsidTr="00932D11">
        <w:tc>
          <w:tcPr>
            <w:tcW w:w="642" w:type="dxa"/>
          </w:tcPr>
          <w:p w:rsidR="00143A88" w:rsidRPr="00042E7B" w:rsidRDefault="00143A88" w:rsidP="00932D11">
            <w:pPr>
              <w:jc w:val="center"/>
            </w:pPr>
            <w:r w:rsidRPr="00042E7B">
              <w:t>2</w:t>
            </w:r>
          </w:p>
        </w:tc>
        <w:tc>
          <w:tcPr>
            <w:tcW w:w="1734" w:type="dxa"/>
          </w:tcPr>
          <w:p w:rsidR="00143A88" w:rsidRPr="00042E7B" w:rsidRDefault="00143A88" w:rsidP="00932D11">
            <w:pPr>
              <w:jc w:val="center"/>
            </w:pPr>
          </w:p>
        </w:tc>
        <w:tc>
          <w:tcPr>
            <w:tcW w:w="749" w:type="dxa"/>
          </w:tcPr>
          <w:p w:rsidR="00143A88" w:rsidRPr="00042E7B" w:rsidRDefault="00143A88" w:rsidP="00932D11">
            <w:pPr>
              <w:jc w:val="center"/>
            </w:pPr>
          </w:p>
        </w:tc>
        <w:tc>
          <w:tcPr>
            <w:tcW w:w="1945" w:type="dxa"/>
          </w:tcPr>
          <w:p w:rsidR="00143A88" w:rsidRPr="00042E7B" w:rsidRDefault="00143A88" w:rsidP="00932D11">
            <w:pPr>
              <w:jc w:val="center"/>
            </w:pPr>
          </w:p>
        </w:tc>
        <w:tc>
          <w:tcPr>
            <w:tcW w:w="1842" w:type="dxa"/>
          </w:tcPr>
          <w:p w:rsidR="00143A88" w:rsidRPr="00042E7B" w:rsidRDefault="00143A88" w:rsidP="00932D11">
            <w:pPr>
              <w:jc w:val="center"/>
            </w:pPr>
          </w:p>
        </w:tc>
        <w:tc>
          <w:tcPr>
            <w:tcW w:w="500" w:type="dxa"/>
          </w:tcPr>
          <w:p w:rsidR="00143A88" w:rsidRPr="00042E7B" w:rsidRDefault="00143A88" w:rsidP="00932D11">
            <w:pPr>
              <w:jc w:val="center"/>
            </w:pPr>
          </w:p>
        </w:tc>
        <w:tc>
          <w:tcPr>
            <w:tcW w:w="500" w:type="dxa"/>
          </w:tcPr>
          <w:p w:rsidR="00143A88" w:rsidRPr="00042E7B" w:rsidRDefault="00143A88" w:rsidP="00932D11">
            <w:pPr>
              <w:jc w:val="center"/>
            </w:pPr>
          </w:p>
        </w:tc>
        <w:tc>
          <w:tcPr>
            <w:tcW w:w="500" w:type="dxa"/>
          </w:tcPr>
          <w:p w:rsidR="00143A88" w:rsidRPr="00042E7B" w:rsidRDefault="00143A88" w:rsidP="00932D11">
            <w:pPr>
              <w:jc w:val="center"/>
            </w:pPr>
          </w:p>
        </w:tc>
        <w:tc>
          <w:tcPr>
            <w:tcW w:w="416" w:type="dxa"/>
          </w:tcPr>
          <w:p w:rsidR="00143A88" w:rsidRPr="00042E7B" w:rsidRDefault="00143A88" w:rsidP="00932D11">
            <w:pPr>
              <w:jc w:val="center"/>
            </w:pPr>
          </w:p>
        </w:tc>
        <w:tc>
          <w:tcPr>
            <w:tcW w:w="500" w:type="dxa"/>
          </w:tcPr>
          <w:p w:rsidR="00143A88" w:rsidRPr="00042E7B" w:rsidRDefault="00143A88" w:rsidP="00932D11">
            <w:pPr>
              <w:jc w:val="center"/>
            </w:pPr>
          </w:p>
        </w:tc>
      </w:tr>
      <w:tr w:rsidR="00143A88" w:rsidRPr="00042E7B" w:rsidTr="00932D11">
        <w:tc>
          <w:tcPr>
            <w:tcW w:w="642" w:type="dxa"/>
          </w:tcPr>
          <w:p w:rsidR="00143A88" w:rsidRPr="00042E7B" w:rsidRDefault="00143A88" w:rsidP="00932D11">
            <w:pPr>
              <w:jc w:val="center"/>
            </w:pPr>
            <w:r w:rsidRPr="00042E7B">
              <w:t>…</w:t>
            </w:r>
          </w:p>
        </w:tc>
        <w:tc>
          <w:tcPr>
            <w:tcW w:w="1734" w:type="dxa"/>
          </w:tcPr>
          <w:p w:rsidR="00143A88" w:rsidRPr="00042E7B" w:rsidRDefault="00143A88" w:rsidP="00932D11">
            <w:pPr>
              <w:jc w:val="center"/>
            </w:pPr>
          </w:p>
        </w:tc>
        <w:tc>
          <w:tcPr>
            <w:tcW w:w="749" w:type="dxa"/>
          </w:tcPr>
          <w:p w:rsidR="00143A88" w:rsidRPr="00042E7B" w:rsidRDefault="00143A88" w:rsidP="00932D11">
            <w:pPr>
              <w:jc w:val="center"/>
            </w:pPr>
          </w:p>
        </w:tc>
        <w:tc>
          <w:tcPr>
            <w:tcW w:w="1945" w:type="dxa"/>
          </w:tcPr>
          <w:p w:rsidR="00143A88" w:rsidRPr="00042E7B" w:rsidRDefault="00143A88" w:rsidP="00932D11">
            <w:pPr>
              <w:jc w:val="center"/>
            </w:pPr>
          </w:p>
        </w:tc>
        <w:tc>
          <w:tcPr>
            <w:tcW w:w="1842" w:type="dxa"/>
          </w:tcPr>
          <w:p w:rsidR="00143A88" w:rsidRPr="00042E7B" w:rsidRDefault="00143A88" w:rsidP="00932D11">
            <w:pPr>
              <w:jc w:val="center"/>
            </w:pPr>
          </w:p>
        </w:tc>
        <w:tc>
          <w:tcPr>
            <w:tcW w:w="500" w:type="dxa"/>
          </w:tcPr>
          <w:p w:rsidR="00143A88" w:rsidRPr="00042E7B" w:rsidRDefault="00143A88" w:rsidP="00932D11">
            <w:pPr>
              <w:jc w:val="center"/>
            </w:pPr>
          </w:p>
        </w:tc>
        <w:tc>
          <w:tcPr>
            <w:tcW w:w="500" w:type="dxa"/>
          </w:tcPr>
          <w:p w:rsidR="00143A88" w:rsidRPr="00042E7B" w:rsidRDefault="00143A88" w:rsidP="00932D11">
            <w:pPr>
              <w:jc w:val="center"/>
            </w:pPr>
          </w:p>
        </w:tc>
        <w:tc>
          <w:tcPr>
            <w:tcW w:w="500" w:type="dxa"/>
          </w:tcPr>
          <w:p w:rsidR="00143A88" w:rsidRPr="00042E7B" w:rsidRDefault="00143A88" w:rsidP="00932D11">
            <w:pPr>
              <w:jc w:val="center"/>
            </w:pPr>
          </w:p>
        </w:tc>
        <w:tc>
          <w:tcPr>
            <w:tcW w:w="416" w:type="dxa"/>
          </w:tcPr>
          <w:p w:rsidR="00143A88" w:rsidRPr="00042E7B" w:rsidRDefault="00143A88" w:rsidP="00932D11">
            <w:pPr>
              <w:jc w:val="center"/>
            </w:pPr>
          </w:p>
        </w:tc>
        <w:tc>
          <w:tcPr>
            <w:tcW w:w="500" w:type="dxa"/>
          </w:tcPr>
          <w:p w:rsidR="00143A88" w:rsidRPr="00042E7B" w:rsidRDefault="00143A88" w:rsidP="00932D11">
            <w:pPr>
              <w:jc w:val="center"/>
            </w:pPr>
          </w:p>
        </w:tc>
      </w:tr>
      <w:tr w:rsidR="00143A88" w:rsidRPr="00042E7B" w:rsidTr="00932D11">
        <w:tc>
          <w:tcPr>
            <w:tcW w:w="9328" w:type="dxa"/>
            <w:gridSpan w:val="10"/>
          </w:tcPr>
          <w:p w:rsidR="00143A88" w:rsidRPr="00042E7B" w:rsidRDefault="00143A88" w:rsidP="00932D11">
            <w:pPr>
              <w:jc w:val="center"/>
            </w:pPr>
            <w:r w:rsidRPr="00042E7B">
              <w:t>Подпрограмма 1 (наименование)</w:t>
            </w:r>
          </w:p>
          <w:p w:rsidR="00143A88" w:rsidRPr="00042E7B" w:rsidRDefault="00143A88" w:rsidP="00932D11">
            <w:pPr>
              <w:jc w:val="center"/>
            </w:pPr>
          </w:p>
        </w:tc>
      </w:tr>
      <w:tr w:rsidR="00143A88" w:rsidRPr="00042E7B" w:rsidTr="00932D11">
        <w:tc>
          <w:tcPr>
            <w:tcW w:w="642" w:type="dxa"/>
          </w:tcPr>
          <w:p w:rsidR="00143A88" w:rsidRPr="00042E7B" w:rsidRDefault="00143A88" w:rsidP="00932D11">
            <w:pPr>
              <w:jc w:val="center"/>
            </w:pPr>
            <w:r w:rsidRPr="00042E7B">
              <w:t>…</w:t>
            </w:r>
          </w:p>
        </w:tc>
        <w:tc>
          <w:tcPr>
            <w:tcW w:w="1734" w:type="dxa"/>
          </w:tcPr>
          <w:p w:rsidR="00143A88" w:rsidRPr="00042E7B" w:rsidRDefault="00143A88" w:rsidP="00932D11">
            <w:pPr>
              <w:jc w:val="center"/>
            </w:pPr>
          </w:p>
        </w:tc>
        <w:tc>
          <w:tcPr>
            <w:tcW w:w="749" w:type="dxa"/>
          </w:tcPr>
          <w:p w:rsidR="00143A88" w:rsidRPr="00042E7B" w:rsidRDefault="00143A88" w:rsidP="00932D11">
            <w:pPr>
              <w:jc w:val="center"/>
            </w:pPr>
          </w:p>
        </w:tc>
        <w:tc>
          <w:tcPr>
            <w:tcW w:w="1945" w:type="dxa"/>
          </w:tcPr>
          <w:p w:rsidR="00143A88" w:rsidRPr="00042E7B" w:rsidRDefault="00143A88" w:rsidP="00932D11">
            <w:pPr>
              <w:jc w:val="center"/>
            </w:pPr>
          </w:p>
        </w:tc>
        <w:tc>
          <w:tcPr>
            <w:tcW w:w="1842" w:type="dxa"/>
          </w:tcPr>
          <w:p w:rsidR="00143A88" w:rsidRPr="00042E7B" w:rsidRDefault="00143A88" w:rsidP="00932D11">
            <w:pPr>
              <w:jc w:val="center"/>
            </w:pPr>
          </w:p>
        </w:tc>
        <w:tc>
          <w:tcPr>
            <w:tcW w:w="500" w:type="dxa"/>
          </w:tcPr>
          <w:p w:rsidR="00143A88" w:rsidRPr="00042E7B" w:rsidRDefault="00143A88" w:rsidP="00932D11">
            <w:pPr>
              <w:jc w:val="center"/>
            </w:pPr>
          </w:p>
        </w:tc>
        <w:tc>
          <w:tcPr>
            <w:tcW w:w="500" w:type="dxa"/>
          </w:tcPr>
          <w:p w:rsidR="00143A88" w:rsidRPr="00042E7B" w:rsidRDefault="00143A88" w:rsidP="00932D11">
            <w:pPr>
              <w:jc w:val="center"/>
            </w:pPr>
          </w:p>
        </w:tc>
        <w:tc>
          <w:tcPr>
            <w:tcW w:w="500" w:type="dxa"/>
          </w:tcPr>
          <w:p w:rsidR="00143A88" w:rsidRPr="00042E7B" w:rsidRDefault="00143A88" w:rsidP="00932D11">
            <w:pPr>
              <w:jc w:val="center"/>
            </w:pPr>
          </w:p>
        </w:tc>
        <w:tc>
          <w:tcPr>
            <w:tcW w:w="416" w:type="dxa"/>
          </w:tcPr>
          <w:p w:rsidR="00143A88" w:rsidRPr="00042E7B" w:rsidRDefault="00143A88" w:rsidP="00932D11">
            <w:pPr>
              <w:jc w:val="center"/>
            </w:pPr>
          </w:p>
        </w:tc>
        <w:tc>
          <w:tcPr>
            <w:tcW w:w="500" w:type="dxa"/>
          </w:tcPr>
          <w:p w:rsidR="00143A88" w:rsidRPr="00042E7B" w:rsidRDefault="00143A88" w:rsidP="00932D11">
            <w:pPr>
              <w:jc w:val="center"/>
            </w:pPr>
          </w:p>
        </w:tc>
      </w:tr>
      <w:tr w:rsidR="00143A88" w:rsidRPr="00042E7B" w:rsidTr="00932D11">
        <w:tc>
          <w:tcPr>
            <w:tcW w:w="642" w:type="dxa"/>
          </w:tcPr>
          <w:p w:rsidR="00143A88" w:rsidRPr="00042E7B" w:rsidRDefault="00143A88" w:rsidP="00932D11">
            <w:pPr>
              <w:jc w:val="center"/>
            </w:pPr>
            <w:r w:rsidRPr="00042E7B">
              <w:t>…</w:t>
            </w:r>
          </w:p>
        </w:tc>
        <w:tc>
          <w:tcPr>
            <w:tcW w:w="1734" w:type="dxa"/>
          </w:tcPr>
          <w:p w:rsidR="00143A88" w:rsidRPr="00042E7B" w:rsidRDefault="00143A88" w:rsidP="00932D11">
            <w:pPr>
              <w:jc w:val="center"/>
            </w:pPr>
          </w:p>
        </w:tc>
        <w:tc>
          <w:tcPr>
            <w:tcW w:w="749" w:type="dxa"/>
          </w:tcPr>
          <w:p w:rsidR="00143A88" w:rsidRPr="00042E7B" w:rsidRDefault="00143A88" w:rsidP="00932D11">
            <w:pPr>
              <w:jc w:val="center"/>
            </w:pPr>
          </w:p>
        </w:tc>
        <w:tc>
          <w:tcPr>
            <w:tcW w:w="1945" w:type="dxa"/>
          </w:tcPr>
          <w:p w:rsidR="00143A88" w:rsidRPr="00042E7B" w:rsidRDefault="00143A88" w:rsidP="00932D11">
            <w:pPr>
              <w:jc w:val="center"/>
            </w:pPr>
          </w:p>
        </w:tc>
        <w:tc>
          <w:tcPr>
            <w:tcW w:w="1842" w:type="dxa"/>
          </w:tcPr>
          <w:p w:rsidR="00143A88" w:rsidRPr="00042E7B" w:rsidRDefault="00143A88" w:rsidP="00932D11">
            <w:pPr>
              <w:jc w:val="center"/>
            </w:pPr>
          </w:p>
        </w:tc>
        <w:tc>
          <w:tcPr>
            <w:tcW w:w="500" w:type="dxa"/>
          </w:tcPr>
          <w:p w:rsidR="00143A88" w:rsidRPr="00042E7B" w:rsidRDefault="00143A88" w:rsidP="00932D11">
            <w:pPr>
              <w:jc w:val="center"/>
            </w:pPr>
          </w:p>
        </w:tc>
        <w:tc>
          <w:tcPr>
            <w:tcW w:w="500" w:type="dxa"/>
          </w:tcPr>
          <w:p w:rsidR="00143A88" w:rsidRPr="00042E7B" w:rsidRDefault="00143A88" w:rsidP="00932D11">
            <w:pPr>
              <w:jc w:val="center"/>
            </w:pPr>
          </w:p>
        </w:tc>
        <w:tc>
          <w:tcPr>
            <w:tcW w:w="500" w:type="dxa"/>
          </w:tcPr>
          <w:p w:rsidR="00143A88" w:rsidRPr="00042E7B" w:rsidRDefault="00143A88" w:rsidP="00932D11">
            <w:pPr>
              <w:jc w:val="center"/>
            </w:pPr>
          </w:p>
        </w:tc>
        <w:tc>
          <w:tcPr>
            <w:tcW w:w="416" w:type="dxa"/>
          </w:tcPr>
          <w:p w:rsidR="00143A88" w:rsidRPr="00042E7B" w:rsidRDefault="00143A88" w:rsidP="00932D11">
            <w:pPr>
              <w:jc w:val="center"/>
            </w:pPr>
          </w:p>
        </w:tc>
        <w:tc>
          <w:tcPr>
            <w:tcW w:w="500" w:type="dxa"/>
          </w:tcPr>
          <w:p w:rsidR="00143A88" w:rsidRPr="00042E7B" w:rsidRDefault="00143A88" w:rsidP="00932D11">
            <w:pPr>
              <w:jc w:val="center"/>
            </w:pPr>
          </w:p>
        </w:tc>
      </w:tr>
      <w:tr w:rsidR="00143A88" w:rsidRPr="00042E7B" w:rsidTr="00932D11">
        <w:tc>
          <w:tcPr>
            <w:tcW w:w="9328" w:type="dxa"/>
            <w:gridSpan w:val="10"/>
          </w:tcPr>
          <w:p w:rsidR="00143A88" w:rsidRPr="00042E7B" w:rsidRDefault="00143A88" w:rsidP="00932D11">
            <w:pPr>
              <w:jc w:val="center"/>
            </w:pPr>
            <w:r w:rsidRPr="00042E7B">
              <w:t>Подпрограмма 2 (наименование)</w:t>
            </w:r>
          </w:p>
          <w:p w:rsidR="00143A88" w:rsidRPr="00042E7B" w:rsidRDefault="00143A88" w:rsidP="00932D11">
            <w:pPr>
              <w:jc w:val="center"/>
            </w:pPr>
          </w:p>
        </w:tc>
      </w:tr>
      <w:tr w:rsidR="00143A88" w:rsidRPr="007D0A33" w:rsidTr="00932D11">
        <w:tc>
          <w:tcPr>
            <w:tcW w:w="642" w:type="dxa"/>
          </w:tcPr>
          <w:p w:rsidR="00143A88" w:rsidRPr="007D0A33" w:rsidRDefault="00143A88" w:rsidP="00932D11">
            <w:pPr>
              <w:jc w:val="center"/>
              <w:rPr>
                <w:sz w:val="28"/>
                <w:szCs w:val="28"/>
              </w:rPr>
            </w:pPr>
            <w:r w:rsidRPr="007D0A33">
              <w:rPr>
                <w:sz w:val="28"/>
                <w:szCs w:val="28"/>
              </w:rPr>
              <w:t>…</w:t>
            </w:r>
          </w:p>
        </w:tc>
        <w:tc>
          <w:tcPr>
            <w:tcW w:w="1734" w:type="dxa"/>
          </w:tcPr>
          <w:p w:rsidR="00143A88" w:rsidRPr="007D0A33" w:rsidRDefault="00143A88" w:rsidP="00932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dxa"/>
          </w:tcPr>
          <w:p w:rsidR="00143A88" w:rsidRPr="007D0A33" w:rsidRDefault="00143A88" w:rsidP="00932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143A88" w:rsidRPr="007D0A33" w:rsidRDefault="00143A88" w:rsidP="00932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43A88" w:rsidRPr="007D0A33" w:rsidRDefault="00143A88" w:rsidP="00932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:rsidR="00143A88" w:rsidRPr="007D0A33" w:rsidRDefault="00143A88" w:rsidP="00932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:rsidR="00143A88" w:rsidRPr="007D0A33" w:rsidRDefault="00143A88" w:rsidP="00932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:rsidR="00143A88" w:rsidRPr="007D0A33" w:rsidRDefault="00143A88" w:rsidP="00932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dxa"/>
          </w:tcPr>
          <w:p w:rsidR="00143A88" w:rsidRPr="007D0A33" w:rsidRDefault="00143A88" w:rsidP="00932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:rsidR="00143A88" w:rsidRPr="007D0A33" w:rsidRDefault="00143A88" w:rsidP="00932D11">
            <w:pPr>
              <w:jc w:val="center"/>
              <w:rPr>
                <w:sz w:val="28"/>
                <w:szCs w:val="28"/>
              </w:rPr>
            </w:pPr>
          </w:p>
        </w:tc>
      </w:tr>
      <w:tr w:rsidR="00143A88" w:rsidRPr="007D0A33" w:rsidTr="00932D11">
        <w:tc>
          <w:tcPr>
            <w:tcW w:w="642" w:type="dxa"/>
          </w:tcPr>
          <w:p w:rsidR="00143A88" w:rsidRPr="007D0A33" w:rsidRDefault="00143A88" w:rsidP="00932D11">
            <w:pPr>
              <w:jc w:val="center"/>
              <w:rPr>
                <w:sz w:val="28"/>
                <w:szCs w:val="28"/>
              </w:rPr>
            </w:pPr>
            <w:r w:rsidRPr="007D0A33">
              <w:rPr>
                <w:sz w:val="28"/>
                <w:szCs w:val="28"/>
              </w:rPr>
              <w:t>…</w:t>
            </w:r>
          </w:p>
        </w:tc>
        <w:tc>
          <w:tcPr>
            <w:tcW w:w="1734" w:type="dxa"/>
          </w:tcPr>
          <w:p w:rsidR="00143A88" w:rsidRPr="007D0A33" w:rsidRDefault="00143A88" w:rsidP="00932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dxa"/>
          </w:tcPr>
          <w:p w:rsidR="00143A88" w:rsidRPr="007D0A33" w:rsidRDefault="00143A88" w:rsidP="00932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143A88" w:rsidRPr="007D0A33" w:rsidRDefault="00143A88" w:rsidP="00932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43A88" w:rsidRPr="007D0A33" w:rsidRDefault="00143A88" w:rsidP="00932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:rsidR="00143A88" w:rsidRPr="007D0A33" w:rsidRDefault="00143A88" w:rsidP="00932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:rsidR="00143A88" w:rsidRPr="007D0A33" w:rsidRDefault="00143A88" w:rsidP="00932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:rsidR="00143A88" w:rsidRPr="007D0A33" w:rsidRDefault="00143A88" w:rsidP="00932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dxa"/>
          </w:tcPr>
          <w:p w:rsidR="00143A88" w:rsidRPr="007D0A33" w:rsidRDefault="00143A88" w:rsidP="00932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:rsidR="00143A88" w:rsidRPr="007D0A33" w:rsidRDefault="00143A88" w:rsidP="00932D11">
            <w:pPr>
              <w:jc w:val="center"/>
              <w:rPr>
                <w:sz w:val="28"/>
                <w:szCs w:val="28"/>
              </w:rPr>
            </w:pPr>
          </w:p>
        </w:tc>
      </w:tr>
    </w:tbl>
    <w:p w:rsidR="00143A88" w:rsidRDefault="00143A88" w:rsidP="006A6475">
      <w:pPr>
        <w:jc w:val="center"/>
        <w:rPr>
          <w:sz w:val="28"/>
          <w:szCs w:val="28"/>
        </w:rPr>
      </w:pPr>
    </w:p>
    <w:p w:rsidR="00143A88" w:rsidRDefault="00143A88" w:rsidP="006A6475">
      <w:pPr>
        <w:jc w:val="right"/>
        <w:rPr>
          <w:sz w:val="28"/>
          <w:szCs w:val="28"/>
        </w:rPr>
      </w:pPr>
    </w:p>
    <w:p w:rsidR="00143A88" w:rsidRDefault="00143A88" w:rsidP="006A6475">
      <w:pPr>
        <w:jc w:val="right"/>
        <w:rPr>
          <w:sz w:val="28"/>
          <w:szCs w:val="28"/>
        </w:rPr>
      </w:pPr>
    </w:p>
    <w:p w:rsidR="00143A88" w:rsidRDefault="00143A88" w:rsidP="006A6475">
      <w:pPr>
        <w:jc w:val="right"/>
        <w:rPr>
          <w:sz w:val="28"/>
          <w:szCs w:val="28"/>
        </w:rPr>
      </w:pPr>
    </w:p>
    <w:p w:rsidR="00143A88" w:rsidRDefault="00143A88" w:rsidP="006A6475">
      <w:pPr>
        <w:jc w:val="right"/>
        <w:rPr>
          <w:sz w:val="28"/>
          <w:szCs w:val="28"/>
        </w:rPr>
      </w:pPr>
    </w:p>
    <w:p w:rsidR="00143A88" w:rsidRDefault="00143A88" w:rsidP="006A6475">
      <w:pPr>
        <w:jc w:val="right"/>
        <w:rPr>
          <w:sz w:val="28"/>
          <w:szCs w:val="28"/>
        </w:rPr>
      </w:pPr>
    </w:p>
    <w:p w:rsidR="00143A88" w:rsidRDefault="00143A88" w:rsidP="006A6475">
      <w:pPr>
        <w:jc w:val="right"/>
        <w:rPr>
          <w:sz w:val="28"/>
          <w:szCs w:val="28"/>
        </w:rPr>
      </w:pPr>
    </w:p>
    <w:p w:rsidR="00143A88" w:rsidRDefault="00143A88" w:rsidP="006A6475">
      <w:pPr>
        <w:jc w:val="right"/>
        <w:rPr>
          <w:sz w:val="28"/>
          <w:szCs w:val="28"/>
        </w:rPr>
      </w:pPr>
    </w:p>
    <w:p w:rsidR="00143A88" w:rsidRDefault="00143A88" w:rsidP="006A6475">
      <w:pPr>
        <w:jc w:val="right"/>
        <w:rPr>
          <w:sz w:val="28"/>
          <w:szCs w:val="28"/>
        </w:rPr>
      </w:pPr>
    </w:p>
    <w:p w:rsidR="00143A88" w:rsidRDefault="00143A88" w:rsidP="006A6475">
      <w:pPr>
        <w:jc w:val="right"/>
        <w:rPr>
          <w:sz w:val="28"/>
          <w:szCs w:val="28"/>
        </w:rPr>
      </w:pPr>
    </w:p>
    <w:p w:rsidR="00143A88" w:rsidRDefault="00143A88" w:rsidP="006A6475">
      <w:pPr>
        <w:jc w:val="right"/>
        <w:rPr>
          <w:sz w:val="28"/>
          <w:szCs w:val="28"/>
        </w:rPr>
        <w:sectPr w:rsidR="00143A88" w:rsidSect="00234E48">
          <w:pgSz w:w="11906" w:h="16838"/>
          <w:pgMar w:top="1134" w:right="851" w:bottom="1134" w:left="1701" w:header="709" w:footer="709" w:gutter="0"/>
          <w:pgNumType w:start="0"/>
          <w:cols w:space="708"/>
          <w:docGrid w:linePitch="360"/>
        </w:sectPr>
      </w:pPr>
    </w:p>
    <w:p w:rsidR="00143A88" w:rsidRDefault="00143A88" w:rsidP="006A6475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№3</w:t>
      </w:r>
    </w:p>
    <w:p w:rsidR="00143A88" w:rsidRDefault="00143A88" w:rsidP="006A6475">
      <w:pPr>
        <w:jc w:val="right"/>
        <w:rPr>
          <w:sz w:val="28"/>
          <w:szCs w:val="28"/>
        </w:rPr>
      </w:pPr>
    </w:p>
    <w:p w:rsidR="00143A88" w:rsidRDefault="00143A88" w:rsidP="006A6475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 муниципальной  программы</w:t>
      </w:r>
    </w:p>
    <w:p w:rsidR="00143A88" w:rsidRDefault="00143A88" w:rsidP="006A6475">
      <w:pPr>
        <w:jc w:val="center"/>
        <w:rPr>
          <w:sz w:val="28"/>
          <w:szCs w:val="28"/>
        </w:rPr>
      </w:pPr>
    </w:p>
    <w:tbl>
      <w:tblPr>
        <w:tblW w:w="14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0"/>
        <w:gridCol w:w="1748"/>
        <w:gridCol w:w="108"/>
        <w:gridCol w:w="972"/>
        <w:gridCol w:w="180"/>
        <w:gridCol w:w="1260"/>
        <w:gridCol w:w="1080"/>
        <w:gridCol w:w="11"/>
        <w:gridCol w:w="1069"/>
        <w:gridCol w:w="22"/>
        <w:gridCol w:w="1058"/>
        <w:gridCol w:w="33"/>
        <w:gridCol w:w="1047"/>
        <w:gridCol w:w="45"/>
        <w:gridCol w:w="1136"/>
        <w:gridCol w:w="79"/>
        <w:gridCol w:w="1620"/>
        <w:gridCol w:w="2678"/>
      </w:tblGrid>
      <w:tr w:rsidR="00143A88" w:rsidRPr="00104E61" w:rsidTr="00932D11">
        <w:tc>
          <w:tcPr>
            <w:tcW w:w="520" w:type="dxa"/>
            <w:vMerge w:val="restart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  <w:r w:rsidRPr="00104E61">
              <w:rPr>
                <w:sz w:val="20"/>
                <w:szCs w:val="20"/>
              </w:rPr>
              <w:t>№ п/п</w:t>
            </w:r>
          </w:p>
        </w:tc>
        <w:tc>
          <w:tcPr>
            <w:tcW w:w="1748" w:type="dxa"/>
            <w:vMerge w:val="restart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  <w:r w:rsidRPr="00104E61">
              <w:rPr>
                <w:sz w:val="20"/>
                <w:szCs w:val="20"/>
              </w:rPr>
              <w:t xml:space="preserve">Цель, задача, </w:t>
            </w:r>
          </w:p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  <w:r w:rsidRPr="00104E61">
              <w:rPr>
                <w:sz w:val="20"/>
                <w:szCs w:val="20"/>
              </w:rPr>
              <w:t>мероприятие</w:t>
            </w:r>
          </w:p>
        </w:tc>
        <w:tc>
          <w:tcPr>
            <w:tcW w:w="1260" w:type="dxa"/>
            <w:gridSpan w:val="3"/>
            <w:vMerge w:val="restart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Ожидаемый результат</w:t>
            </w:r>
          </w:p>
        </w:tc>
        <w:tc>
          <w:tcPr>
            <w:tcW w:w="1260" w:type="dxa"/>
            <w:vMerge w:val="restart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  <w:r w:rsidRPr="00104E61">
              <w:rPr>
                <w:sz w:val="20"/>
                <w:szCs w:val="20"/>
              </w:rPr>
              <w:t xml:space="preserve">Участник </w:t>
            </w:r>
          </w:p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  <w:r w:rsidRPr="00104E61">
              <w:rPr>
                <w:sz w:val="20"/>
                <w:szCs w:val="20"/>
              </w:rPr>
              <w:t>программы</w:t>
            </w:r>
          </w:p>
        </w:tc>
        <w:tc>
          <w:tcPr>
            <w:tcW w:w="7200" w:type="dxa"/>
            <w:gridSpan w:val="11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  <w:r w:rsidRPr="00104E61">
              <w:rPr>
                <w:sz w:val="20"/>
                <w:szCs w:val="20"/>
              </w:rPr>
              <w:t>Сумма расходов, тыс. рублей</w:t>
            </w:r>
          </w:p>
        </w:tc>
        <w:tc>
          <w:tcPr>
            <w:tcW w:w="2678" w:type="dxa"/>
            <w:vMerge w:val="restart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  <w:r w:rsidRPr="00104E61">
              <w:rPr>
                <w:sz w:val="20"/>
                <w:szCs w:val="20"/>
              </w:rPr>
              <w:t>Источники финансирования</w:t>
            </w:r>
          </w:p>
        </w:tc>
      </w:tr>
      <w:tr w:rsidR="00143A88" w:rsidRPr="00104E61" w:rsidTr="00932D11">
        <w:tc>
          <w:tcPr>
            <w:tcW w:w="520" w:type="dxa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  <w:r w:rsidRPr="00104E61">
              <w:rPr>
                <w:sz w:val="20"/>
                <w:szCs w:val="20"/>
              </w:rPr>
              <w:t>1-й год</w:t>
            </w:r>
          </w:p>
        </w:tc>
        <w:tc>
          <w:tcPr>
            <w:tcW w:w="1091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  <w:r w:rsidRPr="00104E61">
              <w:rPr>
                <w:sz w:val="20"/>
                <w:szCs w:val="20"/>
              </w:rPr>
              <w:t>2-й год</w:t>
            </w:r>
          </w:p>
        </w:tc>
        <w:tc>
          <w:tcPr>
            <w:tcW w:w="1091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  <w:r w:rsidRPr="00104E61">
              <w:rPr>
                <w:sz w:val="20"/>
                <w:szCs w:val="20"/>
              </w:rPr>
              <w:t>3-й год</w:t>
            </w:r>
          </w:p>
        </w:tc>
        <w:tc>
          <w:tcPr>
            <w:tcW w:w="1092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  <w:r w:rsidRPr="00104E61">
              <w:rPr>
                <w:sz w:val="20"/>
                <w:szCs w:val="20"/>
              </w:rPr>
              <w:t>…</w:t>
            </w:r>
          </w:p>
        </w:tc>
        <w:tc>
          <w:tcPr>
            <w:tcW w:w="1136" w:type="dxa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  <w:r w:rsidRPr="00104E61">
              <w:rPr>
                <w:sz w:val="20"/>
                <w:szCs w:val="20"/>
                <w:lang w:val="en-US"/>
              </w:rPr>
              <w:t>n</w:t>
            </w:r>
            <w:r w:rsidRPr="00104E61">
              <w:rPr>
                <w:sz w:val="20"/>
                <w:szCs w:val="20"/>
              </w:rPr>
              <w:t>-ый год</w:t>
            </w:r>
          </w:p>
        </w:tc>
        <w:tc>
          <w:tcPr>
            <w:tcW w:w="1699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  <w:r w:rsidRPr="00104E61">
              <w:rPr>
                <w:sz w:val="20"/>
                <w:szCs w:val="20"/>
              </w:rPr>
              <w:t>всего</w:t>
            </w:r>
          </w:p>
        </w:tc>
        <w:tc>
          <w:tcPr>
            <w:tcW w:w="2678" w:type="dxa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</w:tr>
      <w:tr w:rsidR="00143A88" w:rsidRPr="00104E61" w:rsidTr="00932D11">
        <w:tc>
          <w:tcPr>
            <w:tcW w:w="520" w:type="dxa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  <w:r w:rsidRPr="00104E61">
              <w:rPr>
                <w:sz w:val="20"/>
                <w:szCs w:val="20"/>
              </w:rPr>
              <w:t>1</w:t>
            </w:r>
          </w:p>
        </w:tc>
        <w:tc>
          <w:tcPr>
            <w:tcW w:w="1748" w:type="dxa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  <w:r w:rsidRPr="00104E61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gridSpan w:val="3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  <w:r w:rsidRPr="00104E61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  <w:r w:rsidRPr="00104E61">
              <w:rPr>
                <w:sz w:val="20"/>
                <w:szCs w:val="20"/>
              </w:rPr>
              <w:t>4</w:t>
            </w:r>
          </w:p>
        </w:tc>
        <w:tc>
          <w:tcPr>
            <w:tcW w:w="1091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  <w:r w:rsidRPr="00104E61">
              <w:rPr>
                <w:sz w:val="20"/>
                <w:szCs w:val="20"/>
              </w:rPr>
              <w:t>5</w:t>
            </w:r>
          </w:p>
        </w:tc>
        <w:tc>
          <w:tcPr>
            <w:tcW w:w="1091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  <w:r w:rsidRPr="00104E61">
              <w:rPr>
                <w:sz w:val="20"/>
                <w:szCs w:val="20"/>
              </w:rPr>
              <w:t>6</w:t>
            </w:r>
          </w:p>
        </w:tc>
        <w:tc>
          <w:tcPr>
            <w:tcW w:w="1091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  <w:r w:rsidRPr="00104E61">
              <w:rPr>
                <w:sz w:val="20"/>
                <w:szCs w:val="20"/>
              </w:rPr>
              <w:t>7</w:t>
            </w:r>
          </w:p>
        </w:tc>
        <w:tc>
          <w:tcPr>
            <w:tcW w:w="1092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  <w:r w:rsidRPr="00104E61">
              <w:rPr>
                <w:sz w:val="20"/>
                <w:szCs w:val="20"/>
              </w:rPr>
              <w:t>8</w:t>
            </w:r>
          </w:p>
        </w:tc>
        <w:tc>
          <w:tcPr>
            <w:tcW w:w="1136" w:type="dxa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  <w:r w:rsidRPr="00104E61">
              <w:rPr>
                <w:sz w:val="20"/>
                <w:szCs w:val="20"/>
              </w:rPr>
              <w:t>9</w:t>
            </w:r>
          </w:p>
        </w:tc>
        <w:tc>
          <w:tcPr>
            <w:tcW w:w="1699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  <w:r w:rsidRPr="00104E61">
              <w:rPr>
                <w:sz w:val="20"/>
                <w:szCs w:val="20"/>
              </w:rPr>
              <w:t>10</w:t>
            </w:r>
          </w:p>
        </w:tc>
        <w:tc>
          <w:tcPr>
            <w:tcW w:w="2678" w:type="dxa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  <w:r w:rsidRPr="00104E61">
              <w:rPr>
                <w:sz w:val="20"/>
                <w:szCs w:val="20"/>
              </w:rPr>
              <w:t>11</w:t>
            </w:r>
          </w:p>
        </w:tc>
      </w:tr>
      <w:tr w:rsidR="00143A88" w:rsidRPr="00104E61" w:rsidTr="00932D11">
        <w:tc>
          <w:tcPr>
            <w:tcW w:w="14666" w:type="dxa"/>
            <w:gridSpan w:val="18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</w:t>
            </w:r>
            <w:r w:rsidRPr="00104E61">
              <w:rPr>
                <w:sz w:val="20"/>
                <w:szCs w:val="20"/>
              </w:rPr>
              <w:t xml:space="preserve"> (наименование)</w:t>
            </w:r>
          </w:p>
        </w:tc>
      </w:tr>
      <w:tr w:rsidR="00143A88" w:rsidRPr="00104E61" w:rsidTr="00932D11">
        <w:tc>
          <w:tcPr>
            <w:tcW w:w="520" w:type="dxa"/>
            <w:vMerge w:val="restart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  <w:r w:rsidRPr="00104E61">
              <w:rPr>
                <w:sz w:val="20"/>
                <w:szCs w:val="20"/>
              </w:rPr>
              <w:t>1</w:t>
            </w:r>
          </w:p>
        </w:tc>
        <w:tc>
          <w:tcPr>
            <w:tcW w:w="1748" w:type="dxa"/>
            <w:vMerge w:val="restart"/>
          </w:tcPr>
          <w:p w:rsidR="00143A88" w:rsidRPr="00104E61" w:rsidRDefault="00143A88" w:rsidP="00932D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 </w:t>
            </w:r>
          </w:p>
        </w:tc>
        <w:tc>
          <w:tcPr>
            <w:tcW w:w="1260" w:type="dxa"/>
            <w:gridSpan w:val="3"/>
            <w:vMerge w:val="restart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</w:tcPr>
          <w:p w:rsidR="00143A88" w:rsidRPr="00104E61" w:rsidRDefault="00143A88" w:rsidP="00932D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</w:tr>
      <w:tr w:rsidR="00143A88" w:rsidRPr="00104E61" w:rsidTr="00932D11">
        <w:tc>
          <w:tcPr>
            <w:tcW w:w="520" w:type="dxa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vMerge/>
          </w:tcPr>
          <w:p w:rsidR="00143A88" w:rsidRPr="00104E61" w:rsidRDefault="00143A88" w:rsidP="00932D1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</w:tcPr>
          <w:p w:rsidR="00143A88" w:rsidRPr="00A578F6" w:rsidRDefault="00143A88" w:rsidP="00932D11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в том числе:</w:t>
            </w:r>
          </w:p>
        </w:tc>
      </w:tr>
      <w:tr w:rsidR="00143A88" w:rsidRPr="00104E61" w:rsidTr="00932D11">
        <w:tc>
          <w:tcPr>
            <w:tcW w:w="520" w:type="dxa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vMerge/>
          </w:tcPr>
          <w:p w:rsidR="00143A88" w:rsidRPr="00104E61" w:rsidRDefault="00143A88" w:rsidP="00932D1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</w:tcPr>
          <w:p w:rsidR="00143A88" w:rsidRPr="00A578F6" w:rsidRDefault="00143A88" w:rsidP="00932D11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федеральный</w:t>
            </w:r>
            <w:r>
              <w:rPr>
                <w:sz w:val="16"/>
                <w:szCs w:val="16"/>
              </w:rPr>
              <w:t xml:space="preserve"> </w:t>
            </w:r>
            <w:r w:rsidRPr="00A578F6">
              <w:rPr>
                <w:sz w:val="16"/>
                <w:szCs w:val="16"/>
              </w:rPr>
              <w:t>бюджет</w:t>
            </w:r>
          </w:p>
        </w:tc>
      </w:tr>
      <w:tr w:rsidR="00143A88" w:rsidRPr="00104E61" w:rsidTr="00932D11">
        <w:tc>
          <w:tcPr>
            <w:tcW w:w="520" w:type="dxa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vMerge/>
          </w:tcPr>
          <w:p w:rsidR="00143A88" w:rsidRPr="00104E61" w:rsidRDefault="00143A88" w:rsidP="00932D1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</w:tcPr>
          <w:p w:rsidR="00143A88" w:rsidRPr="00A578F6" w:rsidRDefault="00143A88" w:rsidP="00932D11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краевой бюджет</w:t>
            </w:r>
          </w:p>
        </w:tc>
      </w:tr>
      <w:tr w:rsidR="00143A88" w:rsidRPr="00104E61" w:rsidTr="00932D11">
        <w:tc>
          <w:tcPr>
            <w:tcW w:w="520" w:type="dxa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vMerge/>
          </w:tcPr>
          <w:p w:rsidR="00143A88" w:rsidRPr="00104E61" w:rsidRDefault="00143A88" w:rsidP="00932D1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</w:tcPr>
          <w:p w:rsidR="00143A88" w:rsidRPr="00A578F6" w:rsidRDefault="00143A88" w:rsidP="00932D11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бюджет</w:t>
            </w:r>
            <w:r>
              <w:rPr>
                <w:sz w:val="16"/>
                <w:szCs w:val="16"/>
              </w:rPr>
              <w:t xml:space="preserve"> города</w:t>
            </w:r>
          </w:p>
        </w:tc>
      </w:tr>
      <w:tr w:rsidR="00143A88" w:rsidRPr="00104E61" w:rsidTr="00932D11">
        <w:tc>
          <w:tcPr>
            <w:tcW w:w="520" w:type="dxa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vMerge/>
          </w:tcPr>
          <w:p w:rsidR="00143A88" w:rsidRPr="00104E61" w:rsidRDefault="00143A88" w:rsidP="00932D1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</w:tcPr>
          <w:p w:rsidR="00143A88" w:rsidRPr="00A578F6" w:rsidRDefault="00143A88" w:rsidP="00932D11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внебюджетные источники</w:t>
            </w:r>
          </w:p>
        </w:tc>
      </w:tr>
      <w:tr w:rsidR="00143A88" w:rsidRPr="00104E61" w:rsidTr="00932D11">
        <w:tc>
          <w:tcPr>
            <w:tcW w:w="520" w:type="dxa"/>
            <w:vMerge w:val="restart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  <w:r w:rsidRPr="00104E61">
              <w:rPr>
                <w:sz w:val="20"/>
                <w:szCs w:val="20"/>
              </w:rPr>
              <w:t>2</w:t>
            </w:r>
          </w:p>
        </w:tc>
        <w:tc>
          <w:tcPr>
            <w:tcW w:w="1748" w:type="dxa"/>
            <w:vMerge w:val="restart"/>
          </w:tcPr>
          <w:p w:rsidR="00143A88" w:rsidRPr="00104E61" w:rsidRDefault="00143A88" w:rsidP="00932D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1.</w:t>
            </w:r>
          </w:p>
        </w:tc>
        <w:tc>
          <w:tcPr>
            <w:tcW w:w="1260" w:type="dxa"/>
            <w:gridSpan w:val="3"/>
            <w:vMerge w:val="restart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</w:tcPr>
          <w:p w:rsidR="00143A88" w:rsidRPr="00104E61" w:rsidRDefault="00143A88" w:rsidP="00932D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</w:tr>
      <w:tr w:rsidR="00143A88" w:rsidRPr="00104E61" w:rsidTr="00932D11">
        <w:tc>
          <w:tcPr>
            <w:tcW w:w="520" w:type="dxa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vMerge/>
          </w:tcPr>
          <w:p w:rsidR="00143A88" w:rsidRPr="00104E61" w:rsidRDefault="00143A88" w:rsidP="00932D1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</w:tcPr>
          <w:p w:rsidR="00143A88" w:rsidRPr="00A578F6" w:rsidRDefault="00143A88" w:rsidP="00932D11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в том числе:</w:t>
            </w:r>
          </w:p>
        </w:tc>
      </w:tr>
      <w:tr w:rsidR="00143A88" w:rsidRPr="00104E61" w:rsidTr="00932D11">
        <w:tc>
          <w:tcPr>
            <w:tcW w:w="520" w:type="dxa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vMerge/>
          </w:tcPr>
          <w:p w:rsidR="00143A88" w:rsidRPr="00104E61" w:rsidRDefault="00143A88" w:rsidP="00932D1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</w:tcPr>
          <w:p w:rsidR="00143A88" w:rsidRPr="00A578F6" w:rsidRDefault="00143A88" w:rsidP="00932D11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федеральный</w:t>
            </w:r>
            <w:r>
              <w:rPr>
                <w:sz w:val="16"/>
                <w:szCs w:val="16"/>
              </w:rPr>
              <w:t xml:space="preserve"> </w:t>
            </w:r>
            <w:r w:rsidRPr="00A578F6">
              <w:rPr>
                <w:sz w:val="16"/>
                <w:szCs w:val="16"/>
              </w:rPr>
              <w:t>бюджет</w:t>
            </w:r>
          </w:p>
        </w:tc>
      </w:tr>
      <w:tr w:rsidR="00143A88" w:rsidRPr="00104E61" w:rsidTr="00932D11">
        <w:tc>
          <w:tcPr>
            <w:tcW w:w="520" w:type="dxa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vMerge/>
          </w:tcPr>
          <w:p w:rsidR="00143A88" w:rsidRPr="00104E61" w:rsidRDefault="00143A88" w:rsidP="00932D1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</w:tcPr>
          <w:p w:rsidR="00143A88" w:rsidRPr="00A578F6" w:rsidRDefault="00143A88" w:rsidP="00932D11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краевой бюджет</w:t>
            </w:r>
          </w:p>
        </w:tc>
      </w:tr>
      <w:tr w:rsidR="00143A88" w:rsidRPr="00104E61" w:rsidTr="00932D11">
        <w:tc>
          <w:tcPr>
            <w:tcW w:w="520" w:type="dxa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vMerge/>
          </w:tcPr>
          <w:p w:rsidR="00143A88" w:rsidRPr="00104E61" w:rsidRDefault="00143A88" w:rsidP="00932D1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</w:tcPr>
          <w:p w:rsidR="00143A88" w:rsidRPr="00A578F6" w:rsidRDefault="00143A88" w:rsidP="00932D11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бюджет</w:t>
            </w:r>
            <w:r>
              <w:rPr>
                <w:sz w:val="16"/>
                <w:szCs w:val="16"/>
              </w:rPr>
              <w:t xml:space="preserve"> города</w:t>
            </w:r>
          </w:p>
        </w:tc>
      </w:tr>
      <w:tr w:rsidR="00143A88" w:rsidRPr="00104E61" w:rsidTr="00932D11">
        <w:tc>
          <w:tcPr>
            <w:tcW w:w="520" w:type="dxa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vMerge/>
          </w:tcPr>
          <w:p w:rsidR="00143A88" w:rsidRPr="00104E61" w:rsidRDefault="00143A88" w:rsidP="00932D1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</w:tcPr>
          <w:p w:rsidR="00143A88" w:rsidRPr="00A578F6" w:rsidRDefault="00143A88" w:rsidP="00932D11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внебюджетные источники</w:t>
            </w:r>
          </w:p>
        </w:tc>
      </w:tr>
      <w:tr w:rsidR="00143A88" w:rsidRPr="00104E61" w:rsidTr="00932D11">
        <w:tc>
          <w:tcPr>
            <w:tcW w:w="520" w:type="dxa"/>
            <w:vMerge w:val="restart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48" w:type="dxa"/>
            <w:vMerge w:val="restart"/>
          </w:tcPr>
          <w:p w:rsidR="00143A88" w:rsidRPr="00104E61" w:rsidRDefault="00143A88" w:rsidP="00932D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1.1.</w:t>
            </w:r>
          </w:p>
        </w:tc>
        <w:tc>
          <w:tcPr>
            <w:tcW w:w="1260" w:type="dxa"/>
            <w:gridSpan w:val="3"/>
            <w:vMerge w:val="restart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</w:tcPr>
          <w:p w:rsidR="00143A88" w:rsidRPr="00104E61" w:rsidRDefault="00143A88" w:rsidP="00932D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</w:tr>
      <w:tr w:rsidR="00143A88" w:rsidRPr="00104E61" w:rsidTr="00932D11">
        <w:tc>
          <w:tcPr>
            <w:tcW w:w="520" w:type="dxa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vMerge/>
          </w:tcPr>
          <w:p w:rsidR="00143A88" w:rsidRPr="00104E61" w:rsidRDefault="00143A88" w:rsidP="00932D1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</w:tcPr>
          <w:p w:rsidR="00143A88" w:rsidRPr="00A578F6" w:rsidRDefault="00143A88" w:rsidP="00932D11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в том числе:</w:t>
            </w:r>
          </w:p>
        </w:tc>
      </w:tr>
      <w:tr w:rsidR="00143A88" w:rsidRPr="00104E61" w:rsidTr="00932D11">
        <w:tc>
          <w:tcPr>
            <w:tcW w:w="520" w:type="dxa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vMerge/>
          </w:tcPr>
          <w:p w:rsidR="00143A88" w:rsidRPr="00104E61" w:rsidRDefault="00143A88" w:rsidP="00932D1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</w:tcPr>
          <w:p w:rsidR="00143A88" w:rsidRPr="00A578F6" w:rsidRDefault="00143A88" w:rsidP="00932D11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федеральный</w:t>
            </w:r>
            <w:r>
              <w:rPr>
                <w:sz w:val="16"/>
                <w:szCs w:val="16"/>
              </w:rPr>
              <w:t xml:space="preserve"> </w:t>
            </w:r>
            <w:r w:rsidRPr="00A578F6">
              <w:rPr>
                <w:sz w:val="16"/>
                <w:szCs w:val="16"/>
              </w:rPr>
              <w:t>бюджет</w:t>
            </w:r>
          </w:p>
        </w:tc>
      </w:tr>
      <w:tr w:rsidR="00143A88" w:rsidRPr="00104E61" w:rsidTr="00932D11">
        <w:tc>
          <w:tcPr>
            <w:tcW w:w="520" w:type="dxa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vMerge/>
          </w:tcPr>
          <w:p w:rsidR="00143A88" w:rsidRPr="00104E61" w:rsidRDefault="00143A88" w:rsidP="00932D1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</w:tcPr>
          <w:p w:rsidR="00143A88" w:rsidRPr="00A578F6" w:rsidRDefault="00143A88" w:rsidP="00932D11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краевой бюджет</w:t>
            </w:r>
          </w:p>
        </w:tc>
      </w:tr>
      <w:tr w:rsidR="00143A88" w:rsidRPr="00104E61" w:rsidTr="00932D11">
        <w:tc>
          <w:tcPr>
            <w:tcW w:w="520" w:type="dxa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vMerge/>
          </w:tcPr>
          <w:p w:rsidR="00143A88" w:rsidRPr="00104E61" w:rsidRDefault="00143A88" w:rsidP="00932D1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</w:tcPr>
          <w:p w:rsidR="00143A88" w:rsidRPr="00A578F6" w:rsidRDefault="00143A88" w:rsidP="00932D11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бюджет</w:t>
            </w:r>
            <w:r>
              <w:rPr>
                <w:sz w:val="16"/>
                <w:szCs w:val="16"/>
              </w:rPr>
              <w:t xml:space="preserve"> города</w:t>
            </w:r>
          </w:p>
        </w:tc>
      </w:tr>
      <w:tr w:rsidR="00143A88" w:rsidRPr="00104E61" w:rsidTr="00932D11">
        <w:tc>
          <w:tcPr>
            <w:tcW w:w="520" w:type="dxa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vMerge/>
          </w:tcPr>
          <w:p w:rsidR="00143A88" w:rsidRPr="00104E61" w:rsidRDefault="00143A88" w:rsidP="00932D1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</w:tcPr>
          <w:p w:rsidR="00143A88" w:rsidRPr="00A578F6" w:rsidRDefault="00143A88" w:rsidP="00932D11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внебюджетные источники</w:t>
            </w:r>
          </w:p>
        </w:tc>
      </w:tr>
      <w:tr w:rsidR="00143A88" w:rsidRPr="00104E61" w:rsidTr="00932D11">
        <w:tc>
          <w:tcPr>
            <w:tcW w:w="520" w:type="dxa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48" w:type="dxa"/>
          </w:tcPr>
          <w:p w:rsidR="00143A88" w:rsidRPr="00104E61" w:rsidRDefault="00143A88" w:rsidP="00932D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</w:t>
            </w:r>
          </w:p>
        </w:tc>
        <w:tc>
          <w:tcPr>
            <w:tcW w:w="1260" w:type="dxa"/>
            <w:gridSpan w:val="3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</w:tcPr>
          <w:p w:rsidR="00143A88" w:rsidRPr="00104E61" w:rsidRDefault="00143A88" w:rsidP="00932D11">
            <w:pPr>
              <w:rPr>
                <w:sz w:val="20"/>
                <w:szCs w:val="20"/>
              </w:rPr>
            </w:pPr>
          </w:p>
        </w:tc>
      </w:tr>
      <w:tr w:rsidR="00143A88" w:rsidRPr="00104E61" w:rsidTr="00932D11">
        <w:tc>
          <w:tcPr>
            <w:tcW w:w="520" w:type="dxa"/>
            <w:vMerge w:val="restart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48" w:type="dxa"/>
            <w:vMerge w:val="restart"/>
          </w:tcPr>
          <w:p w:rsidR="00143A88" w:rsidRPr="00104E61" w:rsidRDefault="00143A88" w:rsidP="00932D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2.</w:t>
            </w:r>
          </w:p>
        </w:tc>
        <w:tc>
          <w:tcPr>
            <w:tcW w:w="1260" w:type="dxa"/>
            <w:gridSpan w:val="3"/>
            <w:vMerge w:val="restart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</w:tcPr>
          <w:p w:rsidR="00143A88" w:rsidRPr="00104E61" w:rsidRDefault="00143A88" w:rsidP="00932D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</w:tr>
      <w:tr w:rsidR="00143A88" w:rsidRPr="00104E61" w:rsidTr="00932D11">
        <w:tc>
          <w:tcPr>
            <w:tcW w:w="520" w:type="dxa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vMerge/>
          </w:tcPr>
          <w:p w:rsidR="00143A88" w:rsidRPr="00104E61" w:rsidRDefault="00143A88" w:rsidP="00932D1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</w:tcPr>
          <w:p w:rsidR="00143A88" w:rsidRPr="00A578F6" w:rsidRDefault="00143A88" w:rsidP="00932D11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в том числе:</w:t>
            </w:r>
          </w:p>
        </w:tc>
      </w:tr>
      <w:tr w:rsidR="00143A88" w:rsidRPr="00104E61" w:rsidTr="00932D11">
        <w:tc>
          <w:tcPr>
            <w:tcW w:w="520" w:type="dxa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vMerge/>
          </w:tcPr>
          <w:p w:rsidR="00143A88" w:rsidRPr="00104E61" w:rsidRDefault="00143A88" w:rsidP="00932D1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</w:tcPr>
          <w:p w:rsidR="00143A88" w:rsidRPr="00A578F6" w:rsidRDefault="00143A88" w:rsidP="00932D11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федеральный</w:t>
            </w:r>
            <w:r>
              <w:rPr>
                <w:sz w:val="16"/>
                <w:szCs w:val="16"/>
              </w:rPr>
              <w:t xml:space="preserve"> </w:t>
            </w:r>
            <w:r w:rsidRPr="00A578F6">
              <w:rPr>
                <w:sz w:val="16"/>
                <w:szCs w:val="16"/>
              </w:rPr>
              <w:t>бюджет</w:t>
            </w:r>
          </w:p>
        </w:tc>
      </w:tr>
      <w:tr w:rsidR="00143A88" w:rsidRPr="00104E61" w:rsidTr="00932D11">
        <w:tc>
          <w:tcPr>
            <w:tcW w:w="520" w:type="dxa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vMerge/>
          </w:tcPr>
          <w:p w:rsidR="00143A88" w:rsidRPr="00104E61" w:rsidRDefault="00143A88" w:rsidP="00932D1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</w:tcPr>
          <w:p w:rsidR="00143A88" w:rsidRPr="00A578F6" w:rsidRDefault="00143A88" w:rsidP="00932D11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краевой бюджет</w:t>
            </w:r>
          </w:p>
        </w:tc>
      </w:tr>
      <w:tr w:rsidR="00143A88" w:rsidRPr="00104E61" w:rsidTr="00932D11">
        <w:tc>
          <w:tcPr>
            <w:tcW w:w="520" w:type="dxa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vMerge/>
          </w:tcPr>
          <w:p w:rsidR="00143A88" w:rsidRPr="00104E61" w:rsidRDefault="00143A88" w:rsidP="00932D1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</w:tcPr>
          <w:p w:rsidR="00143A88" w:rsidRPr="00A578F6" w:rsidRDefault="00143A88" w:rsidP="00932D11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бюджет</w:t>
            </w:r>
            <w:r>
              <w:rPr>
                <w:sz w:val="16"/>
                <w:szCs w:val="16"/>
              </w:rPr>
              <w:t xml:space="preserve"> города</w:t>
            </w:r>
          </w:p>
        </w:tc>
      </w:tr>
      <w:tr w:rsidR="00143A88" w:rsidRPr="00104E61" w:rsidTr="00932D11">
        <w:tc>
          <w:tcPr>
            <w:tcW w:w="520" w:type="dxa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vMerge/>
          </w:tcPr>
          <w:p w:rsidR="00143A88" w:rsidRPr="00104E61" w:rsidRDefault="00143A88" w:rsidP="00932D1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</w:tcPr>
          <w:p w:rsidR="00143A88" w:rsidRPr="00A578F6" w:rsidRDefault="00143A88" w:rsidP="00932D11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внебюджетные источники</w:t>
            </w:r>
          </w:p>
        </w:tc>
      </w:tr>
      <w:tr w:rsidR="00143A88" w:rsidRPr="00104E61" w:rsidTr="00932D11">
        <w:tc>
          <w:tcPr>
            <w:tcW w:w="520" w:type="dxa"/>
            <w:vMerge w:val="restart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48" w:type="dxa"/>
            <w:vMerge w:val="restart"/>
          </w:tcPr>
          <w:p w:rsidR="00143A88" w:rsidRPr="00104E61" w:rsidRDefault="00143A88" w:rsidP="00932D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1.1.</w:t>
            </w:r>
          </w:p>
        </w:tc>
        <w:tc>
          <w:tcPr>
            <w:tcW w:w="1260" w:type="dxa"/>
            <w:gridSpan w:val="3"/>
            <w:vMerge w:val="restart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</w:tcPr>
          <w:p w:rsidR="00143A88" w:rsidRPr="00104E61" w:rsidRDefault="00143A88" w:rsidP="00932D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</w:tr>
      <w:tr w:rsidR="00143A88" w:rsidRPr="00104E61" w:rsidTr="00932D11">
        <w:tc>
          <w:tcPr>
            <w:tcW w:w="520" w:type="dxa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vMerge/>
          </w:tcPr>
          <w:p w:rsidR="00143A88" w:rsidRPr="00104E61" w:rsidRDefault="00143A88" w:rsidP="00932D1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</w:tcPr>
          <w:p w:rsidR="00143A88" w:rsidRPr="00A578F6" w:rsidRDefault="00143A88" w:rsidP="00932D11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в том числе:</w:t>
            </w:r>
          </w:p>
        </w:tc>
      </w:tr>
      <w:tr w:rsidR="00143A88" w:rsidRPr="00104E61" w:rsidTr="00932D11">
        <w:tc>
          <w:tcPr>
            <w:tcW w:w="520" w:type="dxa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vMerge/>
          </w:tcPr>
          <w:p w:rsidR="00143A88" w:rsidRPr="00104E61" w:rsidRDefault="00143A88" w:rsidP="00932D1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</w:tcPr>
          <w:p w:rsidR="00143A88" w:rsidRPr="00A578F6" w:rsidRDefault="00143A88" w:rsidP="00932D11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федеральный</w:t>
            </w:r>
            <w:r>
              <w:rPr>
                <w:sz w:val="16"/>
                <w:szCs w:val="16"/>
              </w:rPr>
              <w:t xml:space="preserve"> </w:t>
            </w:r>
            <w:r w:rsidRPr="00A578F6">
              <w:rPr>
                <w:sz w:val="16"/>
                <w:szCs w:val="16"/>
              </w:rPr>
              <w:t>бюджет</w:t>
            </w:r>
          </w:p>
        </w:tc>
      </w:tr>
      <w:tr w:rsidR="00143A88" w:rsidRPr="00104E61" w:rsidTr="00932D11">
        <w:tc>
          <w:tcPr>
            <w:tcW w:w="520" w:type="dxa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vMerge/>
          </w:tcPr>
          <w:p w:rsidR="00143A88" w:rsidRPr="00104E61" w:rsidRDefault="00143A88" w:rsidP="00932D1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</w:tcPr>
          <w:p w:rsidR="00143A88" w:rsidRPr="00A578F6" w:rsidRDefault="00143A88" w:rsidP="00932D11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краевой бюджет</w:t>
            </w:r>
          </w:p>
        </w:tc>
      </w:tr>
      <w:tr w:rsidR="00143A88" w:rsidRPr="00104E61" w:rsidTr="00932D11">
        <w:tc>
          <w:tcPr>
            <w:tcW w:w="520" w:type="dxa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vMerge/>
          </w:tcPr>
          <w:p w:rsidR="00143A88" w:rsidRPr="00104E61" w:rsidRDefault="00143A88" w:rsidP="00932D1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</w:tcPr>
          <w:p w:rsidR="00143A88" w:rsidRPr="00A578F6" w:rsidRDefault="00143A88" w:rsidP="00932D11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бюджет</w:t>
            </w:r>
            <w:r>
              <w:rPr>
                <w:sz w:val="16"/>
                <w:szCs w:val="16"/>
              </w:rPr>
              <w:t xml:space="preserve"> города</w:t>
            </w:r>
          </w:p>
        </w:tc>
      </w:tr>
      <w:tr w:rsidR="00143A88" w:rsidRPr="00104E61" w:rsidTr="00932D11">
        <w:tc>
          <w:tcPr>
            <w:tcW w:w="520" w:type="dxa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vMerge/>
          </w:tcPr>
          <w:p w:rsidR="00143A88" w:rsidRPr="00104E61" w:rsidRDefault="00143A88" w:rsidP="00932D1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</w:tcPr>
          <w:p w:rsidR="00143A88" w:rsidRPr="00A578F6" w:rsidRDefault="00143A88" w:rsidP="00932D11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внебюджетные источники</w:t>
            </w:r>
          </w:p>
        </w:tc>
      </w:tr>
      <w:tr w:rsidR="00143A88" w:rsidRPr="00104E61" w:rsidTr="00932D11">
        <w:tc>
          <w:tcPr>
            <w:tcW w:w="520" w:type="dxa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  <w:r w:rsidRPr="00104E61">
              <w:rPr>
                <w:sz w:val="20"/>
                <w:szCs w:val="20"/>
              </w:rPr>
              <w:t>…</w:t>
            </w:r>
          </w:p>
        </w:tc>
        <w:tc>
          <w:tcPr>
            <w:tcW w:w="1748" w:type="dxa"/>
          </w:tcPr>
          <w:p w:rsidR="00143A88" w:rsidRPr="00104E61" w:rsidRDefault="00143A88" w:rsidP="00932D1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</w:tr>
      <w:tr w:rsidR="00143A88" w:rsidRPr="00104E61" w:rsidTr="00932D11">
        <w:tc>
          <w:tcPr>
            <w:tcW w:w="14666" w:type="dxa"/>
            <w:gridSpan w:val="18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  <w:r w:rsidRPr="00104E61">
              <w:rPr>
                <w:sz w:val="20"/>
                <w:szCs w:val="20"/>
              </w:rPr>
              <w:t>Подпрограмма 1 (наименование)</w:t>
            </w:r>
          </w:p>
        </w:tc>
      </w:tr>
      <w:tr w:rsidR="00143A88" w:rsidRPr="00104E61" w:rsidTr="00932D11">
        <w:tc>
          <w:tcPr>
            <w:tcW w:w="520" w:type="dxa"/>
            <w:vMerge w:val="restart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  <w:r w:rsidRPr="00104E61">
              <w:rPr>
                <w:sz w:val="20"/>
                <w:szCs w:val="20"/>
              </w:rPr>
              <w:t>1</w:t>
            </w:r>
          </w:p>
        </w:tc>
        <w:tc>
          <w:tcPr>
            <w:tcW w:w="1856" w:type="dxa"/>
            <w:gridSpan w:val="2"/>
            <w:vMerge w:val="restart"/>
          </w:tcPr>
          <w:p w:rsidR="00143A88" w:rsidRPr="00104E61" w:rsidRDefault="00143A88" w:rsidP="00932D11">
            <w:pPr>
              <w:rPr>
                <w:sz w:val="20"/>
                <w:szCs w:val="20"/>
              </w:rPr>
            </w:pPr>
            <w:r w:rsidRPr="00104E61">
              <w:rPr>
                <w:sz w:val="20"/>
                <w:szCs w:val="20"/>
              </w:rPr>
              <w:t>Цель 1</w:t>
            </w:r>
          </w:p>
        </w:tc>
        <w:tc>
          <w:tcPr>
            <w:tcW w:w="972" w:type="dxa"/>
            <w:vMerge w:val="restart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 w:val="restart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</w:tcPr>
          <w:p w:rsidR="00143A88" w:rsidRPr="00104E61" w:rsidRDefault="00143A88" w:rsidP="00932D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</w:tr>
      <w:tr w:rsidR="00143A88" w:rsidRPr="00104E61" w:rsidTr="00932D11">
        <w:tc>
          <w:tcPr>
            <w:tcW w:w="520" w:type="dxa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vMerge/>
          </w:tcPr>
          <w:p w:rsidR="00143A88" w:rsidRPr="00104E61" w:rsidRDefault="00143A88" w:rsidP="00932D11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</w:tcPr>
          <w:p w:rsidR="00143A88" w:rsidRPr="00A578F6" w:rsidRDefault="00143A88" w:rsidP="00932D11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в том числе:</w:t>
            </w:r>
          </w:p>
        </w:tc>
      </w:tr>
      <w:tr w:rsidR="00143A88" w:rsidRPr="00104E61" w:rsidTr="00932D11">
        <w:tc>
          <w:tcPr>
            <w:tcW w:w="520" w:type="dxa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vMerge/>
          </w:tcPr>
          <w:p w:rsidR="00143A88" w:rsidRPr="00104E61" w:rsidRDefault="00143A88" w:rsidP="00932D11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</w:tcPr>
          <w:p w:rsidR="00143A88" w:rsidRPr="00A578F6" w:rsidRDefault="00143A88" w:rsidP="00932D11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федеральный</w:t>
            </w:r>
            <w:r>
              <w:rPr>
                <w:sz w:val="16"/>
                <w:szCs w:val="16"/>
              </w:rPr>
              <w:t xml:space="preserve"> </w:t>
            </w:r>
            <w:r w:rsidRPr="00A578F6">
              <w:rPr>
                <w:sz w:val="16"/>
                <w:szCs w:val="16"/>
              </w:rPr>
              <w:t>бюджет</w:t>
            </w:r>
          </w:p>
        </w:tc>
      </w:tr>
      <w:tr w:rsidR="00143A88" w:rsidRPr="00104E61" w:rsidTr="00932D11">
        <w:tc>
          <w:tcPr>
            <w:tcW w:w="520" w:type="dxa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vMerge/>
          </w:tcPr>
          <w:p w:rsidR="00143A88" w:rsidRPr="00104E61" w:rsidRDefault="00143A88" w:rsidP="00932D11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</w:tcPr>
          <w:p w:rsidR="00143A88" w:rsidRPr="00A578F6" w:rsidRDefault="00143A88" w:rsidP="00932D11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краевой бюджет</w:t>
            </w:r>
          </w:p>
        </w:tc>
      </w:tr>
      <w:tr w:rsidR="00143A88" w:rsidRPr="00104E61" w:rsidTr="00932D11">
        <w:tc>
          <w:tcPr>
            <w:tcW w:w="520" w:type="dxa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vMerge/>
          </w:tcPr>
          <w:p w:rsidR="00143A88" w:rsidRPr="00104E61" w:rsidRDefault="00143A88" w:rsidP="00932D11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</w:tcPr>
          <w:p w:rsidR="00143A88" w:rsidRPr="00A578F6" w:rsidRDefault="00143A88" w:rsidP="00932D11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бюджет</w:t>
            </w:r>
            <w:r>
              <w:rPr>
                <w:sz w:val="16"/>
                <w:szCs w:val="16"/>
              </w:rPr>
              <w:t xml:space="preserve"> города</w:t>
            </w:r>
          </w:p>
        </w:tc>
      </w:tr>
      <w:tr w:rsidR="00143A88" w:rsidRPr="00104E61" w:rsidTr="00932D11">
        <w:tc>
          <w:tcPr>
            <w:tcW w:w="520" w:type="dxa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vMerge/>
          </w:tcPr>
          <w:p w:rsidR="00143A88" w:rsidRPr="00104E61" w:rsidRDefault="00143A88" w:rsidP="00932D11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</w:tcPr>
          <w:p w:rsidR="00143A88" w:rsidRPr="00A578F6" w:rsidRDefault="00143A88" w:rsidP="00932D11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внебюджетные источники</w:t>
            </w:r>
          </w:p>
        </w:tc>
      </w:tr>
      <w:tr w:rsidR="00143A88" w:rsidRPr="00104E61" w:rsidTr="00932D11">
        <w:tc>
          <w:tcPr>
            <w:tcW w:w="520" w:type="dxa"/>
            <w:vMerge w:val="restart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  <w:r w:rsidRPr="00104E61">
              <w:rPr>
                <w:sz w:val="20"/>
                <w:szCs w:val="20"/>
              </w:rPr>
              <w:t>2</w:t>
            </w:r>
          </w:p>
        </w:tc>
        <w:tc>
          <w:tcPr>
            <w:tcW w:w="1856" w:type="dxa"/>
            <w:gridSpan w:val="2"/>
            <w:vMerge w:val="restart"/>
          </w:tcPr>
          <w:p w:rsidR="00143A88" w:rsidRPr="00104E61" w:rsidRDefault="00143A88" w:rsidP="00932D11">
            <w:pPr>
              <w:rPr>
                <w:sz w:val="20"/>
                <w:szCs w:val="20"/>
              </w:rPr>
            </w:pPr>
            <w:r w:rsidRPr="00104E61">
              <w:rPr>
                <w:sz w:val="20"/>
                <w:szCs w:val="20"/>
              </w:rPr>
              <w:t>Задача 1.1</w:t>
            </w:r>
          </w:p>
        </w:tc>
        <w:tc>
          <w:tcPr>
            <w:tcW w:w="972" w:type="dxa"/>
            <w:vMerge w:val="restart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 w:val="restart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</w:tcPr>
          <w:p w:rsidR="00143A88" w:rsidRPr="00104E61" w:rsidRDefault="00143A88" w:rsidP="00932D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</w:tr>
      <w:tr w:rsidR="00143A88" w:rsidRPr="00104E61" w:rsidTr="00932D11">
        <w:tc>
          <w:tcPr>
            <w:tcW w:w="520" w:type="dxa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vMerge/>
          </w:tcPr>
          <w:p w:rsidR="00143A88" w:rsidRPr="00104E61" w:rsidRDefault="00143A88" w:rsidP="00932D11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</w:tcPr>
          <w:p w:rsidR="00143A88" w:rsidRPr="00A578F6" w:rsidRDefault="00143A88" w:rsidP="00932D11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в том числе:</w:t>
            </w:r>
          </w:p>
        </w:tc>
      </w:tr>
      <w:tr w:rsidR="00143A88" w:rsidRPr="00104E61" w:rsidTr="00932D11">
        <w:tc>
          <w:tcPr>
            <w:tcW w:w="520" w:type="dxa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vMerge/>
          </w:tcPr>
          <w:p w:rsidR="00143A88" w:rsidRPr="00104E61" w:rsidRDefault="00143A88" w:rsidP="00932D11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</w:tcPr>
          <w:p w:rsidR="00143A88" w:rsidRPr="00A578F6" w:rsidRDefault="00143A88" w:rsidP="00932D11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федеральный</w:t>
            </w:r>
            <w:r>
              <w:rPr>
                <w:sz w:val="16"/>
                <w:szCs w:val="16"/>
              </w:rPr>
              <w:t xml:space="preserve"> </w:t>
            </w:r>
            <w:r w:rsidRPr="00A578F6">
              <w:rPr>
                <w:sz w:val="16"/>
                <w:szCs w:val="16"/>
              </w:rPr>
              <w:t>бюджет</w:t>
            </w:r>
          </w:p>
        </w:tc>
      </w:tr>
      <w:tr w:rsidR="00143A88" w:rsidRPr="00104E61" w:rsidTr="00932D11">
        <w:tc>
          <w:tcPr>
            <w:tcW w:w="520" w:type="dxa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vMerge/>
          </w:tcPr>
          <w:p w:rsidR="00143A88" w:rsidRPr="00104E61" w:rsidRDefault="00143A88" w:rsidP="00932D11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</w:tcPr>
          <w:p w:rsidR="00143A88" w:rsidRPr="00A578F6" w:rsidRDefault="00143A88" w:rsidP="00932D11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краевой бюджет</w:t>
            </w:r>
          </w:p>
        </w:tc>
      </w:tr>
      <w:tr w:rsidR="00143A88" w:rsidRPr="00104E61" w:rsidTr="00932D11">
        <w:tc>
          <w:tcPr>
            <w:tcW w:w="520" w:type="dxa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vMerge/>
          </w:tcPr>
          <w:p w:rsidR="00143A88" w:rsidRPr="00104E61" w:rsidRDefault="00143A88" w:rsidP="00932D11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</w:tcPr>
          <w:p w:rsidR="00143A88" w:rsidRPr="00A578F6" w:rsidRDefault="00143A88" w:rsidP="00932D11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бюджет</w:t>
            </w:r>
            <w:r>
              <w:rPr>
                <w:sz w:val="16"/>
                <w:szCs w:val="16"/>
              </w:rPr>
              <w:t xml:space="preserve"> города</w:t>
            </w:r>
          </w:p>
        </w:tc>
      </w:tr>
      <w:tr w:rsidR="00143A88" w:rsidRPr="00104E61" w:rsidTr="00932D11">
        <w:tc>
          <w:tcPr>
            <w:tcW w:w="520" w:type="dxa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vMerge/>
          </w:tcPr>
          <w:p w:rsidR="00143A88" w:rsidRPr="00104E61" w:rsidRDefault="00143A88" w:rsidP="00932D11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</w:tcPr>
          <w:p w:rsidR="00143A88" w:rsidRPr="00A578F6" w:rsidRDefault="00143A88" w:rsidP="00932D11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внебюджетные источники</w:t>
            </w:r>
          </w:p>
        </w:tc>
      </w:tr>
      <w:tr w:rsidR="00143A88" w:rsidRPr="00104E61" w:rsidTr="00932D11">
        <w:tc>
          <w:tcPr>
            <w:tcW w:w="520" w:type="dxa"/>
            <w:vMerge w:val="restart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56" w:type="dxa"/>
            <w:gridSpan w:val="2"/>
            <w:vMerge w:val="restart"/>
          </w:tcPr>
          <w:p w:rsidR="00143A88" w:rsidRPr="00104E61" w:rsidRDefault="00143A88" w:rsidP="00932D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1.1.1</w:t>
            </w:r>
          </w:p>
        </w:tc>
        <w:tc>
          <w:tcPr>
            <w:tcW w:w="972" w:type="dxa"/>
            <w:vMerge w:val="restart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 w:val="restart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</w:tcPr>
          <w:p w:rsidR="00143A88" w:rsidRPr="00104E61" w:rsidRDefault="00143A88" w:rsidP="00932D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</w:tr>
      <w:tr w:rsidR="00143A88" w:rsidRPr="00104E61" w:rsidTr="00932D11">
        <w:tc>
          <w:tcPr>
            <w:tcW w:w="520" w:type="dxa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vMerge/>
          </w:tcPr>
          <w:p w:rsidR="00143A88" w:rsidRPr="00104E61" w:rsidRDefault="00143A88" w:rsidP="00932D11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</w:tcPr>
          <w:p w:rsidR="00143A88" w:rsidRPr="00A578F6" w:rsidRDefault="00143A88" w:rsidP="00932D11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в том числе:</w:t>
            </w:r>
          </w:p>
        </w:tc>
      </w:tr>
      <w:tr w:rsidR="00143A88" w:rsidRPr="00104E61" w:rsidTr="00932D11">
        <w:tc>
          <w:tcPr>
            <w:tcW w:w="520" w:type="dxa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vMerge/>
          </w:tcPr>
          <w:p w:rsidR="00143A88" w:rsidRPr="00104E61" w:rsidRDefault="00143A88" w:rsidP="00932D11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</w:tcPr>
          <w:p w:rsidR="00143A88" w:rsidRPr="00A578F6" w:rsidRDefault="00143A88" w:rsidP="00932D11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федеральный</w:t>
            </w:r>
            <w:r>
              <w:rPr>
                <w:sz w:val="16"/>
                <w:szCs w:val="16"/>
              </w:rPr>
              <w:t xml:space="preserve"> </w:t>
            </w:r>
            <w:r w:rsidRPr="00A578F6">
              <w:rPr>
                <w:sz w:val="16"/>
                <w:szCs w:val="16"/>
              </w:rPr>
              <w:t>бюджет</w:t>
            </w:r>
          </w:p>
        </w:tc>
      </w:tr>
      <w:tr w:rsidR="00143A88" w:rsidRPr="00104E61" w:rsidTr="00932D11">
        <w:tc>
          <w:tcPr>
            <w:tcW w:w="520" w:type="dxa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vMerge/>
          </w:tcPr>
          <w:p w:rsidR="00143A88" w:rsidRPr="00104E61" w:rsidRDefault="00143A88" w:rsidP="00932D11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</w:tcPr>
          <w:p w:rsidR="00143A88" w:rsidRPr="00A578F6" w:rsidRDefault="00143A88" w:rsidP="00932D11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краевой бюджет</w:t>
            </w:r>
          </w:p>
        </w:tc>
      </w:tr>
      <w:tr w:rsidR="00143A88" w:rsidRPr="00104E61" w:rsidTr="00932D11">
        <w:tc>
          <w:tcPr>
            <w:tcW w:w="520" w:type="dxa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vMerge/>
          </w:tcPr>
          <w:p w:rsidR="00143A88" w:rsidRPr="00104E61" w:rsidRDefault="00143A88" w:rsidP="00932D11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</w:tcPr>
          <w:p w:rsidR="00143A88" w:rsidRPr="00A578F6" w:rsidRDefault="00143A88" w:rsidP="00932D11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бюджет</w:t>
            </w:r>
            <w:r>
              <w:rPr>
                <w:sz w:val="16"/>
                <w:szCs w:val="16"/>
              </w:rPr>
              <w:t xml:space="preserve"> города</w:t>
            </w:r>
          </w:p>
        </w:tc>
      </w:tr>
      <w:tr w:rsidR="00143A88" w:rsidRPr="00104E61" w:rsidTr="00932D11">
        <w:tc>
          <w:tcPr>
            <w:tcW w:w="520" w:type="dxa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vMerge/>
          </w:tcPr>
          <w:p w:rsidR="00143A88" w:rsidRPr="00104E61" w:rsidRDefault="00143A88" w:rsidP="00932D11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</w:tcPr>
          <w:p w:rsidR="00143A88" w:rsidRPr="00A578F6" w:rsidRDefault="00143A88" w:rsidP="00932D11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внебюджетные источники</w:t>
            </w:r>
          </w:p>
        </w:tc>
      </w:tr>
      <w:tr w:rsidR="00143A88" w:rsidRPr="00104E61" w:rsidTr="00932D11">
        <w:tc>
          <w:tcPr>
            <w:tcW w:w="520" w:type="dxa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56" w:type="dxa"/>
            <w:gridSpan w:val="2"/>
          </w:tcPr>
          <w:p w:rsidR="00143A88" w:rsidRPr="00104E61" w:rsidRDefault="00143A88" w:rsidP="00932D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1.1.2</w:t>
            </w:r>
          </w:p>
        </w:tc>
        <w:tc>
          <w:tcPr>
            <w:tcW w:w="972" w:type="dxa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</w:tcPr>
          <w:p w:rsidR="00143A88" w:rsidRPr="00104E61" w:rsidRDefault="00143A88" w:rsidP="00932D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</w:tr>
      <w:tr w:rsidR="00143A88" w:rsidRPr="00104E61" w:rsidTr="00932D11">
        <w:tc>
          <w:tcPr>
            <w:tcW w:w="520" w:type="dxa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856" w:type="dxa"/>
            <w:gridSpan w:val="2"/>
          </w:tcPr>
          <w:p w:rsidR="00143A88" w:rsidRPr="00104E61" w:rsidRDefault="00143A88" w:rsidP="00932D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972" w:type="dxa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</w:tr>
      <w:tr w:rsidR="00143A88" w:rsidRPr="00104E61" w:rsidTr="00932D11">
        <w:tc>
          <w:tcPr>
            <w:tcW w:w="14666" w:type="dxa"/>
            <w:gridSpan w:val="18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  <w:r w:rsidRPr="00104E61">
              <w:rPr>
                <w:sz w:val="20"/>
                <w:szCs w:val="20"/>
              </w:rPr>
              <w:t>Подпрограмма</w:t>
            </w:r>
            <w:r w:rsidRPr="00104E61">
              <w:rPr>
                <w:sz w:val="20"/>
                <w:szCs w:val="20"/>
                <w:lang w:val="en-US"/>
              </w:rPr>
              <w:t xml:space="preserve"> N</w:t>
            </w:r>
            <w:r w:rsidRPr="00104E61">
              <w:rPr>
                <w:sz w:val="20"/>
                <w:szCs w:val="20"/>
              </w:rPr>
              <w:t xml:space="preserve"> (наименование)</w:t>
            </w:r>
          </w:p>
        </w:tc>
      </w:tr>
      <w:tr w:rsidR="00143A88" w:rsidRPr="00104E61" w:rsidTr="00932D11">
        <w:tc>
          <w:tcPr>
            <w:tcW w:w="520" w:type="dxa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856" w:type="dxa"/>
            <w:gridSpan w:val="2"/>
          </w:tcPr>
          <w:p w:rsidR="00143A88" w:rsidRPr="00104E61" w:rsidRDefault="00143A88" w:rsidP="00932D11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</w:tr>
      <w:tr w:rsidR="00143A88" w:rsidRPr="00104E61" w:rsidTr="00932D11">
        <w:tc>
          <w:tcPr>
            <w:tcW w:w="520" w:type="dxa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2"/>
          </w:tcPr>
          <w:p w:rsidR="00143A88" w:rsidRPr="00104E61" w:rsidRDefault="00143A88" w:rsidP="00932D11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</w:tcPr>
          <w:p w:rsidR="00143A88" w:rsidRPr="00104E61" w:rsidRDefault="00143A88" w:rsidP="00932D11">
            <w:pPr>
              <w:jc w:val="center"/>
              <w:rPr>
                <w:sz w:val="20"/>
                <w:szCs w:val="20"/>
              </w:rPr>
            </w:pPr>
          </w:p>
        </w:tc>
      </w:tr>
    </w:tbl>
    <w:p w:rsidR="00143A88" w:rsidRDefault="00143A88" w:rsidP="006A6475">
      <w:pPr>
        <w:jc w:val="right"/>
        <w:rPr>
          <w:sz w:val="28"/>
          <w:szCs w:val="28"/>
        </w:rPr>
        <w:sectPr w:rsidR="00143A88" w:rsidSect="00932D11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143A88" w:rsidRDefault="00143A88" w:rsidP="006A6475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  <w:r w:rsidRPr="00591F1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591F10">
        <w:rPr>
          <w:sz w:val="28"/>
          <w:szCs w:val="28"/>
        </w:rPr>
        <w:t>4</w:t>
      </w:r>
    </w:p>
    <w:p w:rsidR="00143A88" w:rsidRDefault="00143A88" w:rsidP="006A6475">
      <w:pPr>
        <w:jc w:val="center"/>
        <w:rPr>
          <w:sz w:val="28"/>
          <w:szCs w:val="28"/>
        </w:rPr>
      </w:pPr>
    </w:p>
    <w:p w:rsidR="00143A88" w:rsidRDefault="00143A88" w:rsidP="006A64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Объем финансовых ресурсов, </w:t>
      </w:r>
    </w:p>
    <w:p w:rsidR="00143A88" w:rsidRDefault="00143A88" w:rsidP="006A6475">
      <w:pPr>
        <w:jc w:val="center"/>
        <w:rPr>
          <w:sz w:val="28"/>
          <w:szCs w:val="28"/>
        </w:rPr>
      </w:pPr>
      <w:r>
        <w:rPr>
          <w:sz w:val="28"/>
          <w:szCs w:val="28"/>
        </w:rPr>
        <w:t>необходимых для реализации муниципальной программы</w:t>
      </w:r>
    </w:p>
    <w:p w:rsidR="00143A88" w:rsidRPr="00363E7B" w:rsidRDefault="00143A88" w:rsidP="006A6475">
      <w:pPr>
        <w:jc w:val="center"/>
        <w:rPr>
          <w:sz w:val="28"/>
          <w:szCs w:val="28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60"/>
        <w:gridCol w:w="1080"/>
        <w:gridCol w:w="900"/>
        <w:gridCol w:w="1260"/>
        <w:gridCol w:w="1620"/>
      </w:tblGrid>
      <w:tr w:rsidR="00143A88" w:rsidRPr="00363E7B" w:rsidTr="00932D11">
        <w:trPr>
          <w:cantSplit/>
          <w:trHeight w:val="240"/>
        </w:trPr>
        <w:tc>
          <w:tcPr>
            <w:tcW w:w="48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3A88" w:rsidRDefault="00143A88" w:rsidP="00932D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и направления </w:t>
            </w:r>
          </w:p>
          <w:p w:rsidR="00143A88" w:rsidRPr="00363E7B" w:rsidRDefault="00143A88" w:rsidP="00932D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</w:p>
        </w:tc>
        <w:tc>
          <w:tcPr>
            <w:tcW w:w="4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расходов, тыс. рублей</w:t>
            </w:r>
          </w:p>
        </w:tc>
      </w:tr>
      <w:tr w:rsidR="00143A88" w:rsidRPr="00363E7B" w:rsidTr="00932D11">
        <w:trPr>
          <w:cantSplit/>
          <w:trHeight w:val="600"/>
        </w:trPr>
        <w:tc>
          <w:tcPr>
            <w:tcW w:w="48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год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0F4C75" w:rsidRDefault="00143A88" w:rsidP="00932D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-ый год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сего</w:t>
            </w:r>
          </w:p>
        </w:tc>
      </w:tr>
      <w:tr w:rsidR="00143A88" w:rsidRPr="00363E7B" w:rsidTr="00932D11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43A88" w:rsidRPr="00363E7B" w:rsidTr="00932D11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Всего финансовых затрат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A88" w:rsidRPr="00363E7B" w:rsidTr="00932D11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A88" w:rsidRPr="00363E7B" w:rsidTr="00932D11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бюджета города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A88" w:rsidRPr="00363E7B" w:rsidTr="00932D11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из краевого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условиях софинансирования)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A88" w:rsidRPr="00363E7B" w:rsidTr="00932D11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(на условиях софинансирования)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A88" w:rsidRPr="00363E7B" w:rsidTr="00932D11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A88" w:rsidRPr="00363E7B" w:rsidTr="00932D11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A88" w:rsidRPr="00363E7B" w:rsidTr="00932D11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A88" w:rsidRPr="00363E7B" w:rsidTr="00932D11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бюджета города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A88" w:rsidRPr="00363E7B" w:rsidTr="00932D11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из краевого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условиях софинансирования)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A88" w:rsidRPr="00363E7B" w:rsidTr="00932D11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(на условиях софинансирования)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A88" w:rsidRPr="00363E7B" w:rsidTr="00932D11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A88" w:rsidRPr="00363E7B" w:rsidTr="00932D11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A88" w:rsidRPr="00363E7B" w:rsidTr="00932D11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A88" w:rsidRPr="00363E7B" w:rsidTr="00932D11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бюджета города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A88" w:rsidRPr="00363E7B" w:rsidTr="00932D11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из краевого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условиях софинансирования)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A88" w:rsidRPr="00363E7B" w:rsidTr="00932D11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(на условиях софинансирования)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A88" w:rsidRPr="00363E7B" w:rsidTr="00932D11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A88" w:rsidRPr="00363E7B" w:rsidRDefault="00143A88" w:rsidP="00932D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3A88" w:rsidRDefault="00143A88" w:rsidP="006A6475">
      <w:pPr>
        <w:rPr>
          <w:sz w:val="28"/>
          <w:szCs w:val="28"/>
        </w:rPr>
      </w:pPr>
    </w:p>
    <w:p w:rsidR="00143A88" w:rsidRDefault="00143A88" w:rsidP="006A6475">
      <w:pPr>
        <w:jc w:val="center"/>
        <w:rPr>
          <w:sz w:val="28"/>
          <w:szCs w:val="28"/>
        </w:rPr>
      </w:pPr>
    </w:p>
    <w:p w:rsidR="00143A88" w:rsidRDefault="00143A88" w:rsidP="006A6475">
      <w:pPr>
        <w:jc w:val="right"/>
        <w:rPr>
          <w:sz w:val="28"/>
          <w:szCs w:val="28"/>
        </w:rPr>
      </w:pPr>
    </w:p>
    <w:p w:rsidR="00143A88" w:rsidRDefault="00143A88" w:rsidP="006A6475">
      <w:pPr>
        <w:jc w:val="right"/>
        <w:rPr>
          <w:sz w:val="28"/>
          <w:szCs w:val="28"/>
        </w:rPr>
      </w:pPr>
    </w:p>
    <w:p w:rsidR="00143A88" w:rsidRDefault="00143A88" w:rsidP="006A6475">
      <w:pPr>
        <w:jc w:val="right"/>
        <w:rPr>
          <w:sz w:val="28"/>
          <w:szCs w:val="28"/>
        </w:rPr>
      </w:pPr>
    </w:p>
    <w:p w:rsidR="00143A88" w:rsidRDefault="00143A88" w:rsidP="006A6475">
      <w:pPr>
        <w:jc w:val="right"/>
        <w:rPr>
          <w:sz w:val="28"/>
          <w:szCs w:val="28"/>
        </w:rPr>
      </w:pPr>
    </w:p>
    <w:p w:rsidR="00143A88" w:rsidRDefault="00143A88" w:rsidP="006A6475">
      <w:pPr>
        <w:jc w:val="right"/>
        <w:rPr>
          <w:sz w:val="28"/>
          <w:szCs w:val="28"/>
        </w:rPr>
      </w:pPr>
    </w:p>
    <w:p w:rsidR="00143A88" w:rsidRDefault="00143A88" w:rsidP="006A6475">
      <w:pPr>
        <w:jc w:val="right"/>
        <w:rPr>
          <w:sz w:val="28"/>
          <w:szCs w:val="28"/>
        </w:rPr>
      </w:pPr>
    </w:p>
    <w:p w:rsidR="00143A88" w:rsidRDefault="00143A88" w:rsidP="006A6475">
      <w:pPr>
        <w:jc w:val="right"/>
        <w:rPr>
          <w:sz w:val="28"/>
          <w:szCs w:val="28"/>
        </w:rPr>
      </w:pPr>
    </w:p>
    <w:p w:rsidR="00143A88" w:rsidRDefault="00143A88" w:rsidP="006A6475">
      <w:pPr>
        <w:jc w:val="right"/>
        <w:rPr>
          <w:sz w:val="28"/>
          <w:szCs w:val="28"/>
        </w:rPr>
      </w:pPr>
    </w:p>
    <w:p w:rsidR="00143A88" w:rsidRDefault="00143A88" w:rsidP="006A6475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 Таблица №5</w:t>
      </w:r>
    </w:p>
    <w:p w:rsidR="00143A88" w:rsidRDefault="00143A88" w:rsidP="006A6475">
      <w:pPr>
        <w:jc w:val="center"/>
        <w:rPr>
          <w:sz w:val="28"/>
          <w:szCs w:val="28"/>
        </w:rPr>
      </w:pPr>
    </w:p>
    <w:p w:rsidR="00143A88" w:rsidRPr="00031B89" w:rsidRDefault="00143A88" w:rsidP="006A647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31B89">
        <w:rPr>
          <w:sz w:val="28"/>
          <w:szCs w:val="28"/>
        </w:rPr>
        <w:t>ПАСПОРТ</w:t>
      </w:r>
    </w:p>
    <w:p w:rsidR="00143A88" w:rsidRPr="00031B89" w:rsidRDefault="00143A88" w:rsidP="006A6475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031B89">
        <w:rPr>
          <w:sz w:val="28"/>
          <w:szCs w:val="28"/>
        </w:rPr>
        <w:t xml:space="preserve">подпрограммы </w:t>
      </w:r>
      <w:r>
        <w:rPr>
          <w:sz w:val="28"/>
          <w:szCs w:val="28"/>
        </w:rPr>
        <w:t>___________________________________________</w:t>
      </w:r>
      <w:r w:rsidRPr="00031B89">
        <w:rPr>
          <w:sz w:val="16"/>
          <w:szCs w:val="16"/>
        </w:rPr>
        <w:t xml:space="preserve">                             </w:t>
      </w:r>
      <w:r>
        <w:rPr>
          <w:sz w:val="16"/>
          <w:szCs w:val="16"/>
        </w:rPr>
        <w:t xml:space="preserve"> </w:t>
      </w:r>
      <w:r w:rsidRPr="00031B89">
        <w:rPr>
          <w:sz w:val="16"/>
          <w:szCs w:val="16"/>
        </w:rPr>
        <w:t xml:space="preserve">(наименование подпрограммы </w:t>
      </w:r>
      <w:r>
        <w:rPr>
          <w:sz w:val="16"/>
          <w:szCs w:val="16"/>
        </w:rPr>
        <w:t>муниципальной</w:t>
      </w:r>
      <w:r w:rsidRPr="00031B89">
        <w:rPr>
          <w:sz w:val="16"/>
          <w:szCs w:val="16"/>
        </w:rPr>
        <w:t xml:space="preserve"> программы)</w:t>
      </w:r>
    </w:p>
    <w:p w:rsidR="00143A88" w:rsidRPr="00A93966" w:rsidRDefault="00143A88" w:rsidP="006A647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45"/>
        <w:gridCol w:w="4908"/>
      </w:tblGrid>
      <w:tr w:rsidR="00143A88" w:rsidRPr="00031B89" w:rsidTr="00932D11">
        <w:tc>
          <w:tcPr>
            <w:tcW w:w="4998" w:type="dxa"/>
          </w:tcPr>
          <w:p w:rsidR="00143A88" w:rsidRPr="00031B89" w:rsidRDefault="00143A88" w:rsidP="00932D11">
            <w:pPr>
              <w:pStyle w:val="ListParagraph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031B89">
              <w:rPr>
                <w:sz w:val="28"/>
                <w:szCs w:val="28"/>
              </w:rPr>
              <w:t xml:space="preserve">Соисполнитель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031B89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4999" w:type="dxa"/>
          </w:tcPr>
          <w:p w:rsidR="00143A88" w:rsidRPr="00031B89" w:rsidRDefault="00143A88" w:rsidP="00932D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43A88" w:rsidRPr="00031B89" w:rsidTr="00932D11">
        <w:tc>
          <w:tcPr>
            <w:tcW w:w="4998" w:type="dxa"/>
          </w:tcPr>
          <w:p w:rsidR="00143A88" w:rsidRPr="00031B89" w:rsidRDefault="00143A88" w:rsidP="00932D11">
            <w:pPr>
              <w:pStyle w:val="ListParagraph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031B89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4999" w:type="dxa"/>
          </w:tcPr>
          <w:p w:rsidR="00143A88" w:rsidRPr="00031B89" w:rsidRDefault="00143A88" w:rsidP="00932D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43A88" w:rsidRPr="00031B89" w:rsidTr="00932D11">
        <w:tc>
          <w:tcPr>
            <w:tcW w:w="4998" w:type="dxa"/>
          </w:tcPr>
          <w:p w:rsidR="00143A88" w:rsidRPr="00031B89" w:rsidRDefault="00143A88" w:rsidP="00932D11">
            <w:pPr>
              <w:pStyle w:val="ListParagraph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031B89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4999" w:type="dxa"/>
          </w:tcPr>
          <w:p w:rsidR="00143A88" w:rsidRPr="00031B89" w:rsidRDefault="00143A88" w:rsidP="00932D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43A88" w:rsidRPr="00031B89" w:rsidTr="00932D11">
        <w:tc>
          <w:tcPr>
            <w:tcW w:w="4998" w:type="dxa"/>
          </w:tcPr>
          <w:p w:rsidR="00143A88" w:rsidRPr="00031B89" w:rsidRDefault="00143A88" w:rsidP="00932D11">
            <w:pPr>
              <w:pStyle w:val="ListParagraph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031B89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4999" w:type="dxa"/>
          </w:tcPr>
          <w:p w:rsidR="00143A88" w:rsidRPr="00031B89" w:rsidRDefault="00143A88" w:rsidP="00932D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43A88" w:rsidRPr="00031B89" w:rsidTr="00932D11">
        <w:tc>
          <w:tcPr>
            <w:tcW w:w="4998" w:type="dxa"/>
          </w:tcPr>
          <w:p w:rsidR="00143A88" w:rsidRPr="00031B89" w:rsidRDefault="00143A88" w:rsidP="00932D11">
            <w:pPr>
              <w:pStyle w:val="ListParagraph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031B89">
              <w:rPr>
                <w:sz w:val="28"/>
                <w:szCs w:val="28"/>
              </w:rPr>
              <w:t>Перечень мероприятий подпрограммы</w:t>
            </w:r>
          </w:p>
        </w:tc>
        <w:tc>
          <w:tcPr>
            <w:tcW w:w="4999" w:type="dxa"/>
          </w:tcPr>
          <w:p w:rsidR="00143A88" w:rsidRPr="00031B89" w:rsidRDefault="00143A88" w:rsidP="00932D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43A88" w:rsidRPr="00031B89" w:rsidTr="00932D11">
        <w:tc>
          <w:tcPr>
            <w:tcW w:w="4998" w:type="dxa"/>
          </w:tcPr>
          <w:p w:rsidR="00143A88" w:rsidRPr="00031B89" w:rsidRDefault="00143A88" w:rsidP="00932D11">
            <w:pPr>
              <w:pStyle w:val="ListParagraph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031B89">
              <w:rPr>
                <w:sz w:val="28"/>
                <w:szCs w:val="28"/>
              </w:rPr>
              <w:t>Показатели  подпрограммы</w:t>
            </w:r>
          </w:p>
        </w:tc>
        <w:tc>
          <w:tcPr>
            <w:tcW w:w="4999" w:type="dxa"/>
          </w:tcPr>
          <w:p w:rsidR="00143A88" w:rsidRPr="00031B89" w:rsidRDefault="00143A88" w:rsidP="00932D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43A88" w:rsidRPr="00031B89" w:rsidTr="00932D11">
        <w:tc>
          <w:tcPr>
            <w:tcW w:w="4998" w:type="dxa"/>
          </w:tcPr>
          <w:p w:rsidR="00143A88" w:rsidRPr="00031B89" w:rsidRDefault="00143A88" w:rsidP="00932D11">
            <w:pPr>
              <w:pStyle w:val="ListParagraph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031B89">
              <w:rPr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4999" w:type="dxa"/>
          </w:tcPr>
          <w:p w:rsidR="00143A88" w:rsidRPr="00031B89" w:rsidRDefault="00143A88" w:rsidP="00932D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43A88" w:rsidRPr="00031B89" w:rsidTr="00932D11">
        <w:tc>
          <w:tcPr>
            <w:tcW w:w="4998" w:type="dxa"/>
          </w:tcPr>
          <w:p w:rsidR="00143A88" w:rsidRPr="00031B89" w:rsidRDefault="00143A88" w:rsidP="00932D11">
            <w:pPr>
              <w:pStyle w:val="ListParagraph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031B89">
              <w:rPr>
                <w:sz w:val="28"/>
                <w:szCs w:val="28"/>
              </w:rPr>
              <w:t xml:space="preserve">Объемы финансирования подпрограммы </w:t>
            </w:r>
          </w:p>
        </w:tc>
        <w:tc>
          <w:tcPr>
            <w:tcW w:w="4999" w:type="dxa"/>
          </w:tcPr>
          <w:p w:rsidR="00143A88" w:rsidRPr="00031B89" w:rsidRDefault="00143A88" w:rsidP="00932D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43A88" w:rsidRPr="00031B89" w:rsidTr="00932D11">
        <w:tc>
          <w:tcPr>
            <w:tcW w:w="4998" w:type="dxa"/>
          </w:tcPr>
          <w:p w:rsidR="00143A88" w:rsidRPr="00031B89" w:rsidRDefault="00143A88" w:rsidP="00932D11">
            <w:pPr>
              <w:pStyle w:val="ListParagraph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031B89">
              <w:rPr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4999" w:type="dxa"/>
          </w:tcPr>
          <w:p w:rsidR="00143A88" w:rsidRPr="00031B89" w:rsidRDefault="00143A88" w:rsidP="00932D11">
            <w:pPr>
              <w:autoSpaceDE w:val="0"/>
              <w:autoSpaceDN w:val="0"/>
              <w:adjustRightInd w:val="0"/>
              <w:rPr>
                <w:color w:val="FFFFFF"/>
                <w:sz w:val="28"/>
                <w:szCs w:val="28"/>
              </w:rPr>
            </w:pPr>
          </w:p>
          <w:p w:rsidR="00143A88" w:rsidRPr="00031B89" w:rsidRDefault="00143A88" w:rsidP="00932D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143A88" w:rsidRPr="00A93966" w:rsidRDefault="00143A88" w:rsidP="006A647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43A88" w:rsidRDefault="00143A88" w:rsidP="006A6475">
      <w:pPr>
        <w:jc w:val="center"/>
        <w:rPr>
          <w:sz w:val="28"/>
          <w:szCs w:val="28"/>
        </w:rPr>
      </w:pPr>
    </w:p>
    <w:p w:rsidR="00143A88" w:rsidRDefault="00143A88" w:rsidP="006A6475">
      <w:pPr>
        <w:jc w:val="center"/>
        <w:rPr>
          <w:sz w:val="28"/>
          <w:szCs w:val="28"/>
        </w:rPr>
      </w:pPr>
    </w:p>
    <w:p w:rsidR="00143A88" w:rsidRDefault="00143A88" w:rsidP="006A6475">
      <w:pPr>
        <w:jc w:val="center"/>
        <w:rPr>
          <w:sz w:val="28"/>
          <w:szCs w:val="28"/>
        </w:rPr>
      </w:pPr>
    </w:p>
    <w:p w:rsidR="00143A88" w:rsidRDefault="00143A88" w:rsidP="006A6475">
      <w:pPr>
        <w:jc w:val="center"/>
        <w:rPr>
          <w:sz w:val="28"/>
          <w:szCs w:val="28"/>
        </w:rPr>
      </w:pPr>
    </w:p>
    <w:p w:rsidR="00143A88" w:rsidRDefault="00143A88" w:rsidP="006A6475">
      <w:pPr>
        <w:jc w:val="center"/>
        <w:rPr>
          <w:sz w:val="28"/>
          <w:szCs w:val="28"/>
        </w:rPr>
      </w:pPr>
    </w:p>
    <w:p w:rsidR="00143A88" w:rsidRDefault="00143A88" w:rsidP="006A6475">
      <w:pPr>
        <w:jc w:val="center"/>
        <w:rPr>
          <w:sz w:val="28"/>
          <w:szCs w:val="28"/>
        </w:rPr>
      </w:pPr>
    </w:p>
    <w:p w:rsidR="00143A88" w:rsidRDefault="00143A88" w:rsidP="006A6475">
      <w:pPr>
        <w:jc w:val="center"/>
        <w:rPr>
          <w:sz w:val="28"/>
          <w:szCs w:val="28"/>
        </w:rPr>
      </w:pPr>
    </w:p>
    <w:p w:rsidR="00143A88" w:rsidRDefault="00143A88" w:rsidP="006A6475">
      <w:pPr>
        <w:jc w:val="center"/>
        <w:rPr>
          <w:sz w:val="28"/>
          <w:szCs w:val="28"/>
        </w:rPr>
      </w:pPr>
    </w:p>
    <w:p w:rsidR="00143A88" w:rsidRDefault="00143A88" w:rsidP="006A6475">
      <w:pPr>
        <w:jc w:val="center"/>
        <w:rPr>
          <w:sz w:val="28"/>
          <w:szCs w:val="28"/>
        </w:rPr>
      </w:pPr>
    </w:p>
    <w:p w:rsidR="00143A88" w:rsidRDefault="00143A88" w:rsidP="006A6475">
      <w:pPr>
        <w:jc w:val="center"/>
        <w:rPr>
          <w:sz w:val="28"/>
          <w:szCs w:val="28"/>
        </w:rPr>
      </w:pPr>
    </w:p>
    <w:p w:rsidR="00143A88" w:rsidRDefault="00143A88" w:rsidP="006A6475">
      <w:pPr>
        <w:jc w:val="center"/>
        <w:rPr>
          <w:sz w:val="28"/>
          <w:szCs w:val="28"/>
        </w:rPr>
      </w:pPr>
    </w:p>
    <w:p w:rsidR="00143A88" w:rsidRDefault="00143A88" w:rsidP="006A6475">
      <w:pPr>
        <w:jc w:val="center"/>
        <w:rPr>
          <w:sz w:val="28"/>
          <w:szCs w:val="28"/>
        </w:rPr>
      </w:pPr>
    </w:p>
    <w:p w:rsidR="00143A88" w:rsidRDefault="00143A88" w:rsidP="006A6475">
      <w:pPr>
        <w:jc w:val="center"/>
        <w:rPr>
          <w:sz w:val="28"/>
          <w:szCs w:val="28"/>
        </w:rPr>
      </w:pPr>
    </w:p>
    <w:p w:rsidR="00143A88" w:rsidRDefault="00143A88" w:rsidP="006A6475">
      <w:pPr>
        <w:jc w:val="center"/>
        <w:rPr>
          <w:sz w:val="28"/>
          <w:szCs w:val="28"/>
        </w:rPr>
      </w:pPr>
    </w:p>
    <w:p w:rsidR="00143A88" w:rsidRDefault="00143A88" w:rsidP="006A6475">
      <w:pPr>
        <w:jc w:val="center"/>
        <w:rPr>
          <w:sz w:val="28"/>
          <w:szCs w:val="28"/>
        </w:rPr>
      </w:pPr>
    </w:p>
    <w:p w:rsidR="00143A88" w:rsidRDefault="00143A88" w:rsidP="006A6475">
      <w:pPr>
        <w:jc w:val="center"/>
        <w:rPr>
          <w:sz w:val="28"/>
          <w:szCs w:val="28"/>
        </w:rPr>
      </w:pPr>
    </w:p>
    <w:p w:rsidR="00143A88" w:rsidRDefault="00143A88" w:rsidP="006A6475">
      <w:pPr>
        <w:jc w:val="center"/>
        <w:rPr>
          <w:sz w:val="28"/>
          <w:szCs w:val="28"/>
        </w:rPr>
      </w:pPr>
    </w:p>
    <w:p w:rsidR="00143A88" w:rsidRDefault="00143A88" w:rsidP="006A6475">
      <w:pPr>
        <w:jc w:val="center"/>
        <w:rPr>
          <w:sz w:val="28"/>
          <w:szCs w:val="28"/>
        </w:rPr>
      </w:pPr>
    </w:p>
    <w:p w:rsidR="00143A88" w:rsidRDefault="00143A88" w:rsidP="006A6475">
      <w:pPr>
        <w:jc w:val="center"/>
        <w:rPr>
          <w:sz w:val="28"/>
          <w:szCs w:val="28"/>
        </w:rPr>
      </w:pPr>
    </w:p>
    <w:p w:rsidR="00143A88" w:rsidRDefault="00143A88" w:rsidP="006A6475">
      <w:pPr>
        <w:jc w:val="center"/>
        <w:rPr>
          <w:sz w:val="28"/>
          <w:szCs w:val="28"/>
        </w:rPr>
      </w:pPr>
    </w:p>
    <w:p w:rsidR="00143A88" w:rsidRDefault="00143A88" w:rsidP="006A6475">
      <w:pPr>
        <w:jc w:val="center"/>
        <w:rPr>
          <w:sz w:val="28"/>
          <w:szCs w:val="28"/>
        </w:rPr>
      </w:pPr>
    </w:p>
    <w:p w:rsidR="00143A88" w:rsidRDefault="00143A88" w:rsidP="006A6475">
      <w:pPr>
        <w:jc w:val="center"/>
        <w:rPr>
          <w:sz w:val="28"/>
          <w:szCs w:val="28"/>
        </w:rPr>
      </w:pPr>
    </w:p>
    <w:p w:rsidR="00143A88" w:rsidRDefault="00143A88" w:rsidP="006A6475">
      <w:pPr>
        <w:jc w:val="center"/>
        <w:rPr>
          <w:sz w:val="28"/>
          <w:szCs w:val="28"/>
        </w:rPr>
      </w:pPr>
    </w:p>
    <w:p w:rsidR="00143A88" w:rsidRDefault="00143A88" w:rsidP="006A6475">
      <w:pPr>
        <w:jc w:val="center"/>
        <w:rPr>
          <w:sz w:val="28"/>
          <w:szCs w:val="28"/>
        </w:rPr>
      </w:pPr>
    </w:p>
    <w:p w:rsidR="00143A88" w:rsidRDefault="00143A88" w:rsidP="006A6475">
      <w:pPr>
        <w:jc w:val="center"/>
        <w:rPr>
          <w:sz w:val="28"/>
          <w:szCs w:val="28"/>
        </w:rPr>
      </w:pPr>
    </w:p>
    <w:p w:rsidR="00143A88" w:rsidRDefault="00143A88" w:rsidP="006A6475">
      <w:pPr>
        <w:jc w:val="center"/>
        <w:rPr>
          <w:sz w:val="28"/>
          <w:szCs w:val="28"/>
        </w:rPr>
      </w:pPr>
    </w:p>
    <w:tbl>
      <w:tblPr>
        <w:tblW w:w="9648" w:type="dxa"/>
        <w:tblLook w:val="01E0"/>
      </w:tblPr>
      <w:tblGrid>
        <w:gridCol w:w="9648"/>
      </w:tblGrid>
      <w:tr w:rsidR="00143A88" w:rsidRPr="00DA14CB" w:rsidTr="00932D11">
        <w:tc>
          <w:tcPr>
            <w:tcW w:w="3960" w:type="dxa"/>
          </w:tcPr>
          <w:p w:rsidR="00143A88" w:rsidRPr="002135C3" w:rsidRDefault="00143A88" w:rsidP="00932D11">
            <w:pPr>
              <w:spacing w:line="240" w:lineRule="exact"/>
              <w:ind w:left="6237"/>
              <w:jc w:val="both"/>
              <w:rPr>
                <w:sz w:val="28"/>
                <w:szCs w:val="28"/>
              </w:rPr>
            </w:pPr>
            <w:r w:rsidRPr="002135C3">
              <w:rPr>
                <w:sz w:val="28"/>
                <w:szCs w:val="28"/>
              </w:rPr>
              <w:t>ПРИЛОЖЕНИЕ 2</w:t>
            </w:r>
          </w:p>
        </w:tc>
      </w:tr>
      <w:tr w:rsidR="00143A88" w:rsidRPr="00DA14CB" w:rsidTr="00932D11">
        <w:tc>
          <w:tcPr>
            <w:tcW w:w="3960" w:type="dxa"/>
          </w:tcPr>
          <w:p w:rsidR="00143A88" w:rsidRPr="002135C3" w:rsidRDefault="00143A88" w:rsidP="00932D11">
            <w:pPr>
              <w:spacing w:line="240" w:lineRule="exact"/>
              <w:ind w:left="6237"/>
              <w:jc w:val="both"/>
              <w:rPr>
                <w:sz w:val="28"/>
                <w:szCs w:val="28"/>
              </w:rPr>
            </w:pPr>
            <w:r w:rsidRPr="002135C3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</w:t>
            </w:r>
            <w:r w:rsidRPr="002135C3">
              <w:rPr>
                <w:sz w:val="28"/>
                <w:szCs w:val="28"/>
              </w:rPr>
              <w:t xml:space="preserve">орядку разработки, реализации и оценки эффективности муниципальных программ </w:t>
            </w:r>
          </w:p>
          <w:p w:rsidR="00143A88" w:rsidRPr="002135C3" w:rsidRDefault="00143A88" w:rsidP="00932D11">
            <w:pPr>
              <w:spacing w:line="240" w:lineRule="exact"/>
              <w:ind w:left="6237"/>
              <w:jc w:val="both"/>
              <w:rPr>
                <w:sz w:val="28"/>
                <w:szCs w:val="28"/>
              </w:rPr>
            </w:pPr>
          </w:p>
        </w:tc>
      </w:tr>
    </w:tbl>
    <w:p w:rsidR="00143A88" w:rsidRDefault="00143A88" w:rsidP="006A6475">
      <w:pPr>
        <w:jc w:val="center"/>
        <w:rPr>
          <w:sz w:val="28"/>
          <w:szCs w:val="28"/>
        </w:rPr>
      </w:pPr>
    </w:p>
    <w:p w:rsidR="00143A88" w:rsidRDefault="00143A88" w:rsidP="006A6475">
      <w:pPr>
        <w:jc w:val="center"/>
        <w:rPr>
          <w:sz w:val="28"/>
          <w:szCs w:val="28"/>
        </w:rPr>
      </w:pPr>
    </w:p>
    <w:p w:rsidR="00143A88" w:rsidRPr="005136AF" w:rsidRDefault="00143A88" w:rsidP="006A6475">
      <w:pPr>
        <w:jc w:val="center"/>
        <w:rPr>
          <w:sz w:val="18"/>
          <w:szCs w:val="18"/>
        </w:rPr>
      </w:pPr>
    </w:p>
    <w:p w:rsidR="00143A88" w:rsidRDefault="00143A88" w:rsidP="006A647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862D40">
        <w:rPr>
          <w:sz w:val="28"/>
          <w:szCs w:val="28"/>
        </w:rPr>
        <w:t>М</w:t>
      </w:r>
      <w:r>
        <w:rPr>
          <w:sz w:val="28"/>
          <w:szCs w:val="28"/>
        </w:rPr>
        <w:t>ЕТОДИКА</w:t>
      </w:r>
    </w:p>
    <w:p w:rsidR="00143A88" w:rsidRPr="00862D40" w:rsidRDefault="00143A88" w:rsidP="006A647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862D40">
        <w:rPr>
          <w:sz w:val="28"/>
          <w:szCs w:val="28"/>
        </w:rPr>
        <w:t>оценки эффективности</w:t>
      </w:r>
    </w:p>
    <w:p w:rsidR="00143A88" w:rsidRPr="00862D40" w:rsidRDefault="00143A88" w:rsidP="006A647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Pr="00862D40">
        <w:rPr>
          <w:sz w:val="28"/>
          <w:szCs w:val="28"/>
        </w:rPr>
        <w:t xml:space="preserve"> программы </w:t>
      </w:r>
    </w:p>
    <w:p w:rsidR="00143A88" w:rsidRPr="00DF707F" w:rsidRDefault="00143A88" w:rsidP="006A647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43A88" w:rsidRPr="00862D40" w:rsidRDefault="00143A88" w:rsidP="006A6475">
      <w:pPr>
        <w:pStyle w:val="ListParagraph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  <w:rPr>
          <w:sz w:val="28"/>
          <w:szCs w:val="28"/>
        </w:rPr>
      </w:pPr>
      <w:r w:rsidRPr="00862D40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862D40">
        <w:rPr>
          <w:sz w:val="28"/>
          <w:szCs w:val="28"/>
        </w:rPr>
        <w:t xml:space="preserve">Комплексная оценка эффективности реализации </w:t>
      </w:r>
      <w:r>
        <w:rPr>
          <w:sz w:val="28"/>
          <w:szCs w:val="28"/>
        </w:rPr>
        <w:t xml:space="preserve">муниципальной </w:t>
      </w:r>
      <w:r w:rsidRPr="00862D40">
        <w:rPr>
          <w:sz w:val="28"/>
          <w:szCs w:val="28"/>
        </w:rPr>
        <w:t xml:space="preserve">программы (далее – </w:t>
      </w:r>
      <w:r>
        <w:rPr>
          <w:sz w:val="28"/>
          <w:szCs w:val="28"/>
        </w:rPr>
        <w:t>«муниципальная</w:t>
      </w:r>
      <w:r w:rsidRPr="00862D40">
        <w:rPr>
          <w:sz w:val="28"/>
          <w:szCs w:val="28"/>
        </w:rPr>
        <w:t xml:space="preserve"> программа</w:t>
      </w:r>
      <w:r>
        <w:rPr>
          <w:sz w:val="28"/>
          <w:szCs w:val="28"/>
        </w:rPr>
        <w:t>»</w:t>
      </w:r>
      <w:r w:rsidRPr="00862D40">
        <w:rPr>
          <w:sz w:val="28"/>
          <w:szCs w:val="28"/>
        </w:rPr>
        <w:t>) и входящих в нее подпрограмм проводится на основе оценок по трем критериям:</w:t>
      </w:r>
    </w:p>
    <w:p w:rsidR="00143A88" w:rsidRPr="00862D40" w:rsidRDefault="00143A88" w:rsidP="006A6475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862D40">
        <w:rPr>
          <w:sz w:val="28"/>
          <w:szCs w:val="28"/>
        </w:rPr>
        <w:t xml:space="preserve">степени достижения целей и решения задач </w:t>
      </w:r>
      <w:r>
        <w:rPr>
          <w:sz w:val="28"/>
          <w:szCs w:val="28"/>
        </w:rPr>
        <w:t>муниципальной</w:t>
      </w:r>
      <w:r w:rsidRPr="00862D40">
        <w:rPr>
          <w:sz w:val="28"/>
          <w:szCs w:val="28"/>
        </w:rPr>
        <w:t xml:space="preserve"> программы (подпрограммы);</w:t>
      </w:r>
    </w:p>
    <w:p w:rsidR="00143A88" w:rsidRPr="006351A2" w:rsidRDefault="00143A88" w:rsidP="006A6475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6351A2">
        <w:rPr>
          <w:sz w:val="28"/>
          <w:szCs w:val="28"/>
        </w:rPr>
        <w:t>соответствия запланированному уровню затрат и эффективности использования средств муниципального бюджета муниципальной программы (подпрограммы);</w:t>
      </w:r>
    </w:p>
    <w:p w:rsidR="00143A88" w:rsidRPr="006351A2" w:rsidRDefault="00143A88" w:rsidP="006A6475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6351A2">
        <w:rPr>
          <w:sz w:val="28"/>
          <w:szCs w:val="28"/>
        </w:rPr>
        <w:t>степени реализации мероприятий муниципальной программы (подпрограммы).</w:t>
      </w:r>
    </w:p>
    <w:p w:rsidR="00143A88" w:rsidRPr="006351A2" w:rsidRDefault="00143A88" w:rsidP="006A6475">
      <w:pPr>
        <w:tabs>
          <w:tab w:val="left" w:pos="709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6351A2">
        <w:rPr>
          <w:sz w:val="28"/>
          <w:szCs w:val="28"/>
        </w:rPr>
        <w:t>1.1. Оценка степени достижения целей и решения задач муниципальной программы (подпрограммы) производится путем сопоставления фактически достигнутых значений индикаторов муниципальной программы (подпрограммы) и их плановых значений по формуле:</w:t>
      </w:r>
    </w:p>
    <w:p w:rsidR="00143A88" w:rsidRPr="006351A2" w:rsidRDefault="00143A88" w:rsidP="006A6475">
      <w:pPr>
        <w:tabs>
          <w:tab w:val="left" w:pos="709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</w:p>
    <w:p w:rsidR="00143A88" w:rsidRPr="006351A2" w:rsidRDefault="00143A88" w:rsidP="006A6475">
      <w:pPr>
        <w:autoSpaceDE w:val="0"/>
        <w:autoSpaceDN w:val="0"/>
        <w:adjustRightInd w:val="0"/>
        <w:spacing w:line="192" w:lineRule="auto"/>
        <w:jc w:val="center"/>
        <w:rPr>
          <w:sz w:val="16"/>
          <w:szCs w:val="16"/>
          <w:lang w:val="en-US"/>
        </w:rPr>
      </w:pPr>
      <w:r w:rsidRPr="006351A2">
        <w:rPr>
          <w:sz w:val="28"/>
          <w:szCs w:val="28"/>
        </w:rPr>
        <w:t xml:space="preserve">                </w:t>
      </w:r>
      <w:r w:rsidRPr="006351A2">
        <w:rPr>
          <w:sz w:val="16"/>
          <w:szCs w:val="16"/>
          <w:lang w:val="en-US"/>
        </w:rPr>
        <w:t>m</w:t>
      </w:r>
    </w:p>
    <w:p w:rsidR="00143A88" w:rsidRPr="006351A2" w:rsidRDefault="00143A88" w:rsidP="006A6475">
      <w:pPr>
        <w:autoSpaceDE w:val="0"/>
        <w:autoSpaceDN w:val="0"/>
        <w:adjustRightInd w:val="0"/>
        <w:spacing w:line="192" w:lineRule="auto"/>
        <w:jc w:val="center"/>
        <w:rPr>
          <w:sz w:val="28"/>
          <w:szCs w:val="28"/>
          <w:lang w:val="en-US"/>
        </w:rPr>
      </w:pPr>
      <w:r w:rsidRPr="006351A2">
        <w:rPr>
          <w:sz w:val="28"/>
          <w:szCs w:val="28"/>
          <w:lang w:val="en-US"/>
        </w:rPr>
        <w:t xml:space="preserve">Cel = (1/m) *  </w:t>
      </w:r>
      <w:r w:rsidRPr="006351A2">
        <w:rPr>
          <w:sz w:val="28"/>
          <w:szCs w:val="28"/>
        </w:rPr>
        <w:sym w:font="Symbol" w:char="F0E5"/>
      </w:r>
      <w:r w:rsidRPr="006351A2">
        <w:rPr>
          <w:sz w:val="28"/>
          <w:szCs w:val="28"/>
          <w:lang w:val="en-US"/>
        </w:rPr>
        <w:t>(S</w:t>
      </w:r>
      <w:r w:rsidRPr="006351A2">
        <w:rPr>
          <w:sz w:val="28"/>
          <w:szCs w:val="28"/>
          <w:vertAlign w:val="subscript"/>
          <w:lang w:val="en-US"/>
        </w:rPr>
        <w:t>i</w:t>
      </w:r>
      <w:r w:rsidRPr="006351A2">
        <w:rPr>
          <w:sz w:val="28"/>
          <w:szCs w:val="28"/>
          <w:lang w:val="en-US"/>
        </w:rPr>
        <w:t>),</w:t>
      </w:r>
    </w:p>
    <w:p w:rsidR="00143A88" w:rsidRPr="006351A2" w:rsidRDefault="00143A88" w:rsidP="006A6475">
      <w:pPr>
        <w:autoSpaceDE w:val="0"/>
        <w:autoSpaceDN w:val="0"/>
        <w:adjustRightInd w:val="0"/>
        <w:spacing w:line="192" w:lineRule="auto"/>
        <w:ind w:left="5245"/>
        <w:jc w:val="both"/>
        <w:rPr>
          <w:sz w:val="16"/>
          <w:szCs w:val="16"/>
          <w:lang w:val="en-US"/>
        </w:rPr>
      </w:pPr>
      <w:r w:rsidRPr="006351A2">
        <w:rPr>
          <w:sz w:val="16"/>
          <w:szCs w:val="16"/>
          <w:lang w:val="en-US"/>
        </w:rPr>
        <w:t>i=1</w:t>
      </w:r>
    </w:p>
    <w:p w:rsidR="00143A88" w:rsidRPr="006351A2" w:rsidRDefault="00143A88" w:rsidP="006A6475">
      <w:pPr>
        <w:autoSpaceDE w:val="0"/>
        <w:autoSpaceDN w:val="0"/>
        <w:adjustRightInd w:val="0"/>
        <w:spacing w:line="245" w:lineRule="auto"/>
        <w:jc w:val="both"/>
        <w:rPr>
          <w:sz w:val="28"/>
          <w:szCs w:val="28"/>
          <w:lang w:val="en-US"/>
        </w:rPr>
      </w:pPr>
      <w:r w:rsidRPr="006351A2">
        <w:rPr>
          <w:sz w:val="28"/>
          <w:szCs w:val="28"/>
        </w:rPr>
        <w:t>где</w:t>
      </w:r>
      <w:r w:rsidRPr="006351A2">
        <w:rPr>
          <w:sz w:val="28"/>
          <w:szCs w:val="28"/>
          <w:lang w:val="en-US"/>
        </w:rPr>
        <w:t>:</w:t>
      </w:r>
    </w:p>
    <w:p w:rsidR="00143A88" w:rsidRPr="006351A2" w:rsidRDefault="00143A88" w:rsidP="006A6475">
      <w:pPr>
        <w:autoSpaceDE w:val="0"/>
        <w:autoSpaceDN w:val="0"/>
        <w:adjustRightInd w:val="0"/>
        <w:spacing w:line="245" w:lineRule="auto"/>
        <w:ind w:firstLine="540"/>
        <w:jc w:val="both"/>
        <w:rPr>
          <w:sz w:val="28"/>
          <w:szCs w:val="28"/>
        </w:rPr>
      </w:pPr>
      <w:r w:rsidRPr="006351A2">
        <w:rPr>
          <w:sz w:val="28"/>
          <w:szCs w:val="28"/>
          <w:lang w:val="en-US"/>
        </w:rPr>
        <w:t>Cel</w:t>
      </w:r>
      <w:r w:rsidRPr="006351A2">
        <w:rPr>
          <w:sz w:val="28"/>
          <w:szCs w:val="28"/>
        </w:rPr>
        <w:t xml:space="preserve"> – оценка степени достижения цели, решения задачи муниципальной программы (подпрограммы);</w:t>
      </w:r>
    </w:p>
    <w:p w:rsidR="00143A88" w:rsidRPr="006351A2" w:rsidRDefault="00143A88" w:rsidP="006A6475">
      <w:pPr>
        <w:autoSpaceDE w:val="0"/>
        <w:autoSpaceDN w:val="0"/>
        <w:adjustRightInd w:val="0"/>
        <w:spacing w:line="245" w:lineRule="auto"/>
        <w:ind w:firstLine="540"/>
        <w:jc w:val="both"/>
        <w:rPr>
          <w:sz w:val="28"/>
          <w:szCs w:val="28"/>
        </w:rPr>
      </w:pPr>
      <w:r w:rsidRPr="006351A2">
        <w:rPr>
          <w:sz w:val="28"/>
          <w:szCs w:val="28"/>
          <w:lang w:val="en-US"/>
        </w:rPr>
        <w:t>S</w:t>
      </w:r>
      <w:r w:rsidRPr="006351A2">
        <w:rPr>
          <w:sz w:val="28"/>
          <w:szCs w:val="28"/>
          <w:vertAlign w:val="subscript"/>
          <w:lang w:val="en-US"/>
        </w:rPr>
        <w:t>i</w:t>
      </w:r>
      <w:r w:rsidRPr="006351A2">
        <w:rPr>
          <w:sz w:val="28"/>
          <w:szCs w:val="28"/>
          <w:vertAlign w:val="subscript"/>
        </w:rPr>
        <w:t xml:space="preserve"> </w:t>
      </w:r>
      <w:r w:rsidRPr="006351A2">
        <w:rPr>
          <w:sz w:val="28"/>
          <w:szCs w:val="28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143A88" w:rsidRPr="006351A2" w:rsidRDefault="00143A88" w:rsidP="006A6475">
      <w:pPr>
        <w:autoSpaceDE w:val="0"/>
        <w:autoSpaceDN w:val="0"/>
        <w:adjustRightInd w:val="0"/>
        <w:spacing w:line="245" w:lineRule="auto"/>
        <w:ind w:firstLine="540"/>
        <w:jc w:val="both"/>
        <w:rPr>
          <w:sz w:val="28"/>
          <w:szCs w:val="28"/>
        </w:rPr>
      </w:pPr>
      <w:r w:rsidRPr="006351A2">
        <w:rPr>
          <w:sz w:val="28"/>
          <w:szCs w:val="28"/>
          <w:lang w:val="en-US"/>
        </w:rPr>
        <w:t>m</w:t>
      </w:r>
      <w:r w:rsidRPr="006351A2">
        <w:rPr>
          <w:sz w:val="28"/>
          <w:szCs w:val="28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143A88" w:rsidRPr="006351A2" w:rsidRDefault="00143A88" w:rsidP="006A6475">
      <w:pPr>
        <w:autoSpaceDE w:val="0"/>
        <w:autoSpaceDN w:val="0"/>
        <w:adjustRightInd w:val="0"/>
        <w:spacing w:line="245" w:lineRule="auto"/>
        <w:ind w:firstLine="540"/>
        <w:jc w:val="both"/>
        <w:rPr>
          <w:sz w:val="28"/>
          <w:szCs w:val="28"/>
        </w:rPr>
      </w:pPr>
      <w:r w:rsidRPr="006351A2">
        <w:rPr>
          <w:sz w:val="28"/>
          <w:szCs w:val="28"/>
        </w:rPr>
        <w:sym w:font="Symbol" w:char="F0E5"/>
      </w:r>
      <w:r w:rsidRPr="006351A2">
        <w:rPr>
          <w:sz w:val="28"/>
          <w:szCs w:val="28"/>
        </w:rPr>
        <w:t xml:space="preserve"> – сумма значений.</w:t>
      </w:r>
    </w:p>
    <w:p w:rsidR="00143A88" w:rsidRPr="006351A2" w:rsidRDefault="00143A88" w:rsidP="006A6475">
      <w:pPr>
        <w:autoSpaceDE w:val="0"/>
        <w:autoSpaceDN w:val="0"/>
        <w:adjustRightInd w:val="0"/>
        <w:spacing w:line="245" w:lineRule="auto"/>
        <w:ind w:firstLine="540"/>
        <w:jc w:val="both"/>
        <w:rPr>
          <w:sz w:val="28"/>
          <w:szCs w:val="28"/>
        </w:rPr>
      </w:pPr>
      <w:r w:rsidRPr="006351A2">
        <w:rPr>
          <w:sz w:val="28"/>
          <w:szCs w:val="28"/>
        </w:rPr>
        <w:t>Оценка значения i-го индикатора (показателя) муниципальной программы (подпрограммы) производится по формуле:</w:t>
      </w:r>
    </w:p>
    <w:p w:rsidR="00143A88" w:rsidRPr="006351A2" w:rsidRDefault="00143A88" w:rsidP="006A6475">
      <w:pPr>
        <w:autoSpaceDE w:val="0"/>
        <w:autoSpaceDN w:val="0"/>
        <w:adjustRightInd w:val="0"/>
        <w:spacing w:line="245" w:lineRule="auto"/>
        <w:ind w:firstLine="540"/>
        <w:jc w:val="both"/>
        <w:rPr>
          <w:sz w:val="28"/>
          <w:szCs w:val="28"/>
        </w:rPr>
      </w:pPr>
    </w:p>
    <w:p w:rsidR="00143A88" w:rsidRPr="006351A2" w:rsidRDefault="00143A88" w:rsidP="006A647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6351A2">
        <w:rPr>
          <w:sz w:val="28"/>
          <w:szCs w:val="28"/>
          <w:lang w:val="en-US"/>
        </w:rPr>
        <w:t>S</w:t>
      </w:r>
      <w:r w:rsidRPr="006351A2">
        <w:rPr>
          <w:sz w:val="28"/>
          <w:szCs w:val="28"/>
          <w:vertAlign w:val="subscript"/>
          <w:lang w:val="en-US"/>
        </w:rPr>
        <w:t>i</w:t>
      </w:r>
      <w:r w:rsidRPr="006351A2">
        <w:rPr>
          <w:sz w:val="28"/>
          <w:szCs w:val="28"/>
        </w:rPr>
        <w:t xml:space="preserve"> = (</w:t>
      </w:r>
      <w:r w:rsidRPr="006351A2">
        <w:rPr>
          <w:sz w:val="28"/>
          <w:szCs w:val="28"/>
          <w:lang w:val="en-US"/>
        </w:rPr>
        <w:t>F</w:t>
      </w:r>
      <w:r w:rsidRPr="006351A2">
        <w:rPr>
          <w:sz w:val="28"/>
          <w:szCs w:val="28"/>
          <w:vertAlign w:val="subscript"/>
          <w:lang w:val="en-US"/>
        </w:rPr>
        <w:t>i</w:t>
      </w:r>
      <w:r w:rsidRPr="006351A2">
        <w:rPr>
          <w:sz w:val="28"/>
          <w:szCs w:val="28"/>
          <w:vertAlign w:val="subscript"/>
        </w:rPr>
        <w:t xml:space="preserve"> </w:t>
      </w:r>
      <w:r w:rsidRPr="006351A2">
        <w:rPr>
          <w:sz w:val="28"/>
          <w:szCs w:val="28"/>
        </w:rPr>
        <w:t>/</w:t>
      </w:r>
      <w:r w:rsidRPr="006351A2">
        <w:rPr>
          <w:sz w:val="28"/>
          <w:szCs w:val="28"/>
          <w:lang w:val="en-US"/>
        </w:rPr>
        <w:t>P</w:t>
      </w:r>
      <w:r w:rsidRPr="006351A2">
        <w:rPr>
          <w:sz w:val="28"/>
          <w:szCs w:val="28"/>
          <w:vertAlign w:val="subscript"/>
          <w:lang w:val="en-US"/>
        </w:rPr>
        <w:t>i</w:t>
      </w:r>
      <w:r w:rsidRPr="006351A2">
        <w:rPr>
          <w:sz w:val="28"/>
          <w:szCs w:val="28"/>
        </w:rPr>
        <w:t>)*100%,</w:t>
      </w:r>
    </w:p>
    <w:p w:rsidR="00143A88" w:rsidRPr="006351A2" w:rsidRDefault="00143A88" w:rsidP="006A64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51A2">
        <w:rPr>
          <w:sz w:val="28"/>
          <w:szCs w:val="28"/>
        </w:rPr>
        <w:t>где:</w:t>
      </w:r>
    </w:p>
    <w:p w:rsidR="00143A88" w:rsidRPr="006351A2" w:rsidRDefault="00143A88" w:rsidP="006A64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51A2">
        <w:rPr>
          <w:sz w:val="28"/>
          <w:szCs w:val="28"/>
          <w:lang w:val="en-US"/>
        </w:rPr>
        <w:t>F</w:t>
      </w:r>
      <w:r w:rsidRPr="006351A2">
        <w:rPr>
          <w:sz w:val="28"/>
          <w:szCs w:val="28"/>
          <w:vertAlign w:val="subscript"/>
          <w:lang w:val="en-US"/>
        </w:rPr>
        <w:t>i</w:t>
      </w:r>
      <w:r w:rsidRPr="006351A2">
        <w:rPr>
          <w:sz w:val="28"/>
          <w:szCs w:val="28"/>
        </w:rPr>
        <w:t xml:space="preserve"> – фактическое значение i-го индикатора (показателя) муниципальной программы;</w:t>
      </w:r>
    </w:p>
    <w:p w:rsidR="00143A88" w:rsidRPr="006351A2" w:rsidRDefault="00143A88" w:rsidP="006A64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51A2">
        <w:rPr>
          <w:sz w:val="28"/>
          <w:szCs w:val="28"/>
          <w:lang w:val="en-US"/>
        </w:rPr>
        <w:t>P</w:t>
      </w:r>
      <w:r w:rsidRPr="006351A2">
        <w:rPr>
          <w:sz w:val="28"/>
          <w:szCs w:val="28"/>
          <w:vertAlign w:val="subscript"/>
          <w:lang w:val="en-US"/>
        </w:rPr>
        <w:t>i</w:t>
      </w:r>
      <w:r w:rsidRPr="006351A2">
        <w:rPr>
          <w:sz w:val="28"/>
          <w:szCs w:val="28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6351A2">
        <w:rPr>
          <w:sz w:val="28"/>
          <w:szCs w:val="28"/>
          <w:lang w:val="en-US"/>
        </w:rPr>
        <w:t>S</w:t>
      </w:r>
      <w:r w:rsidRPr="006351A2">
        <w:rPr>
          <w:sz w:val="28"/>
          <w:szCs w:val="28"/>
          <w:vertAlign w:val="subscript"/>
          <w:lang w:val="en-US"/>
        </w:rPr>
        <w:t>i</w:t>
      </w:r>
      <w:r w:rsidRPr="006351A2">
        <w:rPr>
          <w:sz w:val="28"/>
          <w:szCs w:val="28"/>
        </w:rPr>
        <w:t xml:space="preserve"> = (</w:t>
      </w:r>
      <w:r w:rsidRPr="006351A2">
        <w:rPr>
          <w:sz w:val="28"/>
          <w:szCs w:val="28"/>
          <w:lang w:val="en-US"/>
        </w:rPr>
        <w:t>P</w:t>
      </w:r>
      <w:r w:rsidRPr="006351A2">
        <w:rPr>
          <w:sz w:val="28"/>
          <w:szCs w:val="28"/>
          <w:vertAlign w:val="subscript"/>
          <w:lang w:val="en-US"/>
        </w:rPr>
        <w:t>i</w:t>
      </w:r>
      <w:r w:rsidRPr="006351A2">
        <w:rPr>
          <w:sz w:val="28"/>
          <w:szCs w:val="28"/>
        </w:rPr>
        <w:t xml:space="preserve"> / </w:t>
      </w:r>
      <w:r w:rsidRPr="006351A2">
        <w:rPr>
          <w:sz w:val="28"/>
          <w:szCs w:val="28"/>
          <w:lang w:val="en-US"/>
        </w:rPr>
        <w:t>F</w:t>
      </w:r>
      <w:r w:rsidRPr="006351A2">
        <w:rPr>
          <w:sz w:val="28"/>
          <w:szCs w:val="28"/>
          <w:vertAlign w:val="subscript"/>
          <w:lang w:val="en-US"/>
        </w:rPr>
        <w:t>i</w:t>
      </w:r>
      <w:r w:rsidRPr="006351A2">
        <w:rPr>
          <w:sz w:val="28"/>
          <w:szCs w:val="28"/>
        </w:rPr>
        <w:t>) *100% (для индикаторов (показателей), желаемой тенденцией развития которых является снижение значений).</w:t>
      </w:r>
    </w:p>
    <w:p w:rsidR="00143A88" w:rsidRPr="006351A2" w:rsidRDefault="00143A88" w:rsidP="006A64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51A2">
        <w:rPr>
          <w:sz w:val="28"/>
          <w:szCs w:val="28"/>
        </w:rPr>
        <w:t>В случае превышения 100% выполнения расчетного значения показателя значение показателя принимается равным 100%.</w:t>
      </w:r>
    </w:p>
    <w:p w:rsidR="00143A88" w:rsidRPr="006351A2" w:rsidRDefault="00143A88" w:rsidP="006A64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51A2">
        <w:rPr>
          <w:sz w:val="28"/>
          <w:szCs w:val="28"/>
        </w:rPr>
        <w:t>1.2. Оценка степени соответствия запланированному уровню затрат и эффективности использования средств муниципального бюджета муниципальной программы (подпрограммы) определяется путем сопоставления фактических и плановых объемов финансирования муниципальной программы (подпрограммы) по формуле:</w:t>
      </w:r>
    </w:p>
    <w:p w:rsidR="00143A88" w:rsidRPr="006351A2" w:rsidRDefault="00143A88" w:rsidP="006A647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6351A2">
        <w:rPr>
          <w:sz w:val="28"/>
          <w:szCs w:val="28"/>
          <w:lang w:val="en-US"/>
        </w:rPr>
        <w:t>Fin</w:t>
      </w:r>
      <w:r w:rsidRPr="006351A2">
        <w:rPr>
          <w:sz w:val="28"/>
          <w:szCs w:val="28"/>
        </w:rPr>
        <w:t xml:space="preserve"> = </w:t>
      </w:r>
      <w:r w:rsidRPr="006351A2">
        <w:rPr>
          <w:sz w:val="28"/>
          <w:szCs w:val="28"/>
          <w:lang w:val="en-US"/>
        </w:rPr>
        <w:t>K</w:t>
      </w:r>
      <w:r w:rsidRPr="006351A2">
        <w:rPr>
          <w:sz w:val="28"/>
          <w:szCs w:val="28"/>
          <w:vertAlign w:val="subscript"/>
        </w:rPr>
        <w:t xml:space="preserve"> </w:t>
      </w:r>
      <w:r w:rsidRPr="006351A2">
        <w:rPr>
          <w:sz w:val="28"/>
          <w:szCs w:val="28"/>
        </w:rPr>
        <w:t xml:space="preserve">/ </w:t>
      </w:r>
      <w:r w:rsidRPr="006351A2">
        <w:rPr>
          <w:sz w:val="28"/>
          <w:szCs w:val="28"/>
          <w:lang w:val="en-US"/>
        </w:rPr>
        <w:t>L</w:t>
      </w:r>
      <w:r w:rsidRPr="006351A2">
        <w:rPr>
          <w:sz w:val="28"/>
          <w:szCs w:val="28"/>
        </w:rPr>
        <w:t>*100%,</w:t>
      </w:r>
    </w:p>
    <w:p w:rsidR="00143A88" w:rsidRPr="006351A2" w:rsidRDefault="00143A88" w:rsidP="006A64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51A2">
        <w:rPr>
          <w:sz w:val="28"/>
          <w:szCs w:val="28"/>
        </w:rPr>
        <w:t>где:</w:t>
      </w:r>
    </w:p>
    <w:p w:rsidR="00143A88" w:rsidRPr="006351A2" w:rsidRDefault="00143A88" w:rsidP="006A64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51A2">
        <w:rPr>
          <w:sz w:val="28"/>
          <w:szCs w:val="28"/>
          <w:lang w:val="en-US"/>
        </w:rPr>
        <w:t>Fin</w:t>
      </w:r>
      <w:r w:rsidRPr="006351A2">
        <w:rPr>
          <w:sz w:val="28"/>
          <w:szCs w:val="28"/>
        </w:rPr>
        <w:t xml:space="preserve"> – уровень финансирования реализации мероприятий муниципальной программы (подпрограммы);</w:t>
      </w:r>
    </w:p>
    <w:p w:rsidR="00143A88" w:rsidRPr="00677182" w:rsidRDefault="00143A88" w:rsidP="006A64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7182">
        <w:rPr>
          <w:sz w:val="28"/>
          <w:szCs w:val="28"/>
          <w:lang w:val="en-US"/>
        </w:rPr>
        <w:t>K</w:t>
      </w:r>
      <w:r w:rsidRPr="00677182">
        <w:rPr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 (подпрограммы);</w:t>
      </w:r>
    </w:p>
    <w:p w:rsidR="00143A88" w:rsidRPr="00677182" w:rsidRDefault="00143A88" w:rsidP="006A64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7182">
        <w:rPr>
          <w:sz w:val="28"/>
          <w:szCs w:val="28"/>
          <w:lang w:val="en-US"/>
        </w:rPr>
        <w:t>L</w:t>
      </w:r>
      <w:r w:rsidRPr="00677182">
        <w:rPr>
          <w:sz w:val="28"/>
          <w:szCs w:val="28"/>
        </w:rPr>
        <w:t xml:space="preserve"> – плановый объем финансовых ресурсов, предусмотренных на реализацию муниципальной программы (подпрограммы) на соответствующий отчетный период.</w:t>
      </w:r>
    </w:p>
    <w:p w:rsidR="00143A88" w:rsidRPr="00FE7E54" w:rsidRDefault="00143A88" w:rsidP="006A64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7E54">
        <w:rPr>
          <w:sz w:val="28"/>
          <w:szCs w:val="28"/>
        </w:rPr>
        <w:t>1.3. Оценка степени реализации мероприятий (достижения ожидаемых непосредственных результатов их реализации) муниципальной программы (подпрограммы) производится по следующей формуле:</w:t>
      </w:r>
    </w:p>
    <w:p w:rsidR="00143A88" w:rsidRPr="00FE7E54" w:rsidRDefault="00143A88" w:rsidP="006A6475">
      <w:pPr>
        <w:autoSpaceDE w:val="0"/>
        <w:autoSpaceDN w:val="0"/>
        <w:adjustRightInd w:val="0"/>
        <w:spacing w:line="192" w:lineRule="auto"/>
        <w:jc w:val="center"/>
        <w:rPr>
          <w:sz w:val="16"/>
          <w:szCs w:val="16"/>
          <w:lang w:val="en-US"/>
        </w:rPr>
      </w:pPr>
      <w:r w:rsidRPr="006A6475">
        <w:rPr>
          <w:sz w:val="28"/>
          <w:szCs w:val="28"/>
        </w:rPr>
        <w:t xml:space="preserve">        </w:t>
      </w:r>
      <w:r w:rsidRPr="00FE7E54">
        <w:rPr>
          <w:sz w:val="16"/>
          <w:szCs w:val="16"/>
          <w:lang w:val="en-US"/>
        </w:rPr>
        <w:t>n</w:t>
      </w:r>
    </w:p>
    <w:p w:rsidR="00143A88" w:rsidRPr="00FE7E54" w:rsidRDefault="00143A88" w:rsidP="006A6475">
      <w:pPr>
        <w:autoSpaceDE w:val="0"/>
        <w:autoSpaceDN w:val="0"/>
        <w:adjustRightInd w:val="0"/>
        <w:spacing w:line="192" w:lineRule="auto"/>
        <w:jc w:val="center"/>
        <w:rPr>
          <w:sz w:val="28"/>
          <w:szCs w:val="28"/>
          <w:lang w:val="en-US"/>
        </w:rPr>
      </w:pPr>
      <w:r w:rsidRPr="00FE7E54">
        <w:rPr>
          <w:sz w:val="28"/>
          <w:szCs w:val="28"/>
          <w:lang w:val="en-US"/>
        </w:rPr>
        <w:t xml:space="preserve">Mer  =  (1/n) *  </w:t>
      </w:r>
      <w:r w:rsidRPr="00FE7E54">
        <w:rPr>
          <w:sz w:val="28"/>
          <w:szCs w:val="28"/>
        </w:rPr>
        <w:sym w:font="Symbol" w:char="F0E5"/>
      </w:r>
      <w:r w:rsidRPr="00FE7E54">
        <w:rPr>
          <w:sz w:val="28"/>
          <w:szCs w:val="28"/>
          <w:lang w:val="en-US"/>
        </w:rPr>
        <w:t>(R</w:t>
      </w:r>
      <w:r w:rsidRPr="00FE7E54">
        <w:rPr>
          <w:sz w:val="28"/>
          <w:szCs w:val="28"/>
          <w:vertAlign w:val="subscript"/>
          <w:lang w:val="en-US"/>
        </w:rPr>
        <w:t>j</w:t>
      </w:r>
      <w:r w:rsidRPr="00FE7E54">
        <w:rPr>
          <w:sz w:val="28"/>
          <w:szCs w:val="28"/>
          <w:lang w:val="en-US"/>
        </w:rPr>
        <w:t>*100%),</w:t>
      </w:r>
    </w:p>
    <w:p w:rsidR="00143A88" w:rsidRPr="006A6475" w:rsidRDefault="00143A88" w:rsidP="006A6475">
      <w:pPr>
        <w:autoSpaceDE w:val="0"/>
        <w:autoSpaceDN w:val="0"/>
        <w:adjustRightInd w:val="0"/>
        <w:spacing w:line="192" w:lineRule="auto"/>
        <w:jc w:val="center"/>
        <w:rPr>
          <w:sz w:val="16"/>
          <w:szCs w:val="16"/>
          <w:lang w:val="en-US"/>
        </w:rPr>
      </w:pPr>
      <w:r w:rsidRPr="006A6475">
        <w:rPr>
          <w:sz w:val="16"/>
          <w:szCs w:val="16"/>
          <w:lang w:val="en-US"/>
        </w:rPr>
        <w:t xml:space="preserve">              </w:t>
      </w:r>
      <w:r w:rsidRPr="00FE7E54">
        <w:rPr>
          <w:sz w:val="16"/>
          <w:szCs w:val="16"/>
          <w:lang w:val="en-US"/>
        </w:rPr>
        <w:t>j</w:t>
      </w:r>
      <w:r w:rsidRPr="006A6475">
        <w:rPr>
          <w:sz w:val="16"/>
          <w:szCs w:val="16"/>
          <w:lang w:val="en-US"/>
        </w:rPr>
        <w:t>=1</w:t>
      </w:r>
    </w:p>
    <w:p w:rsidR="00143A88" w:rsidRPr="006A6475" w:rsidRDefault="00143A88" w:rsidP="006A6475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FE7E54">
        <w:rPr>
          <w:sz w:val="28"/>
          <w:szCs w:val="28"/>
        </w:rPr>
        <w:t>где</w:t>
      </w:r>
      <w:r w:rsidRPr="006A6475">
        <w:rPr>
          <w:sz w:val="28"/>
          <w:szCs w:val="28"/>
          <w:lang w:val="en-US"/>
        </w:rPr>
        <w:t>:</w:t>
      </w:r>
    </w:p>
    <w:p w:rsidR="00143A88" w:rsidRPr="00F241F6" w:rsidRDefault="00143A88" w:rsidP="006A64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1F6">
        <w:rPr>
          <w:sz w:val="28"/>
          <w:szCs w:val="28"/>
          <w:lang w:val="en-US"/>
        </w:rPr>
        <w:t>Mer</w:t>
      </w:r>
      <w:r w:rsidRPr="00F241F6">
        <w:rPr>
          <w:sz w:val="28"/>
          <w:szCs w:val="28"/>
        </w:rPr>
        <w:t xml:space="preserve"> – оценка степени реализации мероприятий муниципальной программы (подпрограммы);</w:t>
      </w:r>
    </w:p>
    <w:p w:rsidR="00143A88" w:rsidRPr="00F241F6" w:rsidRDefault="00143A88" w:rsidP="006A64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1F6">
        <w:rPr>
          <w:sz w:val="28"/>
          <w:szCs w:val="28"/>
          <w:lang w:val="en-US"/>
        </w:rPr>
        <w:t>R</w:t>
      </w:r>
      <w:r w:rsidRPr="00F241F6">
        <w:rPr>
          <w:sz w:val="28"/>
          <w:szCs w:val="28"/>
          <w:vertAlign w:val="subscript"/>
          <w:lang w:val="en-US"/>
        </w:rPr>
        <w:t>j</w:t>
      </w:r>
      <w:r w:rsidRPr="00F241F6">
        <w:rPr>
          <w:sz w:val="28"/>
          <w:szCs w:val="28"/>
        </w:rPr>
        <w:t xml:space="preserve"> – показатель достижения ожидаемого непосредственного результата  </w:t>
      </w:r>
      <w:r w:rsidRPr="00F241F6">
        <w:rPr>
          <w:sz w:val="28"/>
          <w:szCs w:val="28"/>
          <w:lang w:val="en-US"/>
        </w:rPr>
        <w:t>j</w:t>
      </w:r>
      <w:r w:rsidRPr="00F241F6">
        <w:rPr>
          <w:sz w:val="28"/>
          <w:szCs w:val="28"/>
        </w:rPr>
        <w:t>-го мероприятия муниципальной программы (подпрограммы), определяемый в случае достижения непосредственного результата в отчетном периоде как «1», в случае недостижения непосредственного результата - как «0»;</w:t>
      </w:r>
    </w:p>
    <w:p w:rsidR="00143A88" w:rsidRPr="00F241F6" w:rsidRDefault="00143A88" w:rsidP="006A64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1F6">
        <w:rPr>
          <w:sz w:val="28"/>
          <w:szCs w:val="28"/>
          <w:lang w:val="en-US"/>
        </w:rPr>
        <w:t>n</w:t>
      </w:r>
      <w:r w:rsidRPr="00F241F6">
        <w:rPr>
          <w:sz w:val="28"/>
          <w:szCs w:val="28"/>
        </w:rPr>
        <w:t xml:space="preserve"> – количество мероприятий, включенных в муниципальную программу (подпрограмму);</w:t>
      </w:r>
    </w:p>
    <w:p w:rsidR="00143A88" w:rsidRPr="00F241F6" w:rsidRDefault="00143A88" w:rsidP="006A64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1F6">
        <w:rPr>
          <w:sz w:val="28"/>
          <w:szCs w:val="28"/>
        </w:rPr>
        <w:sym w:font="Symbol" w:char="F0E5"/>
      </w:r>
      <w:r w:rsidRPr="00F241F6">
        <w:rPr>
          <w:sz w:val="28"/>
          <w:szCs w:val="28"/>
        </w:rPr>
        <w:t xml:space="preserve"> – сумма значений.</w:t>
      </w:r>
    </w:p>
    <w:p w:rsidR="00143A88" w:rsidRPr="00067309" w:rsidRDefault="00143A88" w:rsidP="006A6475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lightGray"/>
        </w:rPr>
      </w:pPr>
    </w:p>
    <w:p w:rsidR="00143A88" w:rsidRPr="00F241F6" w:rsidRDefault="00143A88" w:rsidP="006A64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1F6">
        <w:rPr>
          <w:sz w:val="28"/>
          <w:szCs w:val="28"/>
        </w:rPr>
        <w:t>1.4. 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:rsidR="00143A88" w:rsidRPr="00F241F6" w:rsidRDefault="00143A88" w:rsidP="006A647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F241F6">
        <w:rPr>
          <w:sz w:val="28"/>
          <w:szCs w:val="28"/>
          <w:lang w:val="en-US"/>
        </w:rPr>
        <w:t>O</w:t>
      </w:r>
      <w:r w:rsidRPr="00F241F6">
        <w:rPr>
          <w:sz w:val="28"/>
          <w:szCs w:val="28"/>
        </w:rPr>
        <w:t xml:space="preserve"> = (</w:t>
      </w:r>
      <w:r w:rsidRPr="00F241F6">
        <w:rPr>
          <w:sz w:val="28"/>
          <w:szCs w:val="28"/>
          <w:lang w:val="en-US"/>
        </w:rPr>
        <w:t>Cel</w:t>
      </w:r>
      <w:r w:rsidRPr="00F241F6">
        <w:rPr>
          <w:sz w:val="28"/>
          <w:szCs w:val="28"/>
        </w:rPr>
        <w:t xml:space="preserve"> + </w:t>
      </w:r>
      <w:r w:rsidRPr="00F241F6">
        <w:rPr>
          <w:sz w:val="28"/>
          <w:szCs w:val="28"/>
          <w:lang w:val="en-US"/>
        </w:rPr>
        <w:t>Fin</w:t>
      </w:r>
      <w:r w:rsidRPr="00F241F6">
        <w:rPr>
          <w:sz w:val="28"/>
          <w:szCs w:val="28"/>
        </w:rPr>
        <w:t xml:space="preserve"> + </w:t>
      </w:r>
      <w:r w:rsidRPr="00F241F6">
        <w:rPr>
          <w:sz w:val="28"/>
          <w:szCs w:val="28"/>
          <w:lang w:val="en-US"/>
        </w:rPr>
        <w:t>Mer</w:t>
      </w:r>
      <w:r w:rsidRPr="00F241F6">
        <w:rPr>
          <w:sz w:val="28"/>
          <w:szCs w:val="28"/>
        </w:rPr>
        <w:t>)/3,</w:t>
      </w:r>
    </w:p>
    <w:p w:rsidR="00143A88" w:rsidRPr="00F241F6" w:rsidRDefault="00143A88" w:rsidP="006A64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241F6">
        <w:rPr>
          <w:sz w:val="28"/>
          <w:szCs w:val="28"/>
        </w:rPr>
        <w:t xml:space="preserve">где: </w:t>
      </w:r>
      <w:r w:rsidRPr="00F241F6">
        <w:rPr>
          <w:sz w:val="28"/>
          <w:szCs w:val="28"/>
          <w:lang w:val="en-US"/>
        </w:rPr>
        <w:t>O</w:t>
      </w:r>
      <w:r w:rsidRPr="00F241F6">
        <w:rPr>
          <w:sz w:val="28"/>
          <w:szCs w:val="28"/>
        </w:rPr>
        <w:t xml:space="preserve"> – комплексная оценка.</w:t>
      </w:r>
    </w:p>
    <w:p w:rsidR="00143A88" w:rsidRPr="00F241F6" w:rsidRDefault="00143A88" w:rsidP="006A64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1F6">
        <w:rPr>
          <w:sz w:val="28"/>
          <w:szCs w:val="28"/>
        </w:rPr>
        <w:t>2. Реализация муниципальной программы может характеризоваться:</w:t>
      </w:r>
    </w:p>
    <w:p w:rsidR="00143A88" w:rsidRPr="00F241F6" w:rsidRDefault="00143A88" w:rsidP="006A64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1F6">
        <w:rPr>
          <w:sz w:val="28"/>
          <w:szCs w:val="28"/>
        </w:rPr>
        <w:t>высоким уровнем эффективности;</w:t>
      </w:r>
    </w:p>
    <w:p w:rsidR="00143A88" w:rsidRPr="00F241F6" w:rsidRDefault="00143A88" w:rsidP="006A64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1F6">
        <w:rPr>
          <w:sz w:val="28"/>
          <w:szCs w:val="28"/>
        </w:rPr>
        <w:t>средним уровнем эффективности;</w:t>
      </w:r>
    </w:p>
    <w:p w:rsidR="00143A88" w:rsidRPr="00F241F6" w:rsidRDefault="00143A88" w:rsidP="006A64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1F6">
        <w:rPr>
          <w:sz w:val="28"/>
          <w:szCs w:val="28"/>
        </w:rPr>
        <w:t>низким уровнем эффективности.</w:t>
      </w:r>
    </w:p>
    <w:p w:rsidR="00143A88" w:rsidRPr="00F241F6" w:rsidRDefault="00143A88" w:rsidP="006A64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1F6">
        <w:rPr>
          <w:sz w:val="28"/>
          <w:szCs w:val="28"/>
        </w:rPr>
        <w:t>3. Муниципальная программа считается реализуемой с высоким уровнем эффективности, если комплексная оценка составляет 80 % и более.</w:t>
      </w:r>
    </w:p>
    <w:p w:rsidR="00143A88" w:rsidRPr="00F241F6" w:rsidRDefault="00143A88" w:rsidP="006A64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1F6">
        <w:rPr>
          <w:sz w:val="28"/>
          <w:szCs w:val="28"/>
        </w:rPr>
        <w:t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</w:p>
    <w:p w:rsidR="00143A88" w:rsidRPr="00862D40" w:rsidRDefault="00143A88" w:rsidP="006A6475">
      <w:pPr>
        <w:ind w:firstLine="567"/>
        <w:jc w:val="both"/>
        <w:rPr>
          <w:sz w:val="28"/>
          <w:szCs w:val="28"/>
        </w:rPr>
      </w:pPr>
      <w:r w:rsidRPr="00F241F6">
        <w:rPr>
          <w:sz w:val="28"/>
          <w:szCs w:val="28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143A88" w:rsidRDefault="00143A88" w:rsidP="006A6475">
      <w:pPr>
        <w:jc w:val="center"/>
        <w:rPr>
          <w:sz w:val="28"/>
          <w:szCs w:val="28"/>
        </w:rPr>
      </w:pPr>
    </w:p>
    <w:p w:rsidR="00143A88" w:rsidRDefault="00143A88" w:rsidP="006A6475"/>
    <w:p w:rsidR="00143A88" w:rsidRDefault="00143A88"/>
    <w:sectPr w:rsidR="00143A88" w:rsidSect="00932D1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A88" w:rsidRDefault="00143A88" w:rsidP="00D57927">
      <w:r>
        <w:separator/>
      </w:r>
    </w:p>
  </w:endnote>
  <w:endnote w:type="continuationSeparator" w:id="1">
    <w:p w:rsidR="00143A88" w:rsidRDefault="00143A88" w:rsidP="00D57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A88" w:rsidRDefault="00143A88" w:rsidP="00D57927">
      <w:r>
        <w:separator/>
      </w:r>
    </w:p>
  </w:footnote>
  <w:footnote w:type="continuationSeparator" w:id="1">
    <w:p w:rsidR="00143A88" w:rsidRDefault="00143A88" w:rsidP="00D579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D4C70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9EA93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E68D2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1CC3E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C766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BDE8C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64ABD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5477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B3C4E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71450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20D6C"/>
    <w:multiLevelType w:val="hybridMultilevel"/>
    <w:tmpl w:val="4BA2E924"/>
    <w:lvl w:ilvl="0" w:tplc="B7364A5C">
      <w:start w:val="1"/>
      <w:numFmt w:val="decimal"/>
      <w:lvlText w:val="%1)"/>
      <w:lvlJc w:val="left"/>
      <w:pPr>
        <w:ind w:left="2656" w:hanging="13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08282435"/>
    <w:multiLevelType w:val="multilevel"/>
    <w:tmpl w:val="D90417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2.%2."/>
      <w:lvlJc w:val="left"/>
      <w:pPr>
        <w:ind w:left="792" w:hanging="432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>
    <w:nsid w:val="0D97093D"/>
    <w:multiLevelType w:val="hybridMultilevel"/>
    <w:tmpl w:val="3132B25C"/>
    <w:lvl w:ilvl="0" w:tplc="A7866F0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520333F"/>
    <w:multiLevelType w:val="hybridMultilevel"/>
    <w:tmpl w:val="61D0F5F0"/>
    <w:lvl w:ilvl="0" w:tplc="24F8B150">
      <w:start w:val="1"/>
      <w:numFmt w:val="decimal"/>
      <w:lvlText w:val="%1)"/>
      <w:lvlJc w:val="left"/>
      <w:pPr>
        <w:ind w:left="1287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>
    <w:nsid w:val="15982666"/>
    <w:multiLevelType w:val="hybridMultilevel"/>
    <w:tmpl w:val="80222384"/>
    <w:lvl w:ilvl="0" w:tplc="621E9B1E">
      <w:start w:val="1"/>
      <w:numFmt w:val="decimal"/>
      <w:lvlText w:val="%1)"/>
      <w:lvlJc w:val="left"/>
      <w:pPr>
        <w:ind w:left="2774" w:hanging="135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174C7D1B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16">
    <w:nsid w:val="2004708E"/>
    <w:multiLevelType w:val="multilevel"/>
    <w:tmpl w:val="5994053A"/>
    <w:numStyleLink w:val="2"/>
  </w:abstractNum>
  <w:abstractNum w:abstractNumId="17">
    <w:nsid w:val="23F92E29"/>
    <w:multiLevelType w:val="hybridMultilevel"/>
    <w:tmpl w:val="27E29510"/>
    <w:lvl w:ilvl="0" w:tplc="A7866F0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6A95AFA"/>
    <w:multiLevelType w:val="multilevel"/>
    <w:tmpl w:val="67E641A2"/>
    <w:styleLink w:val="1"/>
    <w:lvl w:ilvl="0">
      <w:start w:val="3"/>
      <w:numFmt w:val="decimal"/>
      <w:lvlText w:val="%1.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7F5208F"/>
    <w:multiLevelType w:val="hybridMultilevel"/>
    <w:tmpl w:val="65E465DA"/>
    <w:lvl w:ilvl="0" w:tplc="A7866F0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2CB005FB"/>
    <w:multiLevelType w:val="hybridMultilevel"/>
    <w:tmpl w:val="388E0A1A"/>
    <w:lvl w:ilvl="0" w:tplc="621E9B1E">
      <w:start w:val="1"/>
      <w:numFmt w:val="decimal"/>
      <w:lvlText w:val="%1)"/>
      <w:lvlJc w:val="left"/>
      <w:pPr>
        <w:ind w:left="2065" w:hanging="135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2F440457"/>
    <w:multiLevelType w:val="hybridMultilevel"/>
    <w:tmpl w:val="4BAC87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04D2657"/>
    <w:multiLevelType w:val="multilevel"/>
    <w:tmpl w:val="F6A01574"/>
    <w:lvl w:ilvl="0">
      <w:start w:val="2"/>
      <w:numFmt w:val="none"/>
      <w:lvlText w:val="2.4."/>
      <w:lvlJc w:val="left"/>
      <w:pPr>
        <w:ind w:left="786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7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9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31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03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75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7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96" w:hanging="180"/>
      </w:pPr>
      <w:rPr>
        <w:rFonts w:cs="Times New Roman" w:hint="default"/>
      </w:rPr>
    </w:lvl>
  </w:abstractNum>
  <w:abstractNum w:abstractNumId="23">
    <w:nsid w:val="30B55555"/>
    <w:multiLevelType w:val="hybridMultilevel"/>
    <w:tmpl w:val="EEE8C7BE"/>
    <w:lvl w:ilvl="0" w:tplc="24F8B150">
      <w:start w:val="1"/>
      <w:numFmt w:val="decimal"/>
      <w:lvlText w:val="%1)"/>
      <w:lvlJc w:val="left"/>
      <w:pPr>
        <w:ind w:left="1429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34986C30"/>
    <w:multiLevelType w:val="hybridMultilevel"/>
    <w:tmpl w:val="91669E42"/>
    <w:lvl w:ilvl="0" w:tplc="0FB02D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17749E"/>
    <w:multiLevelType w:val="hybridMultilevel"/>
    <w:tmpl w:val="DE8A0ACA"/>
    <w:lvl w:ilvl="0" w:tplc="A7866F08">
      <w:start w:val="1"/>
      <w:numFmt w:val="bullet"/>
      <w:lvlText w:val="-"/>
      <w:lvlJc w:val="left"/>
      <w:pPr>
        <w:ind w:left="133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26">
    <w:nsid w:val="367E2FC8"/>
    <w:multiLevelType w:val="multilevel"/>
    <w:tmpl w:val="5074E9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7">
    <w:nsid w:val="3D7036D7"/>
    <w:multiLevelType w:val="hybridMultilevel"/>
    <w:tmpl w:val="C18A4784"/>
    <w:lvl w:ilvl="0" w:tplc="A680308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5CC6A64"/>
    <w:multiLevelType w:val="hybridMultilevel"/>
    <w:tmpl w:val="B3344D4C"/>
    <w:lvl w:ilvl="0" w:tplc="0FB02DA4">
      <w:start w:val="1"/>
      <w:numFmt w:val="bullet"/>
      <w:lvlText w:val="-"/>
      <w:lvlJc w:val="left"/>
      <w:pPr>
        <w:ind w:left="182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BDA20BB"/>
    <w:multiLevelType w:val="hybridMultilevel"/>
    <w:tmpl w:val="C03EC5A2"/>
    <w:lvl w:ilvl="0" w:tplc="24F8B150">
      <w:start w:val="1"/>
      <w:numFmt w:val="decimal"/>
      <w:lvlText w:val="%1)"/>
      <w:lvlJc w:val="left"/>
      <w:pPr>
        <w:ind w:left="1287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0">
    <w:nsid w:val="4D126A58"/>
    <w:multiLevelType w:val="hybridMultilevel"/>
    <w:tmpl w:val="ABC4211E"/>
    <w:lvl w:ilvl="0" w:tplc="D61A58D8">
      <w:start w:val="1"/>
      <w:numFmt w:val="decimal"/>
      <w:lvlText w:val="%1)"/>
      <w:lvlJc w:val="left"/>
      <w:pPr>
        <w:ind w:left="1326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>
    <w:nsid w:val="5B301C5B"/>
    <w:multiLevelType w:val="hybridMultilevel"/>
    <w:tmpl w:val="24648672"/>
    <w:lvl w:ilvl="0" w:tplc="0FB02DA4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5D0304E6"/>
    <w:multiLevelType w:val="multilevel"/>
    <w:tmpl w:val="5994053A"/>
    <w:styleLink w:val="2"/>
    <w:lvl w:ilvl="0">
      <w:start w:val="2"/>
      <w:numFmt w:val="decimal"/>
      <w:lvlText w:val="%1.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08A67F7"/>
    <w:multiLevelType w:val="hybridMultilevel"/>
    <w:tmpl w:val="0A70EF44"/>
    <w:lvl w:ilvl="0" w:tplc="A7866F0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693C68A8"/>
    <w:multiLevelType w:val="hybridMultilevel"/>
    <w:tmpl w:val="756292DE"/>
    <w:lvl w:ilvl="0" w:tplc="A7866F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5B581F"/>
    <w:multiLevelType w:val="hybridMultilevel"/>
    <w:tmpl w:val="BCB4C46E"/>
    <w:lvl w:ilvl="0" w:tplc="A7866F08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EBF5847"/>
    <w:multiLevelType w:val="hybridMultilevel"/>
    <w:tmpl w:val="9BCEA570"/>
    <w:lvl w:ilvl="0" w:tplc="24F8B150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2311C91"/>
    <w:multiLevelType w:val="hybridMultilevel"/>
    <w:tmpl w:val="26747B06"/>
    <w:lvl w:ilvl="0" w:tplc="B7364A5C">
      <w:start w:val="1"/>
      <w:numFmt w:val="decimal"/>
      <w:lvlText w:val="%1)"/>
      <w:lvlJc w:val="left"/>
      <w:pPr>
        <w:ind w:left="1806" w:hanging="13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67117CE"/>
    <w:multiLevelType w:val="multilevel"/>
    <w:tmpl w:val="67E641A2"/>
    <w:lvl w:ilvl="0">
      <w:start w:val="3"/>
      <w:numFmt w:val="decimal"/>
      <w:lvlText w:val="%1.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F1B7C41"/>
    <w:multiLevelType w:val="hybridMultilevel"/>
    <w:tmpl w:val="33887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7"/>
  </w:num>
  <w:num w:numId="3">
    <w:abstractNumId w:val="26"/>
  </w:num>
  <w:num w:numId="4">
    <w:abstractNumId w:val="11"/>
  </w:num>
  <w:num w:numId="5">
    <w:abstractNumId w:val="18"/>
  </w:num>
  <w:num w:numId="6">
    <w:abstractNumId w:val="32"/>
  </w:num>
  <w:num w:numId="7">
    <w:abstractNumId w:val="36"/>
  </w:num>
  <w:num w:numId="8">
    <w:abstractNumId w:val="25"/>
  </w:num>
  <w:num w:numId="9">
    <w:abstractNumId w:val="12"/>
  </w:num>
  <w:num w:numId="10">
    <w:abstractNumId w:val="35"/>
  </w:num>
  <w:num w:numId="11">
    <w:abstractNumId w:val="17"/>
  </w:num>
  <w:num w:numId="12">
    <w:abstractNumId w:val="34"/>
  </w:num>
  <w:num w:numId="13">
    <w:abstractNumId w:val="19"/>
  </w:num>
  <w:num w:numId="14">
    <w:abstractNumId w:val="22"/>
  </w:num>
  <w:num w:numId="15">
    <w:abstractNumId w:val="16"/>
  </w:num>
  <w:num w:numId="16">
    <w:abstractNumId w:val="38"/>
  </w:num>
  <w:num w:numId="17">
    <w:abstractNumId w:val="33"/>
  </w:num>
  <w:num w:numId="18">
    <w:abstractNumId w:val="24"/>
  </w:num>
  <w:num w:numId="19">
    <w:abstractNumId w:val="28"/>
  </w:num>
  <w:num w:numId="20">
    <w:abstractNumId w:val="31"/>
  </w:num>
  <w:num w:numId="21">
    <w:abstractNumId w:val="13"/>
  </w:num>
  <w:num w:numId="22">
    <w:abstractNumId w:val="29"/>
  </w:num>
  <w:num w:numId="23">
    <w:abstractNumId w:val="23"/>
  </w:num>
  <w:num w:numId="24">
    <w:abstractNumId w:val="20"/>
  </w:num>
  <w:num w:numId="25">
    <w:abstractNumId w:val="14"/>
  </w:num>
  <w:num w:numId="26">
    <w:abstractNumId w:val="37"/>
  </w:num>
  <w:num w:numId="27">
    <w:abstractNumId w:val="10"/>
  </w:num>
  <w:num w:numId="28">
    <w:abstractNumId w:val="30"/>
  </w:num>
  <w:num w:numId="29">
    <w:abstractNumId w:val="39"/>
  </w:num>
  <w:num w:numId="30">
    <w:abstractNumId w:val="21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6475"/>
    <w:rsid w:val="000011EA"/>
    <w:rsid w:val="00002A05"/>
    <w:rsid w:val="00014541"/>
    <w:rsid w:val="00025ABA"/>
    <w:rsid w:val="00025ABE"/>
    <w:rsid w:val="00026C97"/>
    <w:rsid w:val="0003087B"/>
    <w:rsid w:val="00031B89"/>
    <w:rsid w:val="000373DD"/>
    <w:rsid w:val="00042E7B"/>
    <w:rsid w:val="000475D1"/>
    <w:rsid w:val="00057135"/>
    <w:rsid w:val="00057C93"/>
    <w:rsid w:val="00067309"/>
    <w:rsid w:val="00097545"/>
    <w:rsid w:val="000A4FCF"/>
    <w:rsid w:val="000A5BBE"/>
    <w:rsid w:val="000B0C83"/>
    <w:rsid w:val="000B0D80"/>
    <w:rsid w:val="000B30F2"/>
    <w:rsid w:val="000B3B31"/>
    <w:rsid w:val="000C189D"/>
    <w:rsid w:val="000C570A"/>
    <w:rsid w:val="000E08EE"/>
    <w:rsid w:val="000F3D39"/>
    <w:rsid w:val="000F4744"/>
    <w:rsid w:val="000F4C75"/>
    <w:rsid w:val="00104E61"/>
    <w:rsid w:val="00116B17"/>
    <w:rsid w:val="00143A88"/>
    <w:rsid w:val="00144363"/>
    <w:rsid w:val="00155885"/>
    <w:rsid w:val="00162A68"/>
    <w:rsid w:val="00164974"/>
    <w:rsid w:val="00167929"/>
    <w:rsid w:val="001A32AA"/>
    <w:rsid w:val="001A49A1"/>
    <w:rsid w:val="001A55CC"/>
    <w:rsid w:val="001C19AF"/>
    <w:rsid w:val="001C28A5"/>
    <w:rsid w:val="001D2437"/>
    <w:rsid w:val="001D5F22"/>
    <w:rsid w:val="002135C3"/>
    <w:rsid w:val="00215C90"/>
    <w:rsid w:val="0022782B"/>
    <w:rsid w:val="002303E8"/>
    <w:rsid w:val="00234E48"/>
    <w:rsid w:val="00235509"/>
    <w:rsid w:val="00243EB1"/>
    <w:rsid w:val="00291E71"/>
    <w:rsid w:val="002976E5"/>
    <w:rsid w:val="002B1269"/>
    <w:rsid w:val="002D0C2F"/>
    <w:rsid w:val="002E5872"/>
    <w:rsid w:val="00303EEC"/>
    <w:rsid w:val="00307B5B"/>
    <w:rsid w:val="00312E33"/>
    <w:rsid w:val="003141DC"/>
    <w:rsid w:val="003273C9"/>
    <w:rsid w:val="003347E3"/>
    <w:rsid w:val="00337591"/>
    <w:rsid w:val="00351903"/>
    <w:rsid w:val="00363E7B"/>
    <w:rsid w:val="00365F55"/>
    <w:rsid w:val="003826A1"/>
    <w:rsid w:val="0038284C"/>
    <w:rsid w:val="00384B32"/>
    <w:rsid w:val="00387DC4"/>
    <w:rsid w:val="00396B03"/>
    <w:rsid w:val="003B527D"/>
    <w:rsid w:val="003E2228"/>
    <w:rsid w:val="003E4D27"/>
    <w:rsid w:val="00407460"/>
    <w:rsid w:val="00432016"/>
    <w:rsid w:val="004528BD"/>
    <w:rsid w:val="0045756C"/>
    <w:rsid w:val="00472F8D"/>
    <w:rsid w:val="00487051"/>
    <w:rsid w:val="004A3344"/>
    <w:rsid w:val="004B2C62"/>
    <w:rsid w:val="004C71F6"/>
    <w:rsid w:val="004C7CCC"/>
    <w:rsid w:val="004E0B75"/>
    <w:rsid w:val="004F2880"/>
    <w:rsid w:val="004F334C"/>
    <w:rsid w:val="005136AF"/>
    <w:rsid w:val="00522E71"/>
    <w:rsid w:val="005246EC"/>
    <w:rsid w:val="005265DE"/>
    <w:rsid w:val="00533669"/>
    <w:rsid w:val="00543919"/>
    <w:rsid w:val="00553110"/>
    <w:rsid w:val="00553BE9"/>
    <w:rsid w:val="005600E0"/>
    <w:rsid w:val="00564510"/>
    <w:rsid w:val="0057038B"/>
    <w:rsid w:val="005765BD"/>
    <w:rsid w:val="00581AAB"/>
    <w:rsid w:val="00591F10"/>
    <w:rsid w:val="005A4D6D"/>
    <w:rsid w:val="005C1A1E"/>
    <w:rsid w:val="005D15FA"/>
    <w:rsid w:val="005D2609"/>
    <w:rsid w:val="005E1B66"/>
    <w:rsid w:val="005E5D12"/>
    <w:rsid w:val="00613206"/>
    <w:rsid w:val="0063123D"/>
    <w:rsid w:val="006351A2"/>
    <w:rsid w:val="00657D91"/>
    <w:rsid w:val="00660AD0"/>
    <w:rsid w:val="00674ADB"/>
    <w:rsid w:val="00677182"/>
    <w:rsid w:val="00684DE6"/>
    <w:rsid w:val="006A2975"/>
    <w:rsid w:val="006A6475"/>
    <w:rsid w:val="006D3EA2"/>
    <w:rsid w:val="006D77BB"/>
    <w:rsid w:val="006E203E"/>
    <w:rsid w:val="006F4AA2"/>
    <w:rsid w:val="00706A71"/>
    <w:rsid w:val="0071029C"/>
    <w:rsid w:val="007159AF"/>
    <w:rsid w:val="007200C9"/>
    <w:rsid w:val="0072399E"/>
    <w:rsid w:val="00733543"/>
    <w:rsid w:val="007373F2"/>
    <w:rsid w:val="00761F7C"/>
    <w:rsid w:val="0076334C"/>
    <w:rsid w:val="007636C1"/>
    <w:rsid w:val="00765ED9"/>
    <w:rsid w:val="00770A73"/>
    <w:rsid w:val="00772084"/>
    <w:rsid w:val="00783CDA"/>
    <w:rsid w:val="0079540B"/>
    <w:rsid w:val="007970F7"/>
    <w:rsid w:val="007A79D8"/>
    <w:rsid w:val="007D0A33"/>
    <w:rsid w:val="007D6426"/>
    <w:rsid w:val="007D76A9"/>
    <w:rsid w:val="007F1F6E"/>
    <w:rsid w:val="008116D6"/>
    <w:rsid w:val="008165D3"/>
    <w:rsid w:val="00823188"/>
    <w:rsid w:val="008603C3"/>
    <w:rsid w:val="00862D40"/>
    <w:rsid w:val="00872418"/>
    <w:rsid w:val="008A0349"/>
    <w:rsid w:val="008C630C"/>
    <w:rsid w:val="008F4E5F"/>
    <w:rsid w:val="009127DF"/>
    <w:rsid w:val="00932D11"/>
    <w:rsid w:val="00935710"/>
    <w:rsid w:val="00950AFC"/>
    <w:rsid w:val="00952359"/>
    <w:rsid w:val="00966314"/>
    <w:rsid w:val="009A340D"/>
    <w:rsid w:val="009A7E94"/>
    <w:rsid w:val="009C2D71"/>
    <w:rsid w:val="009C385D"/>
    <w:rsid w:val="009D61DD"/>
    <w:rsid w:val="009E1D6B"/>
    <w:rsid w:val="009F51A1"/>
    <w:rsid w:val="00A01FF1"/>
    <w:rsid w:val="00A3564E"/>
    <w:rsid w:val="00A372A7"/>
    <w:rsid w:val="00A4068F"/>
    <w:rsid w:val="00A46109"/>
    <w:rsid w:val="00A578F6"/>
    <w:rsid w:val="00A83D5A"/>
    <w:rsid w:val="00A8651F"/>
    <w:rsid w:val="00A9078F"/>
    <w:rsid w:val="00A9187C"/>
    <w:rsid w:val="00A93966"/>
    <w:rsid w:val="00AA059C"/>
    <w:rsid w:val="00AB5359"/>
    <w:rsid w:val="00AC21A3"/>
    <w:rsid w:val="00AC35BE"/>
    <w:rsid w:val="00AC4FA0"/>
    <w:rsid w:val="00AD19FC"/>
    <w:rsid w:val="00AD4FBF"/>
    <w:rsid w:val="00AE6172"/>
    <w:rsid w:val="00B16ECF"/>
    <w:rsid w:val="00B31E04"/>
    <w:rsid w:val="00B3543C"/>
    <w:rsid w:val="00B40FB1"/>
    <w:rsid w:val="00B428BA"/>
    <w:rsid w:val="00B43DCA"/>
    <w:rsid w:val="00B46873"/>
    <w:rsid w:val="00B536E5"/>
    <w:rsid w:val="00B77853"/>
    <w:rsid w:val="00B9117B"/>
    <w:rsid w:val="00BA1625"/>
    <w:rsid w:val="00BA772C"/>
    <w:rsid w:val="00BB5901"/>
    <w:rsid w:val="00BC59E4"/>
    <w:rsid w:val="00BC756A"/>
    <w:rsid w:val="00BD0F4C"/>
    <w:rsid w:val="00BD368F"/>
    <w:rsid w:val="00BD7584"/>
    <w:rsid w:val="00BE048B"/>
    <w:rsid w:val="00BE5A06"/>
    <w:rsid w:val="00BF21E9"/>
    <w:rsid w:val="00BF66A6"/>
    <w:rsid w:val="00C1232F"/>
    <w:rsid w:val="00C31177"/>
    <w:rsid w:val="00C45C58"/>
    <w:rsid w:val="00C518D4"/>
    <w:rsid w:val="00C57E27"/>
    <w:rsid w:val="00C67CF1"/>
    <w:rsid w:val="00C73F81"/>
    <w:rsid w:val="00C75068"/>
    <w:rsid w:val="00C75F6F"/>
    <w:rsid w:val="00C76D4C"/>
    <w:rsid w:val="00CB7323"/>
    <w:rsid w:val="00CD6A77"/>
    <w:rsid w:val="00CF1C24"/>
    <w:rsid w:val="00D056EF"/>
    <w:rsid w:val="00D05AF9"/>
    <w:rsid w:val="00D100EC"/>
    <w:rsid w:val="00D14592"/>
    <w:rsid w:val="00D15062"/>
    <w:rsid w:val="00D4360C"/>
    <w:rsid w:val="00D57927"/>
    <w:rsid w:val="00D71136"/>
    <w:rsid w:val="00D71EEB"/>
    <w:rsid w:val="00D76095"/>
    <w:rsid w:val="00D764D7"/>
    <w:rsid w:val="00D92595"/>
    <w:rsid w:val="00D94F10"/>
    <w:rsid w:val="00DA0084"/>
    <w:rsid w:val="00DA14CB"/>
    <w:rsid w:val="00DC4B48"/>
    <w:rsid w:val="00DD1A3B"/>
    <w:rsid w:val="00DF1158"/>
    <w:rsid w:val="00DF707F"/>
    <w:rsid w:val="00E0072F"/>
    <w:rsid w:val="00E02367"/>
    <w:rsid w:val="00E0611C"/>
    <w:rsid w:val="00E06489"/>
    <w:rsid w:val="00E2284F"/>
    <w:rsid w:val="00E303C8"/>
    <w:rsid w:val="00E33BBE"/>
    <w:rsid w:val="00E33FF5"/>
    <w:rsid w:val="00E56879"/>
    <w:rsid w:val="00E63E9E"/>
    <w:rsid w:val="00E750E5"/>
    <w:rsid w:val="00E75BAC"/>
    <w:rsid w:val="00EA39B4"/>
    <w:rsid w:val="00EC4253"/>
    <w:rsid w:val="00EC7A18"/>
    <w:rsid w:val="00ED20A6"/>
    <w:rsid w:val="00EE2DCB"/>
    <w:rsid w:val="00F00126"/>
    <w:rsid w:val="00F00D7B"/>
    <w:rsid w:val="00F0174E"/>
    <w:rsid w:val="00F048B0"/>
    <w:rsid w:val="00F151A0"/>
    <w:rsid w:val="00F2075A"/>
    <w:rsid w:val="00F212EE"/>
    <w:rsid w:val="00F241F6"/>
    <w:rsid w:val="00F27004"/>
    <w:rsid w:val="00F320EF"/>
    <w:rsid w:val="00F32822"/>
    <w:rsid w:val="00F36E54"/>
    <w:rsid w:val="00F40350"/>
    <w:rsid w:val="00F45BBB"/>
    <w:rsid w:val="00F5045A"/>
    <w:rsid w:val="00F6018A"/>
    <w:rsid w:val="00F82BA5"/>
    <w:rsid w:val="00F94DE9"/>
    <w:rsid w:val="00FA229A"/>
    <w:rsid w:val="00FA3023"/>
    <w:rsid w:val="00FA363F"/>
    <w:rsid w:val="00FA7631"/>
    <w:rsid w:val="00FA7CAD"/>
    <w:rsid w:val="00FB051D"/>
    <w:rsid w:val="00FB44F6"/>
    <w:rsid w:val="00FE0CD2"/>
    <w:rsid w:val="00FE7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47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">
    <w:name w:val="Знак1 Знак Знак Знак Знак Знак Знак Знак Знак Знак Знак Знак Знак Знак Знак Знак Знак Знак Знак Знак Знак Знак"/>
    <w:basedOn w:val="Normal"/>
    <w:uiPriority w:val="99"/>
    <w:rsid w:val="006A64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6A647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A647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6A647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6A6475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rsid w:val="006A64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A6475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A64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A6475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6A647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A6475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6A6475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6A64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6475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 Знак Знак Знак Знак1"/>
    <w:basedOn w:val="Normal"/>
    <w:uiPriority w:val="99"/>
    <w:rsid w:val="006A64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blue">
    <w:name w:val="blue"/>
    <w:basedOn w:val="DefaultParagraphFont"/>
    <w:uiPriority w:val="99"/>
    <w:rsid w:val="006A6475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F320EF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F320EF"/>
    <w:rPr>
      <w:rFonts w:cs="Times New Roman"/>
      <w:color w:val="0000FF"/>
      <w:u w:val="single"/>
    </w:rPr>
  </w:style>
  <w:style w:type="paragraph" w:customStyle="1" w:styleId="formattext">
    <w:name w:val="formattext"/>
    <w:basedOn w:val="Normal"/>
    <w:uiPriority w:val="99"/>
    <w:rsid w:val="009D61DD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D5792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57927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D5792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7927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96631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E750E5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numbering" w:customStyle="1" w:styleId="1">
    <w:name w:val="Стиль1"/>
    <w:rsid w:val="00C9663E"/>
    <w:pPr>
      <w:numPr>
        <w:numId w:val="5"/>
      </w:numPr>
    </w:pPr>
  </w:style>
  <w:style w:type="numbering" w:customStyle="1" w:styleId="2">
    <w:name w:val="Стиль2"/>
    <w:rsid w:val="00C9663E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76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rgani_mestnogo_samoupravleniy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D5AB8CEA51B15543E1F5396A507C79C608308C247CEE6032A982F17836C623023A8EEBB0CB986DBA7F430z5I5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016;n=21058;fld=134;dst=1000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159</TotalTime>
  <Pages>26</Pages>
  <Words>6967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svf</dc:creator>
  <cp:keywords/>
  <dc:description/>
  <cp:lastModifiedBy>ptd</cp:lastModifiedBy>
  <cp:revision>10</cp:revision>
  <cp:lastPrinted>2016-09-13T04:33:00Z</cp:lastPrinted>
  <dcterms:created xsi:type="dcterms:W3CDTF">2016-09-12T08:11:00Z</dcterms:created>
  <dcterms:modified xsi:type="dcterms:W3CDTF">2016-10-18T02:47:00Z</dcterms:modified>
</cp:coreProperties>
</file>